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944D" w14:textId="77777777" w:rsidR="00085258" w:rsidRPr="0059526A" w:rsidRDefault="00085258" w:rsidP="00085258">
      <w:pPr>
        <w:pStyle w:val="paragraph"/>
        <w:spacing w:before="0" w:beforeAutospacing="0" w:after="0" w:afterAutospacing="0"/>
        <w:jc w:val="center"/>
        <w:textAlignment w:val="baseline"/>
        <w:rPr>
          <w:rFonts w:eastAsia="Arial Unicode MS"/>
        </w:rPr>
      </w:pPr>
      <w:r w:rsidRPr="0059526A">
        <w:rPr>
          <w:rStyle w:val="normaltextrun"/>
          <w:rFonts w:eastAsia="Arial Unicode MS"/>
          <w:b/>
          <w:bCs/>
        </w:rPr>
        <w:t>TOWN OF HARWICH </w:t>
      </w:r>
      <w:r w:rsidRPr="0059526A">
        <w:rPr>
          <w:rStyle w:val="eop"/>
          <w:rFonts w:eastAsia="Arial Unicode MS"/>
        </w:rPr>
        <w:t> </w:t>
      </w:r>
    </w:p>
    <w:p w14:paraId="213410F6" w14:textId="77777777" w:rsidR="00085258" w:rsidRPr="0059526A" w:rsidRDefault="00085258" w:rsidP="00085258">
      <w:pPr>
        <w:pStyle w:val="paragraph"/>
        <w:spacing w:before="0" w:beforeAutospacing="0" w:after="0" w:afterAutospacing="0"/>
        <w:jc w:val="center"/>
        <w:textAlignment w:val="baseline"/>
        <w:rPr>
          <w:rFonts w:eastAsia="Arial Unicode MS"/>
        </w:rPr>
      </w:pPr>
      <w:r w:rsidRPr="0059526A">
        <w:rPr>
          <w:rStyle w:val="normaltextrun"/>
          <w:rFonts w:eastAsia="Arial Unicode MS"/>
          <w:b/>
          <w:bCs/>
        </w:rPr>
        <w:t>ZONING BOARD of APPEALS </w:t>
      </w:r>
      <w:r w:rsidRPr="0059526A">
        <w:rPr>
          <w:rStyle w:val="eop"/>
          <w:rFonts w:eastAsia="Arial Unicode MS"/>
        </w:rPr>
        <w:t> </w:t>
      </w:r>
    </w:p>
    <w:p w14:paraId="4B783689" w14:textId="3AEE2AC3" w:rsidR="00085258" w:rsidRPr="0059526A" w:rsidRDefault="00085258" w:rsidP="00085258">
      <w:pPr>
        <w:pStyle w:val="paragraph"/>
        <w:spacing w:before="0" w:beforeAutospacing="0" w:after="0" w:afterAutospacing="0"/>
        <w:jc w:val="center"/>
        <w:textAlignment w:val="baseline"/>
        <w:rPr>
          <w:rFonts w:eastAsia="Arial Unicode MS"/>
        </w:rPr>
      </w:pPr>
      <w:r w:rsidRPr="0059526A">
        <w:rPr>
          <w:rStyle w:val="normaltextrun"/>
          <w:rFonts w:eastAsia="Arial Unicode MS"/>
          <w:b/>
          <w:bCs/>
        </w:rPr>
        <w:t xml:space="preserve">WEDNESDAY, </w:t>
      </w:r>
      <w:r w:rsidR="00843C13" w:rsidRPr="0059526A">
        <w:rPr>
          <w:rStyle w:val="normaltextrun"/>
          <w:rFonts w:eastAsia="Arial Unicode MS"/>
          <w:b/>
          <w:bCs/>
        </w:rPr>
        <w:t>SEPTEMBER 28</w:t>
      </w:r>
      <w:r w:rsidRPr="0059526A">
        <w:rPr>
          <w:rStyle w:val="normaltextrun"/>
          <w:rFonts w:eastAsia="Arial Unicode MS"/>
          <w:b/>
          <w:bCs/>
        </w:rPr>
        <w:t>, 2022</w:t>
      </w:r>
      <w:r w:rsidRPr="0059526A">
        <w:rPr>
          <w:rStyle w:val="eop"/>
          <w:rFonts w:eastAsia="Arial Unicode MS"/>
        </w:rPr>
        <w:t xml:space="preserve">, </w:t>
      </w:r>
      <w:r w:rsidRPr="0059526A">
        <w:rPr>
          <w:rStyle w:val="normaltextrun"/>
          <w:rFonts w:eastAsia="Arial Unicode MS"/>
          <w:b/>
          <w:bCs/>
        </w:rPr>
        <w:t>7PM</w:t>
      </w:r>
      <w:r w:rsidRPr="0059526A">
        <w:rPr>
          <w:rStyle w:val="eop"/>
          <w:rFonts w:eastAsia="Arial Unicode MS"/>
        </w:rPr>
        <w:t> </w:t>
      </w:r>
    </w:p>
    <w:p w14:paraId="344CE7F8" w14:textId="58FCFEFB" w:rsidR="00085258" w:rsidRPr="0059526A" w:rsidRDefault="00085258" w:rsidP="0064250A">
      <w:pPr>
        <w:pStyle w:val="paragraph"/>
        <w:spacing w:before="0" w:beforeAutospacing="0" w:after="0" w:afterAutospacing="0"/>
        <w:jc w:val="center"/>
        <w:textAlignment w:val="baseline"/>
        <w:rPr>
          <w:rFonts w:eastAsia="Arial Unicode MS"/>
        </w:rPr>
      </w:pPr>
      <w:r w:rsidRPr="0059526A">
        <w:rPr>
          <w:rStyle w:val="normaltextrun"/>
          <w:rFonts w:eastAsia="Arial Unicode MS"/>
          <w:b/>
          <w:bCs/>
        </w:rPr>
        <w:t>TOWN HALL – GRIFFIN ROOM</w:t>
      </w:r>
      <w:r w:rsidRPr="0059526A">
        <w:rPr>
          <w:rStyle w:val="scxw149089102"/>
          <w:rFonts w:eastAsia="Arial Unicode MS"/>
        </w:rPr>
        <w:t> </w:t>
      </w:r>
      <w:r w:rsidRPr="0059526A">
        <w:rPr>
          <w:rFonts w:eastAsia="Arial Unicode MS"/>
        </w:rPr>
        <w:br/>
      </w:r>
      <w:r w:rsidRPr="0059526A">
        <w:rPr>
          <w:rStyle w:val="normaltextrun"/>
          <w:rFonts w:eastAsia="Arial Unicode MS"/>
          <w:b/>
          <w:bCs/>
        </w:rPr>
        <w:t>MINUTES</w:t>
      </w:r>
      <w:r w:rsidRPr="0059526A">
        <w:rPr>
          <w:rStyle w:val="eop"/>
          <w:rFonts w:eastAsia="Arial Unicode MS"/>
        </w:rPr>
        <w:t> </w:t>
      </w:r>
      <w:r w:rsidRPr="0059526A">
        <w:rPr>
          <w:rStyle w:val="normaltextrun"/>
          <w:rFonts w:eastAsia="Arial Unicode MS"/>
          <w:b/>
          <w:bCs/>
        </w:rPr>
        <w:t>          </w:t>
      </w:r>
      <w:r w:rsidRPr="0059526A">
        <w:rPr>
          <w:rStyle w:val="eop"/>
          <w:rFonts w:eastAsia="Arial Unicode MS"/>
        </w:rPr>
        <w:t> </w:t>
      </w:r>
    </w:p>
    <w:p w14:paraId="159AFC74" w14:textId="30ECE993" w:rsidR="00085258" w:rsidRPr="0059526A" w:rsidRDefault="00085258" w:rsidP="00085258">
      <w:pPr>
        <w:pStyle w:val="paragraph"/>
        <w:spacing w:before="0" w:beforeAutospacing="0" w:after="0" w:afterAutospacing="0"/>
        <w:ind w:left="2880" w:firstLine="720"/>
        <w:textAlignment w:val="baseline"/>
        <w:rPr>
          <w:rFonts w:eastAsia="Arial Unicode MS"/>
        </w:rPr>
      </w:pPr>
      <w:r w:rsidRPr="0059526A">
        <w:rPr>
          <w:rStyle w:val="eop"/>
          <w:rFonts w:eastAsia="Arial Unicode MS"/>
        </w:rPr>
        <w:t>  </w:t>
      </w:r>
    </w:p>
    <w:p w14:paraId="75D39BEB" w14:textId="3D2F2F3E" w:rsidR="00085258" w:rsidRPr="0059526A" w:rsidRDefault="00085258" w:rsidP="00085258">
      <w:pPr>
        <w:pStyle w:val="paragraph"/>
        <w:spacing w:before="0" w:beforeAutospacing="0" w:after="0" w:afterAutospacing="0"/>
        <w:textAlignment w:val="baseline"/>
        <w:rPr>
          <w:rFonts w:eastAsia="Arial Unicode MS"/>
        </w:rPr>
      </w:pPr>
      <w:r w:rsidRPr="0059526A">
        <w:rPr>
          <w:rStyle w:val="normaltextrun"/>
          <w:rFonts w:eastAsia="Arial Unicode MS"/>
          <w:b/>
          <w:bCs/>
        </w:rPr>
        <w:t>Board Members Present</w:t>
      </w:r>
      <w:r w:rsidRPr="0059526A">
        <w:rPr>
          <w:rStyle w:val="normaltextrun"/>
          <w:rFonts w:eastAsia="Arial Unicode MS"/>
        </w:rPr>
        <w:t xml:space="preserve">: G. Brian Sullivan, Al </w:t>
      </w:r>
      <w:bookmarkStart w:id="0" w:name="_Hlk116229043"/>
      <w:r w:rsidRPr="0059526A">
        <w:rPr>
          <w:rStyle w:val="normaltextrun"/>
          <w:rFonts w:eastAsia="Arial Unicode MS"/>
        </w:rPr>
        <w:t>Donoghue,</w:t>
      </w:r>
      <w:bookmarkEnd w:id="0"/>
      <w:r w:rsidRPr="0059526A">
        <w:rPr>
          <w:rStyle w:val="normaltextrun"/>
          <w:rFonts w:eastAsia="Arial Unicode MS"/>
        </w:rPr>
        <w:t xml:space="preserve"> David </w:t>
      </w:r>
      <w:proofErr w:type="spellStart"/>
      <w:r w:rsidRPr="0059526A">
        <w:rPr>
          <w:rStyle w:val="normaltextrun"/>
          <w:rFonts w:eastAsia="Arial Unicode MS"/>
        </w:rPr>
        <w:t>Ryer</w:t>
      </w:r>
      <w:proofErr w:type="spellEnd"/>
      <w:r w:rsidRPr="0059526A">
        <w:rPr>
          <w:rStyle w:val="normaltextrun"/>
          <w:rFonts w:eastAsia="Arial Unicode MS"/>
        </w:rPr>
        <w:t xml:space="preserve">, Chris Murphy, Timothy Bailey, </w:t>
      </w:r>
      <w:r w:rsidR="00DE2F95" w:rsidRPr="0059526A">
        <w:rPr>
          <w:rStyle w:val="normaltextrun"/>
          <w:rFonts w:eastAsia="Arial Unicode MS"/>
        </w:rPr>
        <w:t>David Nunnally</w:t>
      </w:r>
      <w:r w:rsidR="00843C13" w:rsidRPr="0059526A">
        <w:rPr>
          <w:rStyle w:val="eop"/>
          <w:rFonts w:eastAsia="Arial Unicode MS"/>
        </w:rPr>
        <w:t>, Joe Beasley</w:t>
      </w:r>
    </w:p>
    <w:p w14:paraId="521185E6" w14:textId="77777777" w:rsidR="00085258" w:rsidRPr="0059526A" w:rsidRDefault="00085258" w:rsidP="00085258">
      <w:pPr>
        <w:pStyle w:val="paragraph"/>
        <w:spacing w:before="0" w:beforeAutospacing="0" w:after="0" w:afterAutospacing="0"/>
        <w:textAlignment w:val="baseline"/>
        <w:rPr>
          <w:rFonts w:eastAsia="Arial Unicode MS"/>
        </w:rPr>
      </w:pPr>
      <w:r w:rsidRPr="0059526A">
        <w:rPr>
          <w:rStyle w:val="eop"/>
          <w:rFonts w:eastAsia="Arial Unicode MS"/>
        </w:rPr>
        <w:t> </w:t>
      </w:r>
    </w:p>
    <w:p w14:paraId="054AA864" w14:textId="51CBB2E8" w:rsidR="00085258" w:rsidRPr="0059526A" w:rsidRDefault="00085258" w:rsidP="00085258">
      <w:pPr>
        <w:pStyle w:val="paragraph"/>
        <w:spacing w:before="0" w:beforeAutospacing="0" w:after="0" w:afterAutospacing="0"/>
        <w:textAlignment w:val="baseline"/>
        <w:rPr>
          <w:rFonts w:eastAsia="Arial Unicode MS"/>
        </w:rPr>
      </w:pPr>
      <w:r w:rsidRPr="0059526A">
        <w:rPr>
          <w:rStyle w:val="normaltextrun"/>
          <w:rFonts w:eastAsia="Arial Unicode MS"/>
          <w:b/>
          <w:bCs/>
        </w:rPr>
        <w:t>Board Members Absent:</w:t>
      </w:r>
      <w:r w:rsidRPr="0059526A">
        <w:rPr>
          <w:rStyle w:val="normaltextrun"/>
          <w:rFonts w:eastAsia="Arial Unicode MS"/>
        </w:rPr>
        <w:t xml:space="preserve"> </w:t>
      </w:r>
      <w:r w:rsidR="00843C13" w:rsidRPr="0059526A">
        <w:rPr>
          <w:rStyle w:val="normaltextrun"/>
          <w:rFonts w:eastAsia="Arial Unicode MS"/>
        </w:rPr>
        <w:t>None</w:t>
      </w:r>
    </w:p>
    <w:p w14:paraId="1C2AC405" w14:textId="77777777" w:rsidR="00085258" w:rsidRPr="0059526A" w:rsidRDefault="00085258" w:rsidP="00085258">
      <w:pPr>
        <w:pStyle w:val="paragraph"/>
        <w:spacing w:before="0" w:beforeAutospacing="0" w:after="0" w:afterAutospacing="0"/>
        <w:textAlignment w:val="baseline"/>
        <w:rPr>
          <w:rFonts w:eastAsia="Arial Unicode MS"/>
        </w:rPr>
      </w:pPr>
      <w:r w:rsidRPr="0059526A">
        <w:rPr>
          <w:rStyle w:val="eop"/>
          <w:rFonts w:eastAsia="Arial Unicode MS"/>
        </w:rPr>
        <w:t> </w:t>
      </w:r>
    </w:p>
    <w:p w14:paraId="2FAEB66E" w14:textId="7F0A2D59" w:rsidR="00085258" w:rsidRPr="0059526A" w:rsidRDefault="0004580F" w:rsidP="0004580F">
      <w:pPr>
        <w:pStyle w:val="paragraph"/>
        <w:spacing w:before="0" w:beforeAutospacing="0" w:after="0" w:afterAutospacing="0"/>
        <w:textAlignment w:val="baseline"/>
        <w:rPr>
          <w:rFonts w:eastAsia="Arial Unicode MS"/>
        </w:rPr>
      </w:pPr>
      <w:proofErr w:type="gramStart"/>
      <w:r w:rsidRPr="0059526A">
        <w:rPr>
          <w:rStyle w:val="normaltextrun"/>
          <w:rFonts w:eastAsia="Arial Unicode MS"/>
          <w:b/>
          <w:bCs/>
        </w:rPr>
        <w:t>1.</w:t>
      </w:r>
      <w:r w:rsidR="00085258" w:rsidRPr="0059526A">
        <w:rPr>
          <w:rStyle w:val="normaltextrun"/>
          <w:rFonts w:eastAsia="Arial Unicode MS"/>
          <w:b/>
          <w:bCs/>
        </w:rPr>
        <w:t>CALL</w:t>
      </w:r>
      <w:proofErr w:type="gramEnd"/>
      <w:r w:rsidR="00085258" w:rsidRPr="0059526A">
        <w:rPr>
          <w:rStyle w:val="normaltextrun"/>
          <w:rFonts w:eastAsia="Arial Unicode MS"/>
          <w:b/>
          <w:bCs/>
        </w:rPr>
        <w:t xml:space="preserve"> TO ORDER: </w:t>
      </w:r>
      <w:r w:rsidR="00085258" w:rsidRPr="0059526A">
        <w:rPr>
          <w:rStyle w:val="eop"/>
          <w:rFonts w:eastAsia="Arial Unicode MS"/>
        </w:rPr>
        <w:t> </w:t>
      </w:r>
    </w:p>
    <w:p w14:paraId="5C995FCB" w14:textId="38C8BFF3" w:rsidR="00085258" w:rsidRPr="0059526A" w:rsidRDefault="00085258" w:rsidP="00085258">
      <w:pPr>
        <w:pStyle w:val="paragraph"/>
        <w:spacing w:before="0" w:beforeAutospacing="0" w:after="0" w:afterAutospacing="0"/>
        <w:textAlignment w:val="baseline"/>
        <w:rPr>
          <w:rFonts w:eastAsia="Arial Unicode MS"/>
        </w:rPr>
      </w:pPr>
      <w:r w:rsidRPr="0059526A">
        <w:rPr>
          <w:rStyle w:val="normaltextrun"/>
          <w:rFonts w:eastAsia="Arial Unicode MS"/>
        </w:rPr>
        <w:t xml:space="preserve">Meeting was </w:t>
      </w:r>
      <w:proofErr w:type="gramStart"/>
      <w:r w:rsidRPr="0059526A">
        <w:rPr>
          <w:rStyle w:val="normaltextrun"/>
          <w:rFonts w:eastAsia="Arial Unicode MS"/>
        </w:rPr>
        <w:t>Called</w:t>
      </w:r>
      <w:proofErr w:type="gramEnd"/>
      <w:r w:rsidRPr="0059526A">
        <w:rPr>
          <w:rStyle w:val="normaltextrun"/>
          <w:rFonts w:eastAsia="Arial Unicode MS"/>
        </w:rPr>
        <w:t xml:space="preserve"> to Order at 7:00 PM by Brian Sullivan, Chair. </w:t>
      </w:r>
      <w:r w:rsidR="00FD5716" w:rsidRPr="0059526A">
        <w:rPr>
          <w:rStyle w:val="normaltextrun"/>
          <w:rFonts w:eastAsia="Arial Unicode MS"/>
        </w:rPr>
        <w:t>Mr. Sullivan</w:t>
      </w:r>
      <w:r w:rsidR="00DE2F95" w:rsidRPr="0059526A">
        <w:rPr>
          <w:rStyle w:val="normaltextrun"/>
          <w:rFonts w:eastAsia="Arial Unicode MS"/>
        </w:rPr>
        <w:t xml:space="preserve"> read </w:t>
      </w:r>
      <w:r w:rsidRPr="0059526A">
        <w:rPr>
          <w:rStyle w:val="normaltextrun"/>
          <w:rFonts w:eastAsia="Arial Unicode MS"/>
        </w:rPr>
        <w:t>opening remarks regarding the purpose of the meeting</w:t>
      </w:r>
      <w:r w:rsidR="00DE2F95" w:rsidRPr="0059526A">
        <w:rPr>
          <w:rStyle w:val="normaltextrun"/>
          <w:rFonts w:eastAsia="Arial Unicode MS"/>
        </w:rPr>
        <w:t xml:space="preserve"> to hear and decide applications before the Board of Appeals</w:t>
      </w:r>
      <w:r w:rsidRPr="0059526A">
        <w:rPr>
          <w:rStyle w:val="normaltextrun"/>
          <w:rFonts w:eastAsia="Arial Unicode MS"/>
        </w:rPr>
        <w:t xml:space="preserve"> and </w:t>
      </w:r>
      <w:r w:rsidR="00DE2F95" w:rsidRPr="0059526A">
        <w:rPr>
          <w:rStyle w:val="normaltextrun"/>
          <w:rFonts w:eastAsia="Arial Unicode MS"/>
        </w:rPr>
        <w:t xml:space="preserve">the </w:t>
      </w:r>
      <w:r w:rsidRPr="0059526A">
        <w:rPr>
          <w:rStyle w:val="normaltextrun"/>
          <w:rFonts w:eastAsia="Arial Unicode MS"/>
        </w:rPr>
        <w:t>Recording Notice</w:t>
      </w:r>
      <w:r w:rsidR="00DE2F95" w:rsidRPr="0059526A">
        <w:rPr>
          <w:rStyle w:val="normaltextrun"/>
          <w:rFonts w:eastAsia="Arial Unicode MS"/>
        </w:rPr>
        <w:t>.</w:t>
      </w:r>
    </w:p>
    <w:p w14:paraId="02FCD3AE" w14:textId="77777777" w:rsidR="00085258" w:rsidRPr="0059526A" w:rsidRDefault="00085258" w:rsidP="00085258">
      <w:pPr>
        <w:pStyle w:val="paragraph"/>
        <w:spacing w:before="0" w:beforeAutospacing="0" w:after="0" w:afterAutospacing="0"/>
        <w:textAlignment w:val="baseline"/>
        <w:rPr>
          <w:rFonts w:eastAsia="Arial Unicode MS"/>
        </w:rPr>
      </w:pPr>
      <w:r w:rsidRPr="0059526A">
        <w:rPr>
          <w:rStyle w:val="eop"/>
          <w:rFonts w:eastAsia="Arial Unicode MS"/>
        </w:rPr>
        <w:t> </w:t>
      </w:r>
    </w:p>
    <w:p w14:paraId="38516106" w14:textId="77777777" w:rsidR="00085258" w:rsidRPr="0059526A" w:rsidRDefault="00085258" w:rsidP="00085258">
      <w:pPr>
        <w:pStyle w:val="paragraph"/>
        <w:spacing w:before="0" w:beforeAutospacing="0" w:after="0" w:afterAutospacing="0"/>
        <w:textAlignment w:val="baseline"/>
        <w:rPr>
          <w:rFonts w:eastAsia="Arial Unicode MS"/>
        </w:rPr>
      </w:pPr>
      <w:r w:rsidRPr="0059526A">
        <w:rPr>
          <w:rStyle w:val="eop"/>
          <w:rFonts w:eastAsia="Arial Unicode MS"/>
        </w:rPr>
        <w:t> </w:t>
      </w:r>
    </w:p>
    <w:p w14:paraId="3D83EBDA" w14:textId="77777777" w:rsidR="00AA48AF" w:rsidRPr="0059526A" w:rsidRDefault="00085258" w:rsidP="00085258">
      <w:pPr>
        <w:pStyle w:val="paragraph"/>
        <w:spacing w:before="0" w:beforeAutospacing="0" w:after="0" w:afterAutospacing="0"/>
        <w:textAlignment w:val="baseline"/>
        <w:rPr>
          <w:rStyle w:val="normaltextrun"/>
          <w:rFonts w:eastAsia="Arial Unicode MS"/>
          <w:b/>
          <w:bCs/>
        </w:rPr>
      </w:pPr>
      <w:r w:rsidRPr="0059526A">
        <w:rPr>
          <w:rStyle w:val="normaltextrun"/>
          <w:rFonts w:eastAsia="Arial Unicode MS"/>
          <w:b/>
          <w:bCs/>
        </w:rPr>
        <w:t>II. PUBLIC HEARINGS</w:t>
      </w:r>
    </w:p>
    <w:p w14:paraId="08FBF259" w14:textId="572FEDD0" w:rsidR="00AA48AF" w:rsidRPr="0059526A" w:rsidRDefault="00AA48AF" w:rsidP="00AA48AF">
      <w:pPr>
        <w:rPr>
          <w:rFonts w:ascii="Times New Roman" w:eastAsia="Arial Unicode MS" w:hAnsi="Times New Roman" w:cs="Times New Roman"/>
          <w:color w:val="000000"/>
          <w:sz w:val="24"/>
          <w:szCs w:val="24"/>
        </w:rPr>
      </w:pPr>
      <w:r w:rsidRPr="0059526A">
        <w:rPr>
          <w:rFonts w:ascii="Times New Roman" w:eastAsia="Arial Unicode MS" w:hAnsi="Times New Roman" w:cs="Times New Roman"/>
          <w:b/>
          <w:bCs/>
          <w:sz w:val="24"/>
          <w:szCs w:val="24"/>
        </w:rPr>
        <w:t>Case No</w:t>
      </w:r>
      <w:r w:rsidRPr="0059526A">
        <w:rPr>
          <w:rFonts w:ascii="Times New Roman" w:eastAsia="Arial Unicode MS" w:hAnsi="Times New Roman" w:cs="Times New Roman"/>
          <w:sz w:val="24"/>
          <w:szCs w:val="24"/>
        </w:rPr>
        <w:t xml:space="preserve">. </w:t>
      </w:r>
      <w:r w:rsidRPr="0059526A">
        <w:rPr>
          <w:rFonts w:ascii="Times New Roman" w:eastAsia="Arial Unicode MS" w:hAnsi="Times New Roman" w:cs="Times New Roman"/>
          <w:b/>
          <w:sz w:val="24"/>
          <w:szCs w:val="24"/>
        </w:rPr>
        <w:t>2022-26 22 Ocean Ave LLC</w:t>
      </w:r>
      <w:r w:rsidRPr="0059526A">
        <w:rPr>
          <w:rFonts w:ascii="Times New Roman" w:eastAsia="Arial Unicode MS" w:hAnsi="Times New Roman" w:cs="Times New Roman"/>
          <w:sz w:val="24"/>
          <w:szCs w:val="24"/>
        </w:rPr>
        <w:t xml:space="preserve">, c/o William D. Crowell, Esq., 466 Route 28, Harwich Port, MA 02646, owner of the property located at </w:t>
      </w:r>
      <w:r w:rsidRPr="0059526A">
        <w:rPr>
          <w:rFonts w:ascii="Times New Roman" w:eastAsia="Arial Unicode MS" w:hAnsi="Times New Roman" w:cs="Times New Roman"/>
          <w:bCs/>
          <w:sz w:val="24"/>
          <w:szCs w:val="24"/>
        </w:rPr>
        <w:t>22 Ocean</w:t>
      </w:r>
      <w:r w:rsidRPr="0059526A">
        <w:rPr>
          <w:rFonts w:ascii="Times New Roman" w:eastAsia="Arial Unicode MS" w:hAnsi="Times New Roman" w:cs="Times New Roman"/>
          <w:b/>
          <w:sz w:val="24"/>
          <w:szCs w:val="24"/>
        </w:rPr>
        <w:t xml:space="preserve"> </w:t>
      </w:r>
      <w:r w:rsidRPr="0059526A">
        <w:rPr>
          <w:rFonts w:ascii="Times New Roman" w:eastAsia="Arial Unicode MS" w:hAnsi="Times New Roman" w:cs="Times New Roman"/>
          <w:bCs/>
          <w:sz w:val="24"/>
          <w:szCs w:val="24"/>
        </w:rPr>
        <w:t>Ave,</w:t>
      </w:r>
      <w:r w:rsidRPr="0059526A">
        <w:rPr>
          <w:rFonts w:ascii="Times New Roman" w:eastAsia="Arial Unicode MS" w:hAnsi="Times New Roman" w:cs="Times New Roman"/>
          <w:sz w:val="24"/>
          <w:szCs w:val="24"/>
        </w:rPr>
        <w:t xml:space="preserve"> Assessors’ Map 6B, Parcel L10, in the RH-2 Zoning District.  The Applicant seeks a Special Permit, or in the alternative a Variance, to demolish and replace a pre-existing, nonconforming single-family dwelling, pursuant to the Harwich Zoning By-laws §325-52 and 54 and MGL Chapter 40A Sections 6 &amp; 10. </w:t>
      </w:r>
    </w:p>
    <w:p w14:paraId="19DCE4C5" w14:textId="06CFD42D" w:rsidR="00ED1FAF" w:rsidRPr="0059526A" w:rsidRDefault="00AA48AF" w:rsidP="00085258">
      <w:pPr>
        <w:pStyle w:val="paragraph"/>
        <w:spacing w:before="0" w:beforeAutospacing="0" w:after="0" w:afterAutospacing="0"/>
        <w:textAlignment w:val="baseline"/>
        <w:rPr>
          <w:rStyle w:val="normaltextrun"/>
          <w:rFonts w:eastAsia="Arial Unicode MS"/>
        </w:rPr>
      </w:pPr>
      <w:r w:rsidRPr="0059526A">
        <w:rPr>
          <w:rStyle w:val="normaltextrun"/>
          <w:rFonts w:eastAsia="Arial Unicode MS"/>
        </w:rPr>
        <w:t xml:space="preserve">Attorney William Crowell introduced himself and requested a continuance of </w:t>
      </w:r>
      <w:r w:rsidR="007D3967" w:rsidRPr="0059526A">
        <w:rPr>
          <w:rStyle w:val="normaltextrun"/>
          <w:rFonts w:eastAsia="Arial Unicode MS"/>
        </w:rPr>
        <w:t xml:space="preserve">up to 180 days from this date </w:t>
      </w:r>
      <w:r w:rsidRPr="0059526A">
        <w:rPr>
          <w:rStyle w:val="normaltextrun"/>
          <w:rFonts w:eastAsia="Arial Unicode MS"/>
        </w:rPr>
        <w:t xml:space="preserve">to permit more time for the applicant to </w:t>
      </w:r>
      <w:r w:rsidR="00843C13" w:rsidRPr="0059526A">
        <w:rPr>
          <w:rStyle w:val="normaltextrun"/>
          <w:rFonts w:eastAsia="Arial Unicode MS"/>
        </w:rPr>
        <w:t xml:space="preserve">prepare new plans and indicated an agreement had been reached with the </w:t>
      </w:r>
      <w:r w:rsidRPr="0059526A">
        <w:rPr>
          <w:rStyle w:val="normaltextrun"/>
          <w:rFonts w:eastAsia="Arial Unicode MS"/>
        </w:rPr>
        <w:t>abutter</w:t>
      </w:r>
      <w:r w:rsidR="00843C13" w:rsidRPr="0059526A">
        <w:rPr>
          <w:rStyle w:val="normaltextrun"/>
          <w:rFonts w:eastAsia="Arial Unicode MS"/>
        </w:rPr>
        <w:t xml:space="preserve"> at 20 Ocean Ave.  </w:t>
      </w:r>
    </w:p>
    <w:p w14:paraId="2592CB8B" w14:textId="281A73E5" w:rsidR="00085258" w:rsidRPr="0059526A" w:rsidRDefault="00085258" w:rsidP="00085258">
      <w:pPr>
        <w:pStyle w:val="paragraph"/>
        <w:spacing w:before="0" w:beforeAutospacing="0" w:after="0" w:afterAutospacing="0"/>
        <w:textAlignment w:val="baseline"/>
        <w:rPr>
          <w:rFonts w:eastAsia="Arial Unicode MS"/>
        </w:rPr>
      </w:pPr>
      <w:r w:rsidRPr="0059526A">
        <w:rPr>
          <w:rStyle w:val="eop"/>
          <w:rFonts w:eastAsia="Arial Unicode MS"/>
        </w:rPr>
        <w:t> </w:t>
      </w:r>
    </w:p>
    <w:p w14:paraId="001760C0" w14:textId="017CDD8E" w:rsidR="007D3967" w:rsidRPr="0059526A" w:rsidRDefault="00ED1FAF" w:rsidP="00CD6B1F">
      <w:pPr>
        <w:pStyle w:val="paragraph"/>
        <w:spacing w:before="0" w:beforeAutospacing="0" w:after="0" w:afterAutospacing="0"/>
        <w:textAlignment w:val="baseline"/>
        <w:rPr>
          <w:rFonts w:eastAsia="Arial Unicode MS"/>
        </w:rPr>
      </w:pPr>
      <w:r w:rsidRPr="0059526A">
        <w:rPr>
          <w:rStyle w:val="normaltextrun"/>
          <w:rFonts w:eastAsia="Arial Unicode MS"/>
        </w:rPr>
        <w:t>Motion was made</w:t>
      </w:r>
      <w:r w:rsidR="00625B63" w:rsidRPr="0059526A">
        <w:rPr>
          <w:rStyle w:val="normaltextrun"/>
          <w:rFonts w:eastAsia="Arial Unicode MS"/>
        </w:rPr>
        <w:t xml:space="preserve"> by Mr. </w:t>
      </w:r>
      <w:proofErr w:type="spellStart"/>
      <w:r w:rsidR="00625B63" w:rsidRPr="0059526A">
        <w:rPr>
          <w:rStyle w:val="normaltextrun"/>
          <w:rFonts w:eastAsia="Arial Unicode MS"/>
        </w:rPr>
        <w:t>Ryer</w:t>
      </w:r>
      <w:proofErr w:type="spellEnd"/>
      <w:r w:rsidRPr="0059526A">
        <w:rPr>
          <w:rStyle w:val="normaltextrun"/>
          <w:rFonts w:eastAsia="Arial Unicode MS"/>
        </w:rPr>
        <w:t xml:space="preserve"> and seconded </w:t>
      </w:r>
      <w:r w:rsidR="00625B63" w:rsidRPr="0059526A">
        <w:rPr>
          <w:rStyle w:val="normaltextrun"/>
          <w:rFonts w:eastAsia="Arial Unicode MS"/>
        </w:rPr>
        <w:t xml:space="preserve">by Mr. </w:t>
      </w:r>
      <w:r w:rsidR="00843C13" w:rsidRPr="0059526A">
        <w:rPr>
          <w:rStyle w:val="normaltextrun"/>
          <w:rFonts w:eastAsia="Arial Unicode MS"/>
        </w:rPr>
        <w:t>Donoghue</w:t>
      </w:r>
      <w:r w:rsidR="00E57918" w:rsidRPr="0059526A">
        <w:rPr>
          <w:rStyle w:val="normaltextrun"/>
          <w:rFonts w:eastAsia="Arial Unicode MS"/>
        </w:rPr>
        <w:t xml:space="preserve"> </w:t>
      </w:r>
      <w:r w:rsidRPr="0059526A">
        <w:rPr>
          <w:rStyle w:val="normaltextrun"/>
          <w:rFonts w:eastAsia="Arial Unicode MS"/>
        </w:rPr>
        <w:t>to allow the continuance</w:t>
      </w:r>
      <w:r w:rsidR="00D95CBC" w:rsidRPr="0059526A">
        <w:rPr>
          <w:rStyle w:val="normaltextrun"/>
          <w:rFonts w:eastAsia="Arial Unicode MS"/>
        </w:rPr>
        <w:t xml:space="preserve"> </w:t>
      </w:r>
      <w:r w:rsidR="001A6FE0" w:rsidRPr="0059526A">
        <w:rPr>
          <w:rStyle w:val="normaltextrun"/>
          <w:rFonts w:eastAsia="Arial Unicode MS"/>
        </w:rPr>
        <w:t>and be</w:t>
      </w:r>
      <w:r w:rsidR="007D3967" w:rsidRPr="0059526A">
        <w:rPr>
          <w:rStyle w:val="normaltextrun"/>
          <w:rFonts w:eastAsia="Arial Unicode MS"/>
        </w:rPr>
        <w:t xml:space="preserve"> the first case on our next </w:t>
      </w:r>
      <w:r w:rsidR="004C3ACE" w:rsidRPr="0059526A">
        <w:rPr>
          <w:rStyle w:val="normaltextrun"/>
          <w:rFonts w:eastAsia="Arial Unicode MS"/>
        </w:rPr>
        <w:t>meeting.</w:t>
      </w:r>
      <w:r w:rsidRPr="0059526A">
        <w:rPr>
          <w:rStyle w:val="normaltextrun"/>
          <w:rFonts w:eastAsia="Arial Unicode MS"/>
        </w:rPr>
        <w:t xml:space="preserve"> </w:t>
      </w:r>
      <w:r w:rsidR="00085258" w:rsidRPr="0059526A">
        <w:rPr>
          <w:rStyle w:val="normaltextrun"/>
          <w:rFonts w:eastAsia="Arial Unicode MS"/>
        </w:rPr>
        <w:t>The Board voted unanimously to approve</w:t>
      </w:r>
      <w:r w:rsidR="00D95CBC" w:rsidRPr="0059526A">
        <w:rPr>
          <w:rStyle w:val="normaltextrun"/>
          <w:rFonts w:eastAsia="Arial Unicode MS"/>
        </w:rPr>
        <w:t>.</w:t>
      </w:r>
      <w:r w:rsidRPr="0059526A">
        <w:rPr>
          <w:rStyle w:val="eop"/>
          <w:rFonts w:eastAsia="Arial Unicode MS"/>
        </w:rPr>
        <w:t xml:space="preserve"> A</w:t>
      </w:r>
      <w:r w:rsidR="00D95CBC" w:rsidRPr="0059526A">
        <w:rPr>
          <w:rStyle w:val="eop"/>
          <w:rFonts w:eastAsia="Arial Unicode MS"/>
        </w:rPr>
        <w:t xml:space="preserve">n </w:t>
      </w:r>
      <w:r w:rsidR="007A1CF5" w:rsidRPr="0059526A">
        <w:rPr>
          <w:rStyle w:val="eop"/>
          <w:rFonts w:eastAsia="Arial Unicode MS"/>
        </w:rPr>
        <w:t>‘</w:t>
      </w:r>
      <w:r w:rsidR="00D95CBC" w:rsidRPr="0059526A">
        <w:rPr>
          <w:rStyle w:val="eop"/>
          <w:rFonts w:eastAsia="Arial Unicode MS"/>
        </w:rPr>
        <w:t>Agreement for Continuance</w:t>
      </w:r>
      <w:r w:rsidR="007A1CF5" w:rsidRPr="0059526A">
        <w:rPr>
          <w:rStyle w:val="eop"/>
          <w:rFonts w:eastAsia="Arial Unicode MS"/>
        </w:rPr>
        <w:t>’</w:t>
      </w:r>
      <w:r w:rsidR="00D95CBC" w:rsidRPr="0059526A">
        <w:rPr>
          <w:rStyle w:val="eop"/>
          <w:rFonts w:eastAsia="Arial Unicode MS"/>
        </w:rPr>
        <w:t xml:space="preserve"> was signed by </w:t>
      </w:r>
      <w:r w:rsidR="00776674" w:rsidRPr="0059526A">
        <w:rPr>
          <w:rStyle w:val="eop"/>
          <w:rFonts w:eastAsia="Arial Unicode MS"/>
        </w:rPr>
        <w:t xml:space="preserve">Attorney Crowell and </w:t>
      </w:r>
      <w:r w:rsidR="00D95CBC" w:rsidRPr="0059526A">
        <w:rPr>
          <w:rStyle w:val="eop"/>
          <w:rFonts w:eastAsia="Arial Unicode MS"/>
        </w:rPr>
        <w:t>assented to by Brian Sullivan, Chairman.</w:t>
      </w:r>
    </w:p>
    <w:p w14:paraId="33EDC401" w14:textId="28D09A77" w:rsidR="00085258" w:rsidRPr="0059526A" w:rsidRDefault="00776674" w:rsidP="009D48A1">
      <w:pPr>
        <w:pStyle w:val="NormalWeb"/>
        <w:rPr>
          <w:rFonts w:eastAsia="Arial Unicode MS"/>
          <w:color w:val="000000"/>
        </w:rPr>
      </w:pPr>
      <w:r w:rsidRPr="0059526A">
        <w:rPr>
          <w:rFonts w:eastAsia="Arial Unicode MS"/>
          <w:b/>
          <w:bCs/>
          <w:color w:val="000000"/>
        </w:rPr>
        <w:t>Case No. 2022-27 Dale M. &amp; Susan E. Shaw</w:t>
      </w:r>
      <w:r w:rsidRPr="0059526A">
        <w:rPr>
          <w:rFonts w:eastAsia="Arial Unicode MS"/>
          <w:color w:val="000000"/>
        </w:rPr>
        <w:t>, c/o William D. Crowell, Esq., 466 Route 28, Harwich Port, MA 02646, owner of the property located at 45 Christopher Way, Assessors’ Map 108, Parcel X3-20, in the RR Zoning District. The Applicant seeks a Special Permit, or in the alternative a Variance, to construct an addition and retaining wall on a pre-existing, nonconforming single-family dwelling, pursuant to the Harwich Zoning By-laws §325-52 and -54 and MGL Chapter 40A Sections 6 &amp; 10.</w:t>
      </w:r>
    </w:p>
    <w:p w14:paraId="7C3E6A3B" w14:textId="0C0DE0F1" w:rsidR="00971937" w:rsidRPr="0059526A" w:rsidRDefault="00971937" w:rsidP="009D48A1">
      <w:pPr>
        <w:pStyle w:val="NormalWeb"/>
        <w:rPr>
          <w:rFonts w:eastAsia="Arial Unicode MS"/>
          <w:color w:val="000000"/>
        </w:rPr>
      </w:pPr>
      <w:r w:rsidRPr="0059526A">
        <w:rPr>
          <w:rFonts w:eastAsia="Arial Unicode MS"/>
          <w:color w:val="000000"/>
        </w:rPr>
        <w:t>Mr. Sullivan, Chair</w:t>
      </w:r>
      <w:r w:rsidR="009E391D" w:rsidRPr="0059526A">
        <w:rPr>
          <w:rFonts w:eastAsia="Arial Unicode MS"/>
          <w:color w:val="000000"/>
        </w:rPr>
        <w:t xml:space="preserve"> assigned the members voting on the Case:  Al Donoghue, David Nunnally, Chris Murphy, David </w:t>
      </w:r>
      <w:proofErr w:type="spellStart"/>
      <w:r w:rsidR="009E391D" w:rsidRPr="0059526A">
        <w:rPr>
          <w:rFonts w:eastAsia="Arial Unicode MS"/>
          <w:color w:val="000000"/>
        </w:rPr>
        <w:t>Ryer</w:t>
      </w:r>
      <w:proofErr w:type="spellEnd"/>
      <w:r w:rsidR="009E391D" w:rsidRPr="0059526A">
        <w:rPr>
          <w:rFonts w:eastAsia="Arial Unicode MS"/>
          <w:color w:val="000000"/>
        </w:rPr>
        <w:t xml:space="preserve"> and Timothy Bailey.</w:t>
      </w:r>
    </w:p>
    <w:p w14:paraId="4338D0CC" w14:textId="77777777" w:rsidR="001A6FE0" w:rsidRPr="0059526A" w:rsidRDefault="00843C13" w:rsidP="009D48A1">
      <w:pPr>
        <w:pStyle w:val="NormalWeb"/>
        <w:rPr>
          <w:rStyle w:val="normaltextrun"/>
          <w:rFonts w:eastAsia="Arial Unicode MS"/>
        </w:rPr>
      </w:pPr>
      <w:r w:rsidRPr="0059526A">
        <w:rPr>
          <w:rFonts w:eastAsia="Arial Unicode MS"/>
          <w:color w:val="000000"/>
        </w:rPr>
        <w:t>As this was a continuance from the August 31</w:t>
      </w:r>
      <w:r w:rsidRPr="0059526A">
        <w:rPr>
          <w:rFonts w:eastAsia="Arial Unicode MS"/>
          <w:color w:val="000000"/>
          <w:vertAlign w:val="superscript"/>
        </w:rPr>
        <w:t>st</w:t>
      </w:r>
      <w:r w:rsidRPr="0059526A">
        <w:rPr>
          <w:rFonts w:eastAsia="Arial Unicode MS"/>
          <w:color w:val="000000"/>
        </w:rPr>
        <w:t xml:space="preserve"> meeting at which the public haring had been closed, Mr. Sullivan asks for a motion to reopen the public meeting.  Motion made by Mr. </w:t>
      </w:r>
      <w:proofErr w:type="spellStart"/>
      <w:r w:rsidRPr="0059526A">
        <w:rPr>
          <w:rFonts w:eastAsia="Arial Unicode MS"/>
          <w:color w:val="000000"/>
        </w:rPr>
        <w:t>Ryer</w:t>
      </w:r>
      <w:proofErr w:type="spellEnd"/>
      <w:r w:rsidRPr="0059526A">
        <w:rPr>
          <w:rFonts w:eastAsia="Arial Unicode MS"/>
          <w:color w:val="000000"/>
        </w:rPr>
        <w:t xml:space="preserve"> and seconded by Mr. Donoghue.  The Board voted</w:t>
      </w:r>
      <w:r w:rsidRPr="0059526A">
        <w:rPr>
          <w:rStyle w:val="normaltextrun"/>
          <w:rFonts w:eastAsia="Arial Unicode MS"/>
        </w:rPr>
        <w:t xml:space="preserve"> unanimously to approve.</w:t>
      </w:r>
    </w:p>
    <w:p w14:paraId="6E3B178E" w14:textId="3EAB0DAF" w:rsidR="007D3967" w:rsidRPr="0059526A" w:rsidRDefault="007D3967" w:rsidP="009D48A1">
      <w:pPr>
        <w:pStyle w:val="NormalWeb"/>
        <w:rPr>
          <w:rFonts w:eastAsia="Arial Unicode MS"/>
        </w:rPr>
      </w:pPr>
      <w:r w:rsidRPr="0059526A">
        <w:rPr>
          <w:rStyle w:val="normaltextrun"/>
          <w:rFonts w:eastAsia="Arial Unicode MS"/>
        </w:rPr>
        <w:lastRenderedPageBreak/>
        <w:t xml:space="preserve">Mr. </w:t>
      </w:r>
      <w:proofErr w:type="spellStart"/>
      <w:r w:rsidRPr="0059526A">
        <w:rPr>
          <w:rStyle w:val="normaltextrun"/>
          <w:rFonts w:eastAsia="Arial Unicode MS"/>
        </w:rPr>
        <w:t>Ryer</w:t>
      </w:r>
      <w:proofErr w:type="spellEnd"/>
      <w:r w:rsidRPr="0059526A">
        <w:rPr>
          <w:rStyle w:val="normaltextrun"/>
          <w:rFonts w:eastAsia="Arial Unicode MS"/>
        </w:rPr>
        <w:t xml:space="preserve"> reminded the Chair to designate whom will vote.  Voting as assigned during the August 31</w:t>
      </w:r>
      <w:r w:rsidRPr="0059526A">
        <w:rPr>
          <w:rStyle w:val="normaltextrun"/>
          <w:rFonts w:eastAsia="Arial Unicode MS"/>
          <w:vertAlign w:val="superscript"/>
        </w:rPr>
        <w:t>st</w:t>
      </w:r>
      <w:r w:rsidRPr="0059526A">
        <w:rPr>
          <w:rStyle w:val="normaltextrun"/>
          <w:rFonts w:eastAsia="Arial Unicode MS"/>
        </w:rPr>
        <w:t xml:space="preserve"> meeting are as follows; Mr. Donoghue, Mr. Nunnally, Mr. Murphy, Mr. </w:t>
      </w:r>
      <w:proofErr w:type="spellStart"/>
      <w:r w:rsidRPr="0059526A">
        <w:rPr>
          <w:rStyle w:val="normaltextrun"/>
          <w:rFonts w:eastAsia="Arial Unicode MS"/>
        </w:rPr>
        <w:t>Ryer</w:t>
      </w:r>
      <w:proofErr w:type="spellEnd"/>
      <w:r w:rsidRPr="0059526A">
        <w:rPr>
          <w:rStyle w:val="normaltextrun"/>
          <w:rFonts w:eastAsia="Arial Unicode MS"/>
        </w:rPr>
        <w:t xml:space="preserve"> and Mr. Bailey.</w:t>
      </w:r>
    </w:p>
    <w:p w14:paraId="32B9A6F5" w14:textId="5BC151BD" w:rsidR="00805DFC" w:rsidRPr="0059526A" w:rsidRDefault="00085258" w:rsidP="00085258">
      <w:pPr>
        <w:pStyle w:val="paragraph"/>
        <w:spacing w:before="0" w:beforeAutospacing="0" w:after="0" w:afterAutospacing="0"/>
        <w:textAlignment w:val="baseline"/>
        <w:rPr>
          <w:rStyle w:val="normaltextrun"/>
          <w:rFonts w:eastAsia="Arial Unicode MS"/>
        </w:rPr>
      </w:pPr>
      <w:r w:rsidRPr="0059526A">
        <w:rPr>
          <w:rStyle w:val="normaltextrun"/>
          <w:rFonts w:eastAsia="Arial Unicode MS"/>
        </w:rPr>
        <w:t xml:space="preserve">Attorney William Crowell introduced himself and </w:t>
      </w:r>
      <w:r w:rsidR="00843C13" w:rsidRPr="0059526A">
        <w:rPr>
          <w:rStyle w:val="normaltextrun"/>
          <w:rFonts w:eastAsia="Arial Unicode MS"/>
        </w:rPr>
        <w:t xml:space="preserve">Mr. Dale Shaw, </w:t>
      </w:r>
      <w:r w:rsidR="00701E28" w:rsidRPr="0059526A">
        <w:rPr>
          <w:rStyle w:val="normaltextrun"/>
          <w:rFonts w:eastAsia="Arial Unicode MS"/>
        </w:rPr>
        <w:t xml:space="preserve">owner of the property.  Mr. Shaw </w:t>
      </w:r>
      <w:r w:rsidR="00805DFC" w:rsidRPr="0059526A">
        <w:rPr>
          <w:rStyle w:val="normaltextrun"/>
          <w:rFonts w:eastAsia="Arial Unicode MS"/>
        </w:rPr>
        <w:t>presented two handouts to the Board</w:t>
      </w:r>
      <w:r w:rsidR="00450FF5" w:rsidRPr="0059526A">
        <w:rPr>
          <w:rStyle w:val="normaltextrun"/>
          <w:rFonts w:eastAsia="Arial Unicode MS"/>
        </w:rPr>
        <w:t>.</w:t>
      </w:r>
      <w:r w:rsidR="00701E28" w:rsidRPr="0059526A">
        <w:rPr>
          <w:rStyle w:val="normaltextrun"/>
          <w:rFonts w:eastAsia="Arial Unicode MS"/>
        </w:rPr>
        <w:t xml:space="preserve"> 1. A </w:t>
      </w:r>
      <w:r w:rsidR="00271CFF" w:rsidRPr="0059526A">
        <w:rPr>
          <w:rStyle w:val="normaltextrun"/>
          <w:rFonts w:eastAsia="Arial Unicode MS"/>
        </w:rPr>
        <w:t>new</w:t>
      </w:r>
      <w:r w:rsidR="00701E28" w:rsidRPr="0059526A">
        <w:rPr>
          <w:rStyle w:val="normaltextrun"/>
          <w:rFonts w:eastAsia="Arial Unicode MS"/>
        </w:rPr>
        <w:t xml:space="preserve"> site </w:t>
      </w:r>
      <w:r w:rsidR="00271CFF" w:rsidRPr="0059526A">
        <w:rPr>
          <w:rStyle w:val="normaltextrun"/>
          <w:rFonts w:eastAsia="Arial Unicode MS"/>
        </w:rPr>
        <w:t>plan with</w:t>
      </w:r>
      <w:r w:rsidR="007D3967" w:rsidRPr="0059526A">
        <w:rPr>
          <w:rStyle w:val="normaltextrun"/>
          <w:rFonts w:eastAsia="Arial Unicode MS"/>
        </w:rPr>
        <w:t xml:space="preserve"> a p</w:t>
      </w:r>
      <w:r w:rsidR="00701E28" w:rsidRPr="0059526A">
        <w:rPr>
          <w:rStyle w:val="normaltextrun"/>
          <w:rFonts w:eastAsia="Arial Unicode MS"/>
        </w:rPr>
        <w:t>icture of the existing driveway, retaining wall and landscaping</w:t>
      </w:r>
      <w:r w:rsidR="007D3967" w:rsidRPr="0059526A">
        <w:rPr>
          <w:rStyle w:val="normaltextrun"/>
          <w:rFonts w:eastAsia="Arial Unicode MS"/>
        </w:rPr>
        <w:t xml:space="preserve"> and 2. A written statement by Mr. Shaw outlining the hardship to be relieved by a variance to build the retaining wall.</w:t>
      </w:r>
    </w:p>
    <w:p w14:paraId="66980E27" w14:textId="7263E108" w:rsidR="00450FF5" w:rsidRPr="0059526A" w:rsidRDefault="00450FF5" w:rsidP="00085258">
      <w:pPr>
        <w:pStyle w:val="paragraph"/>
        <w:spacing w:before="0" w:beforeAutospacing="0" w:after="0" w:afterAutospacing="0"/>
        <w:textAlignment w:val="baseline"/>
        <w:rPr>
          <w:rStyle w:val="normaltextrun"/>
          <w:rFonts w:eastAsia="Arial Unicode MS"/>
        </w:rPr>
      </w:pPr>
    </w:p>
    <w:p w14:paraId="075397B5" w14:textId="21B0457F" w:rsidR="00971937" w:rsidRPr="0059526A" w:rsidRDefault="00B71661" w:rsidP="00085258">
      <w:pPr>
        <w:pStyle w:val="paragraph"/>
        <w:spacing w:before="0" w:beforeAutospacing="0" w:after="0" w:afterAutospacing="0"/>
        <w:textAlignment w:val="baseline"/>
        <w:rPr>
          <w:rStyle w:val="normaltextrun"/>
          <w:rFonts w:eastAsia="Arial Unicode MS"/>
        </w:rPr>
      </w:pPr>
      <w:r w:rsidRPr="0059526A">
        <w:rPr>
          <w:rStyle w:val="normaltextrun"/>
          <w:rFonts w:eastAsia="Arial Unicode MS"/>
        </w:rPr>
        <w:t xml:space="preserve">Attorney Crowell </w:t>
      </w:r>
      <w:r w:rsidR="00085258" w:rsidRPr="0059526A">
        <w:rPr>
          <w:rStyle w:val="normaltextrun"/>
          <w:rFonts w:eastAsia="Arial Unicode MS"/>
        </w:rPr>
        <w:t xml:space="preserve">discussed relevant portions of the case, noting </w:t>
      </w:r>
      <w:r w:rsidR="00CD6B1F" w:rsidRPr="0059526A">
        <w:rPr>
          <w:rStyle w:val="normaltextrun"/>
          <w:rFonts w:eastAsia="Arial Unicode MS"/>
        </w:rPr>
        <w:t xml:space="preserve">the practitioners are seeking a Special Permit to </w:t>
      </w:r>
      <w:r w:rsidR="009D48A1" w:rsidRPr="0059526A">
        <w:rPr>
          <w:rStyle w:val="normaltextrun"/>
          <w:rFonts w:eastAsia="Arial Unicode MS"/>
        </w:rPr>
        <w:t xml:space="preserve">construct an addition to the rear of the subject property </w:t>
      </w:r>
      <w:r w:rsidR="00DC38B9" w:rsidRPr="0059526A">
        <w:rPr>
          <w:rStyle w:val="normaltextrun"/>
          <w:rFonts w:eastAsia="Arial Unicode MS"/>
        </w:rPr>
        <w:t xml:space="preserve">and </w:t>
      </w:r>
      <w:r w:rsidR="00701E28" w:rsidRPr="0059526A">
        <w:rPr>
          <w:rStyle w:val="normaltextrun"/>
          <w:rFonts w:eastAsia="Arial Unicode MS"/>
        </w:rPr>
        <w:t xml:space="preserve">a variance to construct a </w:t>
      </w:r>
      <w:r w:rsidR="00DC38B9" w:rsidRPr="0059526A">
        <w:rPr>
          <w:rStyle w:val="normaltextrun"/>
          <w:rFonts w:eastAsia="Arial Unicode MS"/>
        </w:rPr>
        <w:t>retaining wall as per the Plot Plan</w:t>
      </w:r>
      <w:r w:rsidR="00701E28" w:rsidRPr="0059526A">
        <w:rPr>
          <w:rStyle w:val="normaltextrun"/>
          <w:rFonts w:eastAsia="Arial Unicode MS"/>
        </w:rPr>
        <w:t xml:space="preserve"> handed out</w:t>
      </w:r>
      <w:r w:rsidR="00DC38B9" w:rsidRPr="0059526A">
        <w:rPr>
          <w:rStyle w:val="normaltextrun"/>
          <w:rFonts w:eastAsia="Arial Unicode MS"/>
        </w:rPr>
        <w:t>.</w:t>
      </w:r>
      <w:r w:rsidR="00271CFF" w:rsidRPr="0059526A">
        <w:rPr>
          <w:rStyle w:val="normaltextrun"/>
          <w:rFonts w:eastAsia="Arial Unicode MS"/>
        </w:rPr>
        <w:t xml:space="preserve">  Attorney Crowell indicated that the main concern is that we are asking for a variance for the height of the wall to 5’11” or less will be dictated by the topography of the land and that portions of the wall will be in compliance with the 4’ height per the by-law.  </w:t>
      </w:r>
    </w:p>
    <w:p w14:paraId="4E8BB795" w14:textId="77777777" w:rsidR="00271CFF" w:rsidRPr="0059526A" w:rsidRDefault="00271CFF" w:rsidP="00271CFF">
      <w:pPr>
        <w:pStyle w:val="NormalWeb"/>
        <w:rPr>
          <w:rFonts w:eastAsia="Arial Unicode MS"/>
          <w:color w:val="000000"/>
        </w:rPr>
      </w:pPr>
      <w:r w:rsidRPr="0059526A">
        <w:rPr>
          <w:rFonts w:eastAsia="Arial Unicode MS"/>
          <w:color w:val="000000"/>
        </w:rPr>
        <w:t xml:space="preserve">The Chair asks for comments or questions from the Board.  </w:t>
      </w:r>
    </w:p>
    <w:p w14:paraId="2E67D661" w14:textId="1166174F" w:rsidR="00EB65FF" w:rsidRPr="0059526A" w:rsidRDefault="00271CFF" w:rsidP="00271CFF">
      <w:pPr>
        <w:pStyle w:val="NormalWeb"/>
        <w:rPr>
          <w:rStyle w:val="eop"/>
          <w:rFonts w:eastAsia="Arial Unicode MS"/>
        </w:rPr>
      </w:pPr>
      <w:r w:rsidRPr="0059526A">
        <w:rPr>
          <w:rStyle w:val="normaltextrun"/>
          <w:rFonts w:eastAsia="Arial Unicode MS"/>
        </w:rPr>
        <w:t xml:space="preserve">Mr. </w:t>
      </w:r>
      <w:proofErr w:type="spellStart"/>
      <w:r w:rsidRPr="0059526A">
        <w:rPr>
          <w:rStyle w:val="normaltextrun"/>
          <w:rFonts w:eastAsia="Arial Unicode MS"/>
        </w:rPr>
        <w:t>Ryer</w:t>
      </w:r>
      <w:proofErr w:type="spellEnd"/>
      <w:r w:rsidRPr="0059526A">
        <w:rPr>
          <w:rStyle w:val="normaltextrun"/>
          <w:rFonts w:eastAsia="Arial Unicode MS"/>
        </w:rPr>
        <w:t xml:space="preserve"> indicated that the granting of the special permit is warranted and supports the granting of a variance.  Mr. </w:t>
      </w:r>
      <w:r w:rsidR="00E57918" w:rsidRPr="0059526A">
        <w:rPr>
          <w:rStyle w:val="normaltextrun"/>
          <w:rFonts w:eastAsia="Arial Unicode MS"/>
        </w:rPr>
        <w:t xml:space="preserve">Donoghue </w:t>
      </w:r>
      <w:r w:rsidRPr="0059526A">
        <w:rPr>
          <w:rStyle w:val="normaltextrun"/>
          <w:rFonts w:eastAsia="Arial Unicode MS"/>
        </w:rPr>
        <w:t xml:space="preserve">agreed.  Mr. Sullivan inquired about parking all construction vehicles on the property and the applicant </w:t>
      </w:r>
      <w:r w:rsidR="001A6FE0" w:rsidRPr="0059526A">
        <w:rPr>
          <w:rStyle w:val="normaltextrun"/>
          <w:rFonts w:eastAsia="Arial Unicode MS"/>
        </w:rPr>
        <w:t>stated</w:t>
      </w:r>
      <w:r w:rsidRPr="0059526A">
        <w:rPr>
          <w:rStyle w:val="normaltextrun"/>
          <w:rFonts w:eastAsia="Arial Unicode MS"/>
        </w:rPr>
        <w:t xml:space="preserve"> there would be room.</w:t>
      </w:r>
    </w:p>
    <w:p w14:paraId="5B336C18" w14:textId="1D8DCD0D" w:rsidR="00903F07" w:rsidRPr="0059526A" w:rsidRDefault="00EB65FF" w:rsidP="00085258">
      <w:pPr>
        <w:pStyle w:val="paragraph"/>
        <w:spacing w:before="0" w:beforeAutospacing="0" w:after="0" w:afterAutospacing="0"/>
        <w:textAlignment w:val="baseline"/>
        <w:rPr>
          <w:rFonts w:eastAsia="Arial Unicode MS"/>
        </w:rPr>
      </w:pPr>
      <w:r w:rsidRPr="0059526A">
        <w:rPr>
          <w:rStyle w:val="eop"/>
          <w:rFonts w:eastAsia="Arial Unicode MS"/>
        </w:rPr>
        <w:t>Mr. Sullivan opened the meeting for any Pu</w:t>
      </w:r>
      <w:r w:rsidR="00903F07" w:rsidRPr="0059526A">
        <w:rPr>
          <w:rStyle w:val="eop"/>
          <w:rFonts w:eastAsia="Arial Unicode MS"/>
        </w:rPr>
        <w:t>blic Comment</w:t>
      </w:r>
      <w:r w:rsidRPr="0059526A">
        <w:rPr>
          <w:rStyle w:val="eop"/>
          <w:rFonts w:eastAsia="Arial Unicode MS"/>
        </w:rPr>
        <w:t xml:space="preserve"> and given there was none asked for a motion to close the Public Meeting.</w:t>
      </w:r>
    </w:p>
    <w:p w14:paraId="66C0911D" w14:textId="77777777" w:rsidR="00085258" w:rsidRPr="0059526A" w:rsidRDefault="00085258" w:rsidP="00085258">
      <w:pPr>
        <w:pStyle w:val="paragraph"/>
        <w:spacing w:before="0" w:beforeAutospacing="0" w:after="0" w:afterAutospacing="0"/>
        <w:textAlignment w:val="baseline"/>
        <w:rPr>
          <w:rFonts w:eastAsia="Arial Unicode MS"/>
        </w:rPr>
      </w:pPr>
      <w:r w:rsidRPr="0059526A">
        <w:rPr>
          <w:rStyle w:val="eop"/>
          <w:rFonts w:eastAsia="Arial Unicode MS"/>
        </w:rPr>
        <w:t> </w:t>
      </w:r>
    </w:p>
    <w:p w14:paraId="3E4CDBD4" w14:textId="11C17A9A" w:rsidR="00994C9E" w:rsidRPr="0059526A" w:rsidRDefault="00EB65FF" w:rsidP="00994C9E">
      <w:pPr>
        <w:pStyle w:val="paragraph"/>
        <w:spacing w:before="0" w:beforeAutospacing="0" w:after="0" w:afterAutospacing="0"/>
        <w:textAlignment w:val="baseline"/>
        <w:rPr>
          <w:rStyle w:val="normaltextrun"/>
          <w:rFonts w:eastAsia="Arial Unicode MS"/>
        </w:rPr>
      </w:pPr>
      <w:r w:rsidRPr="0059526A">
        <w:rPr>
          <w:rStyle w:val="eop"/>
          <w:rFonts w:eastAsia="Arial Unicode MS"/>
        </w:rPr>
        <w:t xml:space="preserve">Motion to close the Public Meeting made by Mr. </w:t>
      </w:r>
      <w:proofErr w:type="spellStart"/>
      <w:r w:rsidRPr="0059526A">
        <w:rPr>
          <w:rStyle w:val="eop"/>
          <w:rFonts w:eastAsia="Arial Unicode MS"/>
        </w:rPr>
        <w:t>Ryer</w:t>
      </w:r>
      <w:proofErr w:type="spellEnd"/>
      <w:r w:rsidRPr="0059526A">
        <w:rPr>
          <w:rStyle w:val="eop"/>
          <w:rFonts w:eastAsia="Arial Unicode MS"/>
        </w:rPr>
        <w:t xml:space="preserve"> and second by Mr. </w:t>
      </w:r>
      <w:r w:rsidR="00701E28" w:rsidRPr="0059526A">
        <w:rPr>
          <w:rStyle w:val="eop"/>
          <w:rFonts w:eastAsia="Arial Unicode MS"/>
        </w:rPr>
        <w:t>Murphy.</w:t>
      </w:r>
      <w:r w:rsidRPr="0059526A">
        <w:rPr>
          <w:rStyle w:val="eop"/>
          <w:rFonts w:eastAsia="Arial Unicode MS"/>
        </w:rPr>
        <w:t xml:space="preserve">  </w:t>
      </w:r>
      <w:r w:rsidR="00994C9E" w:rsidRPr="0059526A">
        <w:rPr>
          <w:rStyle w:val="eop"/>
          <w:rFonts w:eastAsia="Arial Unicode MS"/>
        </w:rPr>
        <w:t xml:space="preserve">Mr. Sullivan asked for </w:t>
      </w:r>
      <w:r w:rsidRPr="0059526A">
        <w:rPr>
          <w:rStyle w:val="eop"/>
          <w:rFonts w:eastAsia="Arial Unicode MS"/>
        </w:rPr>
        <w:t>Vote to close the Public Meeting</w:t>
      </w:r>
      <w:r w:rsidR="00994C9E" w:rsidRPr="0059526A">
        <w:rPr>
          <w:rStyle w:val="eop"/>
          <w:rFonts w:eastAsia="Arial Unicode MS"/>
        </w:rPr>
        <w:t xml:space="preserve">. </w:t>
      </w:r>
      <w:r w:rsidR="00701E28" w:rsidRPr="0059526A">
        <w:rPr>
          <w:rFonts w:eastAsia="Arial Unicode MS"/>
          <w:color w:val="000000"/>
        </w:rPr>
        <w:t>The Board voted</w:t>
      </w:r>
      <w:r w:rsidR="00701E28" w:rsidRPr="0059526A">
        <w:rPr>
          <w:rStyle w:val="normaltextrun"/>
          <w:rFonts w:eastAsia="Arial Unicode MS"/>
        </w:rPr>
        <w:t xml:space="preserve"> unanimously to approve.</w:t>
      </w:r>
    </w:p>
    <w:p w14:paraId="46892629" w14:textId="77777777" w:rsidR="00701E28" w:rsidRPr="0059526A" w:rsidRDefault="00701E28" w:rsidP="00994C9E">
      <w:pPr>
        <w:pStyle w:val="paragraph"/>
        <w:spacing w:before="0" w:beforeAutospacing="0" w:after="0" w:afterAutospacing="0"/>
        <w:textAlignment w:val="baseline"/>
        <w:rPr>
          <w:rFonts w:eastAsia="Arial Unicode MS"/>
          <w:color w:val="000000"/>
        </w:rPr>
      </w:pPr>
    </w:p>
    <w:p w14:paraId="53DD0D12" w14:textId="77777777" w:rsidR="000514C2" w:rsidRPr="0059526A" w:rsidRDefault="000514C2" w:rsidP="00085258">
      <w:pPr>
        <w:pStyle w:val="paragraph"/>
        <w:spacing w:before="0" w:beforeAutospacing="0" w:after="0" w:afterAutospacing="0"/>
        <w:textAlignment w:val="baseline"/>
        <w:rPr>
          <w:rStyle w:val="eop"/>
          <w:rFonts w:eastAsia="Arial Unicode MS"/>
        </w:rPr>
      </w:pPr>
      <w:r w:rsidRPr="0059526A">
        <w:rPr>
          <w:rStyle w:val="eop"/>
          <w:rFonts w:eastAsia="Arial Unicode MS"/>
        </w:rPr>
        <w:t xml:space="preserve">Mr. Sullivan asked for additional comments by members of The Board as well as the Applicant.  </w:t>
      </w:r>
    </w:p>
    <w:p w14:paraId="113E93AD" w14:textId="28B41CE8" w:rsidR="00102BBF" w:rsidRPr="0059526A" w:rsidRDefault="00102BBF" w:rsidP="00085258">
      <w:pPr>
        <w:pStyle w:val="paragraph"/>
        <w:spacing w:before="0" w:beforeAutospacing="0" w:after="0" w:afterAutospacing="0"/>
        <w:textAlignment w:val="baseline"/>
        <w:rPr>
          <w:rStyle w:val="eop"/>
          <w:rFonts w:eastAsia="Arial Unicode MS"/>
        </w:rPr>
      </w:pPr>
    </w:p>
    <w:p w14:paraId="20C5A795" w14:textId="753F19A0" w:rsidR="00102BBF" w:rsidRPr="0059526A" w:rsidRDefault="00102BBF" w:rsidP="00085258">
      <w:pPr>
        <w:pStyle w:val="paragraph"/>
        <w:spacing w:before="0" w:beforeAutospacing="0" w:after="0" w:afterAutospacing="0"/>
        <w:textAlignment w:val="baseline"/>
        <w:rPr>
          <w:rStyle w:val="eop"/>
          <w:rFonts w:eastAsia="Arial Unicode MS"/>
        </w:rPr>
      </w:pPr>
      <w:r w:rsidRPr="0059526A">
        <w:rPr>
          <w:rStyle w:val="eop"/>
          <w:rFonts w:eastAsia="Arial Unicode MS"/>
        </w:rPr>
        <w:t>Mr. Sullivan asked for a motion</w:t>
      </w:r>
      <w:r w:rsidR="00994C9E" w:rsidRPr="0059526A">
        <w:rPr>
          <w:rStyle w:val="eop"/>
          <w:rFonts w:eastAsia="Arial Unicode MS"/>
        </w:rPr>
        <w:t xml:space="preserve"> on the Case.</w:t>
      </w:r>
    </w:p>
    <w:p w14:paraId="2A52D71E" w14:textId="77777777" w:rsidR="00102BBF" w:rsidRPr="0059526A" w:rsidRDefault="00102BBF" w:rsidP="00085258">
      <w:pPr>
        <w:pStyle w:val="paragraph"/>
        <w:spacing w:before="0" w:beforeAutospacing="0" w:after="0" w:afterAutospacing="0"/>
        <w:textAlignment w:val="baseline"/>
        <w:rPr>
          <w:rStyle w:val="eop"/>
          <w:rFonts w:eastAsia="Arial Unicode MS"/>
        </w:rPr>
      </w:pPr>
    </w:p>
    <w:p w14:paraId="08CE2600" w14:textId="2479EA30" w:rsidR="00685978" w:rsidRPr="0059526A" w:rsidRDefault="00102BBF" w:rsidP="00102BBF">
      <w:pPr>
        <w:pStyle w:val="paragraph"/>
        <w:spacing w:before="0" w:beforeAutospacing="0" w:after="0" w:afterAutospacing="0"/>
        <w:textAlignment w:val="baseline"/>
        <w:rPr>
          <w:rStyle w:val="eop"/>
          <w:rFonts w:eastAsia="Arial Unicode MS"/>
        </w:rPr>
      </w:pPr>
      <w:r w:rsidRPr="0059526A">
        <w:rPr>
          <w:rStyle w:val="eop"/>
          <w:rFonts w:eastAsia="Arial Unicode MS"/>
        </w:rPr>
        <w:t xml:space="preserve">Mr. Donoghue made the following </w:t>
      </w:r>
      <w:r w:rsidR="00685978" w:rsidRPr="0059526A">
        <w:rPr>
          <w:rStyle w:val="eop"/>
          <w:rFonts w:eastAsia="Arial Unicode MS"/>
        </w:rPr>
        <w:t xml:space="preserve">two </w:t>
      </w:r>
      <w:r w:rsidRPr="0059526A">
        <w:rPr>
          <w:rStyle w:val="eop"/>
          <w:rFonts w:eastAsia="Arial Unicode MS"/>
        </w:rPr>
        <w:t>motion</w:t>
      </w:r>
      <w:r w:rsidR="00685978" w:rsidRPr="0059526A">
        <w:rPr>
          <w:rStyle w:val="eop"/>
          <w:rFonts w:eastAsia="Arial Unicode MS"/>
        </w:rPr>
        <w:t>s</w:t>
      </w:r>
      <w:r w:rsidRPr="0059526A">
        <w:rPr>
          <w:rStyle w:val="eop"/>
          <w:rFonts w:eastAsia="Arial Unicode MS"/>
        </w:rPr>
        <w:t>.</w:t>
      </w:r>
      <w:r w:rsidR="000514C2" w:rsidRPr="0059526A">
        <w:rPr>
          <w:rStyle w:val="eop"/>
          <w:rFonts w:eastAsia="Arial Unicode MS"/>
        </w:rPr>
        <w:t xml:space="preserve">  </w:t>
      </w:r>
    </w:p>
    <w:p w14:paraId="723F43B0" w14:textId="03538463" w:rsidR="00685978" w:rsidRPr="0059526A" w:rsidRDefault="00685978" w:rsidP="00685978">
      <w:pPr>
        <w:rPr>
          <w:rFonts w:ascii="Times New Roman" w:eastAsia="Arial Unicode MS" w:hAnsi="Times New Roman" w:cs="Times New Roman"/>
          <w:color w:val="000000"/>
          <w:sz w:val="24"/>
          <w:szCs w:val="24"/>
        </w:rPr>
      </w:pPr>
      <w:r w:rsidRPr="0059526A">
        <w:rPr>
          <w:rFonts w:ascii="Times New Roman" w:eastAsia="Arial Unicode MS" w:hAnsi="Times New Roman" w:cs="Times New Roman"/>
          <w:color w:val="000000"/>
          <w:sz w:val="24"/>
          <w:szCs w:val="24"/>
        </w:rPr>
        <w:t>Case No. 2022-27 Dale M. &amp; Susan E. Shaw, c/o William D. Crowell, Esq., 466 Route 28, Harwich Port, MA 02646, owner of the property located at 45 Christopher Way, Assessors’ Map 108, Parcel X3-20, in the RR Zoning District. The Applicant has been granted Special Permit to construct an addition on a pre-existing, nonconforming single-family dwelling</w:t>
      </w:r>
      <w:r w:rsidR="00EF2B18" w:rsidRPr="0059526A">
        <w:rPr>
          <w:rFonts w:ascii="Times New Roman" w:eastAsia="Arial Unicode MS" w:hAnsi="Times New Roman" w:cs="Times New Roman"/>
          <w:color w:val="000000"/>
          <w:sz w:val="24"/>
          <w:szCs w:val="24"/>
        </w:rPr>
        <w:t xml:space="preserve"> as granting is consistent with the guidelines and rulings of the Gayle and Deadrick cases the,</w:t>
      </w:r>
      <w:r w:rsidRPr="0059526A">
        <w:rPr>
          <w:rFonts w:ascii="Times New Roman" w:eastAsia="Arial Unicode MS" w:hAnsi="Times New Roman" w:cs="Times New Roman"/>
          <w:color w:val="000000"/>
          <w:sz w:val="24"/>
          <w:szCs w:val="24"/>
        </w:rPr>
        <w:t xml:space="preserve"> pursuant to the Harwich Zoning By-laws §325-52 and -54 and MGL Chapter 40A Sections 6 &amp; 10.</w:t>
      </w:r>
      <w:r w:rsidR="00EF2B18" w:rsidRPr="0059526A">
        <w:rPr>
          <w:rFonts w:ascii="Times New Roman" w:eastAsia="Arial Unicode MS" w:hAnsi="Times New Roman" w:cs="Times New Roman"/>
          <w:color w:val="000000"/>
          <w:sz w:val="24"/>
          <w:szCs w:val="24"/>
        </w:rPr>
        <w:t xml:space="preserve">  </w:t>
      </w:r>
    </w:p>
    <w:p w14:paraId="0014B439" w14:textId="7F5AFE07" w:rsidR="00685978" w:rsidRPr="0059526A" w:rsidRDefault="00685978" w:rsidP="00685978">
      <w:pPr>
        <w:rPr>
          <w:rFonts w:ascii="Times New Roman" w:eastAsia="Arial Unicode MS" w:hAnsi="Times New Roman" w:cs="Times New Roman"/>
          <w:sz w:val="24"/>
          <w:szCs w:val="24"/>
        </w:rPr>
      </w:pPr>
      <w:r w:rsidRPr="0059526A">
        <w:rPr>
          <w:rFonts w:ascii="Times New Roman" w:eastAsia="Arial Unicode MS" w:hAnsi="Times New Roman" w:cs="Times New Roman"/>
          <w:color w:val="000000"/>
          <w:sz w:val="24"/>
          <w:szCs w:val="24"/>
        </w:rPr>
        <w:t xml:space="preserve">In addition, I move that the Board grant a second motion to grant a Variance is this case for the removal of an existing retaining wall and the construction of a new wall in accordance with the plans submitted with this application, having found that the applicant meets the requirements of the Bylaw and of M.G.L Section 10, chapter 40A, as the shape and topography of the land justify the Variance and that the failure of the Board to make this grant will result in a substantial hardship to the applicant.  The Board further finds that this condition is specific to this property and does not generally affect the entire district, and that there will be no substantial detriment to the public good by the granting of this Variance and that </w:t>
      </w:r>
      <w:proofErr w:type="gramStart"/>
      <w:r w:rsidRPr="0059526A">
        <w:rPr>
          <w:rFonts w:ascii="Times New Roman" w:eastAsia="Arial Unicode MS" w:hAnsi="Times New Roman" w:cs="Times New Roman"/>
          <w:color w:val="000000"/>
          <w:sz w:val="24"/>
          <w:szCs w:val="24"/>
        </w:rPr>
        <w:t>its</w:t>
      </w:r>
      <w:proofErr w:type="gramEnd"/>
      <w:r w:rsidRPr="0059526A">
        <w:rPr>
          <w:rFonts w:ascii="Times New Roman" w:eastAsia="Arial Unicode MS" w:hAnsi="Times New Roman" w:cs="Times New Roman"/>
          <w:color w:val="000000"/>
          <w:sz w:val="24"/>
          <w:szCs w:val="24"/>
        </w:rPr>
        <w:t xml:space="preserve"> granting will not nullify or </w:t>
      </w:r>
      <w:r w:rsidRPr="0059526A">
        <w:rPr>
          <w:rFonts w:ascii="Times New Roman" w:eastAsia="Arial Unicode MS" w:hAnsi="Times New Roman" w:cs="Times New Roman"/>
          <w:color w:val="000000"/>
          <w:sz w:val="24"/>
          <w:szCs w:val="24"/>
        </w:rPr>
        <w:lastRenderedPageBreak/>
        <w:t xml:space="preserve">substantially derogate from the intent or purpose of the Bylaw.  All work shall be performed in accordance with the plans </w:t>
      </w:r>
    </w:p>
    <w:p w14:paraId="355296CB" w14:textId="15B6FD43" w:rsidR="00685978" w:rsidRPr="0059526A" w:rsidRDefault="00685978" w:rsidP="00CE6542">
      <w:pPr>
        <w:pStyle w:val="NormalWeb"/>
        <w:rPr>
          <w:rFonts w:eastAsia="Arial Unicode MS"/>
          <w:color w:val="000000"/>
        </w:rPr>
      </w:pPr>
      <w:r w:rsidRPr="0059526A">
        <w:rPr>
          <w:rFonts w:eastAsia="Arial Unicode MS"/>
          <w:color w:val="000000"/>
        </w:rPr>
        <w:t>This permit is granted and approval subject to the following conditions.</w:t>
      </w:r>
    </w:p>
    <w:p w14:paraId="4292EEAF" w14:textId="2DBA4DB2" w:rsidR="00CE6542" w:rsidRPr="0059526A" w:rsidRDefault="00482ADE" w:rsidP="00CE6542">
      <w:pPr>
        <w:pStyle w:val="NormalWeb"/>
        <w:rPr>
          <w:rFonts w:eastAsia="Arial Unicode MS"/>
          <w:color w:val="000000"/>
        </w:rPr>
      </w:pPr>
      <w:r w:rsidRPr="0059526A">
        <w:rPr>
          <w:rFonts w:eastAsia="Arial Unicode MS"/>
          <w:color w:val="000000"/>
        </w:rPr>
        <w:t>1.</w:t>
      </w:r>
      <w:r w:rsidR="00CE6542" w:rsidRPr="0059526A">
        <w:rPr>
          <w:rFonts w:eastAsia="Arial Unicode MS"/>
          <w:color w:val="000000"/>
        </w:rPr>
        <w:t xml:space="preserve"> That for the life of the approved project, all construction vehicles will be parked on the Applicant’s property and not on any public street or road.</w:t>
      </w:r>
    </w:p>
    <w:p w14:paraId="19DB80E0" w14:textId="37BC54DC" w:rsidR="00CE6542" w:rsidRPr="0059526A" w:rsidRDefault="00482ADE" w:rsidP="00CE6542">
      <w:pPr>
        <w:pStyle w:val="NormalWeb"/>
        <w:rPr>
          <w:rFonts w:eastAsia="Arial Unicode MS"/>
          <w:color w:val="000000"/>
        </w:rPr>
      </w:pPr>
      <w:r w:rsidRPr="0059526A">
        <w:rPr>
          <w:rFonts w:eastAsia="Arial Unicode MS"/>
          <w:color w:val="000000"/>
        </w:rPr>
        <w:t>2</w:t>
      </w:r>
      <w:r w:rsidR="00CE6542" w:rsidRPr="0059526A">
        <w:rPr>
          <w:rFonts w:eastAsia="Arial Unicode MS"/>
          <w:color w:val="000000"/>
        </w:rPr>
        <w:t>. A violation of the terms and conditions of this Special Permit and Variance may be enforced as a violation of the Harwich Zoning Bylaw pursuant to G.L. c 40A, Sec. 7 and the Harwich Zoning Bylaw, as these may be amended from time to time.</w:t>
      </w:r>
    </w:p>
    <w:p w14:paraId="02360EA3" w14:textId="489F41D5" w:rsidR="008A7479" w:rsidRPr="0059526A" w:rsidRDefault="003113EE" w:rsidP="00CE6542">
      <w:pPr>
        <w:pStyle w:val="NormalWeb"/>
        <w:rPr>
          <w:rFonts w:eastAsia="Arial Unicode MS"/>
          <w:color w:val="000000"/>
        </w:rPr>
      </w:pPr>
      <w:r w:rsidRPr="0059526A">
        <w:rPr>
          <w:rFonts w:eastAsia="Arial Unicode MS"/>
          <w:color w:val="000000"/>
        </w:rPr>
        <w:t xml:space="preserve">The Chair asked for a second on the two motions so moved by Mr. </w:t>
      </w:r>
      <w:proofErr w:type="spellStart"/>
      <w:r w:rsidR="00EF2B18" w:rsidRPr="0059526A">
        <w:rPr>
          <w:rFonts w:eastAsia="Arial Unicode MS"/>
          <w:color w:val="000000"/>
        </w:rPr>
        <w:t>Ryer</w:t>
      </w:r>
      <w:proofErr w:type="spellEnd"/>
      <w:r w:rsidRPr="0059526A">
        <w:rPr>
          <w:rFonts w:eastAsia="Arial Unicode MS"/>
          <w:color w:val="000000"/>
        </w:rPr>
        <w:t xml:space="preserve">.  Chair called for a vote on motion 1 for the Special Permit to </w:t>
      </w:r>
      <w:r w:rsidR="008A7479" w:rsidRPr="0059526A">
        <w:rPr>
          <w:rFonts w:eastAsia="Arial Unicode MS"/>
          <w:color w:val="000000"/>
        </w:rPr>
        <w:t>construct</w:t>
      </w:r>
      <w:r w:rsidRPr="0059526A">
        <w:rPr>
          <w:rFonts w:eastAsia="Arial Unicode MS"/>
          <w:color w:val="000000"/>
        </w:rPr>
        <w:t xml:space="preserve"> an addition</w:t>
      </w:r>
      <w:r w:rsidR="008A7479" w:rsidRPr="0059526A">
        <w:rPr>
          <w:rFonts w:eastAsia="Arial Unicode MS"/>
          <w:color w:val="000000"/>
        </w:rPr>
        <w:t xml:space="preserve">.  Board Voted to approve 5 to 0.  </w:t>
      </w:r>
      <w:r w:rsidR="001A6FE0" w:rsidRPr="0059526A">
        <w:rPr>
          <w:rFonts w:eastAsia="Arial Unicode MS"/>
          <w:color w:val="000000"/>
        </w:rPr>
        <w:t>Special Permit granted.</w:t>
      </w:r>
      <w:r w:rsidR="008A7479" w:rsidRPr="0059526A">
        <w:rPr>
          <w:rFonts w:eastAsia="Arial Unicode MS"/>
          <w:color w:val="000000"/>
        </w:rPr>
        <w:t xml:space="preserve"> </w:t>
      </w:r>
    </w:p>
    <w:p w14:paraId="45E522ED" w14:textId="53741C69" w:rsidR="003113EE" w:rsidRPr="0059526A" w:rsidRDefault="008A7479" w:rsidP="00CE6542">
      <w:pPr>
        <w:pStyle w:val="NormalWeb"/>
        <w:rPr>
          <w:rFonts w:eastAsia="Arial Unicode MS"/>
          <w:color w:val="000000"/>
        </w:rPr>
      </w:pPr>
      <w:r w:rsidRPr="0059526A">
        <w:rPr>
          <w:rFonts w:eastAsia="Arial Unicode MS"/>
          <w:color w:val="000000"/>
        </w:rPr>
        <w:t>The Chair asked for a vote on Motion 2, for a variance to construct a new retaining wall.  Board Voted to approve 5 to 0.</w:t>
      </w:r>
      <w:r w:rsidR="001A6FE0" w:rsidRPr="0059526A">
        <w:rPr>
          <w:rFonts w:eastAsia="Arial Unicode MS"/>
          <w:color w:val="000000"/>
        </w:rPr>
        <w:t xml:space="preserve"> Variance granted.</w:t>
      </w:r>
    </w:p>
    <w:p w14:paraId="78CEF8BC" w14:textId="7D04B4FC" w:rsidR="00404B54" w:rsidRPr="0059526A" w:rsidRDefault="00404B54" w:rsidP="00404B54">
      <w:pPr>
        <w:pStyle w:val="NormalWeb"/>
        <w:rPr>
          <w:rFonts w:eastAsia="Arial Unicode MS"/>
          <w:color w:val="000000"/>
        </w:rPr>
      </w:pPr>
      <w:bookmarkStart w:id="1" w:name="_Hlk115090560"/>
      <w:r w:rsidRPr="0059526A">
        <w:rPr>
          <w:rFonts w:eastAsia="Arial Unicode MS"/>
          <w:b/>
          <w:bCs/>
          <w:color w:val="000000"/>
        </w:rPr>
        <w:t>Case No. 2022-28</w:t>
      </w:r>
      <w:r w:rsidRPr="0059526A">
        <w:rPr>
          <w:rFonts w:eastAsia="Arial Unicode MS"/>
          <w:color w:val="000000"/>
        </w:rPr>
        <w:t xml:space="preserve"> Brian A. Taranto &amp; Michelle Taranto, c/o James Hagerty of Reef Builders., P.O. Box 186 West Dennis, MA 02670, owner of the property located at 24 Green Needle Ln, Assessors’ Map 4, Parcel T2-13, in the RH-1 Zoning District.  The Applicant seeks a Special Permit to demolish and replace a preexisting, nonconforming single-family dwelling, pursuant to the Harwich Zoning By-laws §325-52 and MGL Chapter 40A Sections 6 &amp; 10.</w:t>
      </w:r>
    </w:p>
    <w:p w14:paraId="2EC32130" w14:textId="0EDD073B" w:rsidR="001A6FE0" w:rsidRPr="0059526A" w:rsidRDefault="001A6FE0" w:rsidP="001A6FE0">
      <w:pPr>
        <w:pStyle w:val="NormalWeb"/>
        <w:rPr>
          <w:rFonts w:eastAsia="Arial Unicode MS"/>
          <w:color w:val="000000"/>
        </w:rPr>
      </w:pPr>
      <w:r w:rsidRPr="0059526A">
        <w:rPr>
          <w:rFonts w:eastAsia="Arial Unicode MS"/>
          <w:color w:val="000000"/>
        </w:rPr>
        <w:t xml:space="preserve">Timothy Bailey brought to the Boards attention that he lives in the area and received abutters notice regarding the case but felt his proximity to the property would not impact his judgement.  </w:t>
      </w:r>
    </w:p>
    <w:p w14:paraId="20026A5B" w14:textId="77777777" w:rsidR="00DA0870" w:rsidRPr="0059526A" w:rsidRDefault="00DA0870" w:rsidP="00DA0870">
      <w:pPr>
        <w:pStyle w:val="NormalWeb"/>
        <w:rPr>
          <w:rFonts w:eastAsia="Arial Unicode MS"/>
          <w:color w:val="000000"/>
        </w:rPr>
      </w:pPr>
      <w:r w:rsidRPr="0059526A">
        <w:rPr>
          <w:rFonts w:eastAsia="Arial Unicode MS"/>
          <w:color w:val="000000"/>
        </w:rPr>
        <w:t xml:space="preserve">The Chair assigned the following members to vote on this case.  Al Donoghue, David Nunnally, Chris Murphy, David </w:t>
      </w:r>
      <w:proofErr w:type="spellStart"/>
      <w:r w:rsidRPr="0059526A">
        <w:rPr>
          <w:rFonts w:eastAsia="Arial Unicode MS"/>
          <w:color w:val="000000"/>
        </w:rPr>
        <w:t>Ryer</w:t>
      </w:r>
      <w:proofErr w:type="spellEnd"/>
      <w:r w:rsidRPr="0059526A">
        <w:rPr>
          <w:rFonts w:eastAsia="Arial Unicode MS"/>
          <w:color w:val="000000"/>
        </w:rPr>
        <w:t xml:space="preserve"> and Joe Beasley.</w:t>
      </w:r>
    </w:p>
    <w:p w14:paraId="5366ADC8" w14:textId="0ACA4424" w:rsidR="001B184E" w:rsidRPr="0059526A" w:rsidRDefault="001B184E" w:rsidP="00404B54">
      <w:pPr>
        <w:pStyle w:val="NormalWeb"/>
        <w:rPr>
          <w:rFonts w:eastAsia="Arial Unicode MS"/>
          <w:color w:val="000000"/>
        </w:rPr>
      </w:pPr>
      <w:r w:rsidRPr="0059526A">
        <w:rPr>
          <w:rFonts w:eastAsia="Arial Unicode MS"/>
          <w:color w:val="000000"/>
        </w:rPr>
        <w:t>The Chairmen, Mr. Sullivan asks the applicant or representative to introduce themselves.  Presenting the case on behalf of the applicant was Jim Haggerty.</w:t>
      </w:r>
    </w:p>
    <w:p w14:paraId="0CA4E279" w14:textId="4A68ADAF" w:rsidR="001B184E" w:rsidRPr="0059526A" w:rsidRDefault="001B184E" w:rsidP="00404B54">
      <w:pPr>
        <w:pStyle w:val="NormalWeb"/>
        <w:rPr>
          <w:rFonts w:eastAsia="Arial Unicode MS"/>
          <w:color w:val="000000"/>
        </w:rPr>
      </w:pPr>
      <w:r w:rsidRPr="0059526A">
        <w:rPr>
          <w:rFonts w:eastAsia="Arial Unicode MS"/>
          <w:color w:val="000000"/>
        </w:rPr>
        <w:t xml:space="preserve">Mr. Hagerty reviewed that the </w:t>
      </w:r>
      <w:r w:rsidR="001025E1" w:rsidRPr="0059526A">
        <w:rPr>
          <w:rFonts w:eastAsia="Arial Unicode MS"/>
          <w:color w:val="000000"/>
        </w:rPr>
        <w:t>applicant bought the house</w:t>
      </w:r>
      <w:r w:rsidR="00EC108A" w:rsidRPr="0059526A">
        <w:rPr>
          <w:rFonts w:eastAsia="Arial Unicode MS"/>
          <w:color w:val="000000"/>
        </w:rPr>
        <w:t xml:space="preserve">, built in </w:t>
      </w:r>
      <w:r w:rsidR="001A6FE0" w:rsidRPr="0059526A">
        <w:rPr>
          <w:rFonts w:eastAsia="Arial Unicode MS"/>
          <w:color w:val="000000"/>
        </w:rPr>
        <w:t>1969, about</w:t>
      </w:r>
      <w:r w:rsidR="001025E1" w:rsidRPr="0059526A">
        <w:rPr>
          <w:rFonts w:eastAsia="Arial Unicode MS"/>
          <w:color w:val="000000"/>
        </w:rPr>
        <w:t xml:space="preserve"> a year ago and the lot is </w:t>
      </w:r>
      <w:r w:rsidR="00F80C60" w:rsidRPr="0059526A">
        <w:rPr>
          <w:rFonts w:eastAsia="Arial Unicode MS"/>
          <w:color w:val="000000"/>
        </w:rPr>
        <w:t>non-conforming</w:t>
      </w:r>
      <w:r w:rsidR="001025E1" w:rsidRPr="0059526A">
        <w:rPr>
          <w:rFonts w:eastAsia="Arial Unicode MS"/>
          <w:color w:val="000000"/>
        </w:rPr>
        <w:t xml:space="preserve"> </w:t>
      </w:r>
      <w:r w:rsidR="00F80C60" w:rsidRPr="0059526A">
        <w:rPr>
          <w:rFonts w:eastAsia="Arial Unicode MS"/>
          <w:color w:val="000000"/>
        </w:rPr>
        <w:t>undersized</w:t>
      </w:r>
      <w:r w:rsidR="001025E1" w:rsidRPr="0059526A">
        <w:rPr>
          <w:rFonts w:eastAsia="Arial Unicode MS"/>
          <w:color w:val="000000"/>
        </w:rPr>
        <w:t xml:space="preserve"> lot</w:t>
      </w:r>
      <w:r w:rsidR="00A607C3" w:rsidRPr="0059526A">
        <w:rPr>
          <w:rFonts w:eastAsia="Arial Unicode MS"/>
          <w:color w:val="000000"/>
        </w:rPr>
        <w:t xml:space="preserve"> of 10,670 sq ft</w:t>
      </w:r>
      <w:r w:rsidR="001025E1" w:rsidRPr="0059526A">
        <w:rPr>
          <w:rFonts w:eastAsia="Arial Unicode MS"/>
          <w:color w:val="000000"/>
        </w:rPr>
        <w:t>.  P</w:t>
      </w:r>
      <w:r w:rsidRPr="0059526A">
        <w:rPr>
          <w:rFonts w:eastAsia="Arial Unicode MS"/>
          <w:color w:val="000000"/>
        </w:rPr>
        <w:t>ropos</w:t>
      </w:r>
      <w:r w:rsidR="001A6FE0" w:rsidRPr="0059526A">
        <w:rPr>
          <w:rFonts w:eastAsia="Arial Unicode MS"/>
          <w:color w:val="000000"/>
        </w:rPr>
        <w:t>ed</w:t>
      </w:r>
      <w:r w:rsidR="00A607C3" w:rsidRPr="0059526A">
        <w:rPr>
          <w:rFonts w:eastAsia="Arial Unicode MS"/>
          <w:color w:val="000000"/>
        </w:rPr>
        <w:t xml:space="preserve"> is </w:t>
      </w:r>
      <w:r w:rsidR="001A6FE0" w:rsidRPr="0059526A">
        <w:rPr>
          <w:rFonts w:eastAsia="Arial Unicode MS"/>
          <w:color w:val="000000"/>
        </w:rPr>
        <w:t>the</w:t>
      </w:r>
      <w:r w:rsidR="00A607C3" w:rsidRPr="0059526A">
        <w:rPr>
          <w:rFonts w:eastAsia="Arial Unicode MS"/>
          <w:color w:val="000000"/>
        </w:rPr>
        <w:t xml:space="preserve"> </w:t>
      </w:r>
      <w:r w:rsidR="001025E1" w:rsidRPr="0059526A">
        <w:rPr>
          <w:rFonts w:eastAsia="Arial Unicode MS"/>
          <w:color w:val="000000"/>
        </w:rPr>
        <w:t>removal of the roof and walls of the existing dwelling and construct a dwelling on the existing floor and foundations</w:t>
      </w:r>
      <w:r w:rsidR="0098114F" w:rsidRPr="0059526A">
        <w:rPr>
          <w:rFonts w:eastAsia="Arial Unicode MS"/>
          <w:color w:val="000000"/>
        </w:rPr>
        <w:t xml:space="preserve"> with the construction of a four-bedroom home consisting of </w:t>
      </w:r>
      <w:r w:rsidR="001025E1" w:rsidRPr="0059526A">
        <w:rPr>
          <w:rFonts w:eastAsia="Arial Unicode MS"/>
          <w:color w:val="000000"/>
        </w:rPr>
        <w:t xml:space="preserve">a new bedroom addition to the west and garage extension to the east. </w:t>
      </w:r>
      <w:r w:rsidR="00BB4862" w:rsidRPr="0059526A">
        <w:rPr>
          <w:rFonts w:eastAsia="Arial Unicode MS"/>
          <w:color w:val="000000"/>
        </w:rPr>
        <w:t xml:space="preserve">Neither addition intensifies an existing non-conforming condition.  </w:t>
      </w:r>
      <w:r w:rsidR="00EC108A" w:rsidRPr="0059526A">
        <w:rPr>
          <w:rFonts w:eastAsia="Arial Unicode MS"/>
          <w:color w:val="000000"/>
        </w:rPr>
        <w:t xml:space="preserve">Mr. Hagerty reviewed the setbacks.  </w:t>
      </w:r>
      <w:r w:rsidR="00BB4862" w:rsidRPr="0059526A">
        <w:rPr>
          <w:rFonts w:eastAsia="Arial Unicode MS"/>
          <w:color w:val="000000"/>
        </w:rPr>
        <w:t>The left side non-conforming setback from the property line will remain as is.  The new addition to the east will be within the building setback however will not intensify the existing non-conforming setback.  The balance of the setbacks, building height, building coverage and site coverage are proposed to be in compliance with the current zoning regulations.  The proposal does not warrant a finding of substantially more detrimental to the neighborhood</w:t>
      </w:r>
      <w:r w:rsidR="00EC108A" w:rsidRPr="0059526A">
        <w:rPr>
          <w:rFonts w:eastAsia="Arial Unicode MS"/>
          <w:color w:val="000000"/>
        </w:rPr>
        <w:t>.  Will not be creating any new nonconformities</w:t>
      </w:r>
      <w:r w:rsidR="00BB4862" w:rsidRPr="0059526A">
        <w:rPr>
          <w:rFonts w:eastAsia="Arial Unicode MS"/>
          <w:color w:val="000000"/>
        </w:rPr>
        <w:t xml:space="preserve"> and will, in fact, enhance the neighborhood.</w:t>
      </w:r>
    </w:p>
    <w:p w14:paraId="3781FEC4" w14:textId="1E3EF6B6" w:rsidR="00BB4862" w:rsidRPr="0059526A" w:rsidRDefault="00BB4862" w:rsidP="00404B54">
      <w:pPr>
        <w:pStyle w:val="NormalWeb"/>
        <w:rPr>
          <w:rFonts w:eastAsia="Arial Unicode MS"/>
          <w:color w:val="000000"/>
        </w:rPr>
      </w:pPr>
      <w:r w:rsidRPr="0059526A">
        <w:rPr>
          <w:rFonts w:eastAsia="Arial Unicode MS"/>
          <w:color w:val="000000"/>
        </w:rPr>
        <w:t>The Chair as</w:t>
      </w:r>
      <w:r w:rsidR="00482ADE" w:rsidRPr="0059526A">
        <w:rPr>
          <w:rFonts w:eastAsia="Arial Unicode MS"/>
          <w:color w:val="000000"/>
        </w:rPr>
        <w:t xml:space="preserve">ks for comments or questions from the Board.  </w:t>
      </w:r>
    </w:p>
    <w:p w14:paraId="708B6C58" w14:textId="0B715A6F" w:rsidR="00EC108A" w:rsidRPr="0059526A" w:rsidRDefault="00EC108A" w:rsidP="00404B54">
      <w:pPr>
        <w:pStyle w:val="NormalWeb"/>
        <w:rPr>
          <w:rFonts w:eastAsia="Arial Unicode MS"/>
          <w:color w:val="000000"/>
        </w:rPr>
      </w:pPr>
      <w:r w:rsidRPr="0059526A">
        <w:rPr>
          <w:rFonts w:eastAsia="Arial Unicode MS"/>
          <w:color w:val="000000"/>
        </w:rPr>
        <w:lastRenderedPageBreak/>
        <w:t xml:space="preserve">Mr. </w:t>
      </w:r>
      <w:proofErr w:type="spellStart"/>
      <w:r w:rsidRPr="0059526A">
        <w:rPr>
          <w:rFonts w:eastAsia="Arial Unicode MS"/>
          <w:color w:val="000000"/>
        </w:rPr>
        <w:t>Ryer</w:t>
      </w:r>
      <w:proofErr w:type="spellEnd"/>
      <w:r w:rsidRPr="0059526A">
        <w:rPr>
          <w:rFonts w:eastAsia="Arial Unicode MS"/>
          <w:color w:val="000000"/>
        </w:rPr>
        <w:t xml:space="preserve"> stated that the application meets the requirements of the by law and the Gale and </w:t>
      </w:r>
      <w:r w:rsidR="008821F0" w:rsidRPr="0059526A">
        <w:rPr>
          <w:rFonts w:eastAsia="Arial Unicode MS"/>
          <w:color w:val="000000"/>
        </w:rPr>
        <w:t xml:space="preserve">Deadrick </w:t>
      </w:r>
      <w:r w:rsidRPr="0059526A">
        <w:rPr>
          <w:rFonts w:eastAsia="Arial Unicode MS"/>
          <w:color w:val="000000"/>
        </w:rPr>
        <w:t xml:space="preserve">cases and </w:t>
      </w:r>
      <w:r w:rsidR="001A6FE0" w:rsidRPr="0059526A">
        <w:rPr>
          <w:rFonts w:eastAsia="Arial Unicode MS"/>
          <w:color w:val="000000"/>
        </w:rPr>
        <w:t xml:space="preserve">is </w:t>
      </w:r>
      <w:r w:rsidRPr="0059526A">
        <w:rPr>
          <w:rFonts w:eastAsia="Arial Unicode MS"/>
          <w:color w:val="000000"/>
        </w:rPr>
        <w:t xml:space="preserve">simply increasing an existing nonconformity.  </w:t>
      </w:r>
      <w:r w:rsidR="001A6FE0" w:rsidRPr="0059526A">
        <w:rPr>
          <w:rFonts w:eastAsia="Arial Unicode MS"/>
          <w:color w:val="000000"/>
        </w:rPr>
        <w:t xml:space="preserve">Mr. </w:t>
      </w:r>
      <w:proofErr w:type="spellStart"/>
      <w:r w:rsidR="001A6FE0" w:rsidRPr="0059526A">
        <w:rPr>
          <w:rFonts w:eastAsia="Arial Unicode MS"/>
          <w:color w:val="000000"/>
        </w:rPr>
        <w:t>Ryer</w:t>
      </w:r>
      <w:proofErr w:type="spellEnd"/>
      <w:r w:rsidR="001A6FE0" w:rsidRPr="0059526A">
        <w:rPr>
          <w:rFonts w:eastAsia="Arial Unicode MS"/>
          <w:color w:val="000000"/>
        </w:rPr>
        <w:t xml:space="preserve"> recommended </w:t>
      </w:r>
      <w:r w:rsidRPr="0059526A">
        <w:rPr>
          <w:rFonts w:eastAsia="Arial Unicode MS"/>
          <w:color w:val="000000"/>
        </w:rPr>
        <w:t>the construction time condition a</w:t>
      </w:r>
      <w:r w:rsidR="008821F0" w:rsidRPr="0059526A">
        <w:rPr>
          <w:rFonts w:eastAsia="Arial Unicode MS"/>
          <w:color w:val="000000"/>
        </w:rPr>
        <w:t>s well as general condition a</w:t>
      </w:r>
      <w:r w:rsidRPr="0059526A">
        <w:rPr>
          <w:rFonts w:eastAsia="Arial Unicode MS"/>
          <w:color w:val="000000"/>
        </w:rPr>
        <w:t xml:space="preserve">nd will need to </w:t>
      </w:r>
      <w:r w:rsidR="008821F0" w:rsidRPr="0059526A">
        <w:rPr>
          <w:rFonts w:eastAsia="Arial Unicode MS"/>
          <w:color w:val="000000"/>
        </w:rPr>
        <w:t xml:space="preserve">re-due the septic system per the Board of Health.  </w:t>
      </w:r>
      <w:r w:rsidRPr="0059526A">
        <w:rPr>
          <w:rFonts w:eastAsia="Arial Unicode MS"/>
          <w:color w:val="000000"/>
        </w:rPr>
        <w:t xml:space="preserve"> </w:t>
      </w:r>
    </w:p>
    <w:p w14:paraId="20AEC920" w14:textId="7EFE3EC8" w:rsidR="00EC108A" w:rsidRPr="0059526A" w:rsidRDefault="00EC108A" w:rsidP="00404B54">
      <w:pPr>
        <w:pStyle w:val="NormalWeb"/>
        <w:rPr>
          <w:rFonts w:eastAsia="Arial Unicode MS"/>
          <w:color w:val="000000"/>
        </w:rPr>
      </w:pPr>
      <w:r w:rsidRPr="0059526A">
        <w:rPr>
          <w:rFonts w:eastAsia="Arial Unicode MS"/>
          <w:color w:val="000000"/>
        </w:rPr>
        <w:t xml:space="preserve">Mr. </w:t>
      </w:r>
      <w:r w:rsidR="001A6FE0" w:rsidRPr="0059526A">
        <w:rPr>
          <w:rStyle w:val="normaltextrun"/>
          <w:rFonts w:eastAsia="Arial Unicode MS"/>
        </w:rPr>
        <w:t>Donoghue</w:t>
      </w:r>
      <w:r w:rsidRPr="0059526A">
        <w:rPr>
          <w:rFonts w:eastAsia="Arial Unicode MS"/>
          <w:color w:val="000000"/>
        </w:rPr>
        <w:t xml:space="preserve"> asked about the location of the septic systems.</w:t>
      </w:r>
    </w:p>
    <w:p w14:paraId="605F9FCD" w14:textId="4D6F9100" w:rsidR="008821F0" w:rsidRPr="0059526A" w:rsidRDefault="008821F0" w:rsidP="00404B54">
      <w:pPr>
        <w:pStyle w:val="NormalWeb"/>
        <w:rPr>
          <w:rFonts w:eastAsia="Arial Unicode MS"/>
          <w:color w:val="000000"/>
        </w:rPr>
      </w:pPr>
      <w:r w:rsidRPr="0059526A">
        <w:rPr>
          <w:rFonts w:eastAsia="Arial Unicode MS"/>
          <w:color w:val="000000"/>
        </w:rPr>
        <w:t xml:space="preserve">Mr. Sullivan asks if there will be able to maintain all construction vehicles on the property and the timeline for the project.  Mr. Hagerty commented all vehicles would be maintained on the property except for a brief period with </w:t>
      </w:r>
      <w:r w:rsidR="004C3ACE" w:rsidRPr="0059526A">
        <w:rPr>
          <w:rFonts w:eastAsia="Arial Unicode MS"/>
          <w:color w:val="000000"/>
        </w:rPr>
        <w:t>deliveries.</w:t>
      </w:r>
      <w:r w:rsidRPr="0059526A">
        <w:rPr>
          <w:rFonts w:eastAsia="Arial Unicode MS"/>
          <w:color w:val="000000"/>
        </w:rPr>
        <w:t xml:space="preserve">  Project will take about 10 months.  Mr. Sullivan also commented that the Planning Board had not rendered a review of the project as they had not met prior to this meeting.</w:t>
      </w:r>
    </w:p>
    <w:p w14:paraId="40918D31" w14:textId="45193C42" w:rsidR="00482ADE" w:rsidRPr="0059526A" w:rsidRDefault="00482ADE" w:rsidP="00404B54">
      <w:pPr>
        <w:pStyle w:val="NormalWeb"/>
        <w:rPr>
          <w:rFonts w:eastAsia="Arial Unicode MS"/>
          <w:color w:val="000000"/>
        </w:rPr>
      </w:pPr>
      <w:r w:rsidRPr="0059526A">
        <w:rPr>
          <w:rFonts w:eastAsia="Arial Unicode MS"/>
          <w:color w:val="000000"/>
        </w:rPr>
        <w:t xml:space="preserve">The Chair asked for comments or questions from the Public.  Mr. </w:t>
      </w:r>
      <w:r w:rsidR="004C3ACE" w:rsidRPr="0059526A">
        <w:rPr>
          <w:rFonts w:eastAsia="Arial Unicode MS"/>
          <w:color w:val="000000"/>
        </w:rPr>
        <w:t xml:space="preserve">Vincent </w:t>
      </w:r>
      <w:r w:rsidRPr="0059526A">
        <w:rPr>
          <w:rFonts w:eastAsia="Arial Unicode MS"/>
          <w:color w:val="000000"/>
        </w:rPr>
        <w:t>Costello, a</w:t>
      </w:r>
      <w:r w:rsidR="004C3ACE" w:rsidRPr="0059526A">
        <w:rPr>
          <w:rFonts w:eastAsia="Arial Unicode MS"/>
          <w:color w:val="000000"/>
        </w:rPr>
        <w:t xml:space="preserve"> neighbor</w:t>
      </w:r>
      <w:r w:rsidRPr="0059526A">
        <w:rPr>
          <w:rFonts w:eastAsia="Arial Unicode MS"/>
          <w:color w:val="000000"/>
        </w:rPr>
        <w:t xml:space="preserve">, commented that he was in favor of the project and recommended the Board approve the Special Permit.  </w:t>
      </w:r>
    </w:p>
    <w:p w14:paraId="4313BC8B" w14:textId="532D0DA3" w:rsidR="00482ADE" w:rsidRPr="0059526A" w:rsidRDefault="004C3ACE" w:rsidP="00404B54">
      <w:pPr>
        <w:pStyle w:val="NormalWeb"/>
        <w:rPr>
          <w:rFonts w:eastAsia="Arial Unicode MS"/>
          <w:color w:val="000000"/>
        </w:rPr>
      </w:pPr>
      <w:r w:rsidRPr="0059526A">
        <w:rPr>
          <w:rFonts w:eastAsia="Arial Unicode MS"/>
          <w:color w:val="000000"/>
        </w:rPr>
        <w:t>Chair asked if there was anyone else in the public that would also like to speak to this application.  Hearing no one, the Chair asks the applicant for any final comments.  T</w:t>
      </w:r>
      <w:r w:rsidR="00482ADE" w:rsidRPr="0059526A">
        <w:rPr>
          <w:rFonts w:eastAsia="Arial Unicode MS"/>
          <w:color w:val="000000"/>
        </w:rPr>
        <w:t>here were none.</w:t>
      </w:r>
    </w:p>
    <w:p w14:paraId="224F3DE9" w14:textId="7FBE8DC4" w:rsidR="00482ADE" w:rsidRPr="0059526A" w:rsidRDefault="00482ADE" w:rsidP="00482ADE">
      <w:pPr>
        <w:pStyle w:val="NormalWeb"/>
        <w:rPr>
          <w:rStyle w:val="normaltextrun"/>
          <w:rFonts w:eastAsia="Arial Unicode MS"/>
        </w:rPr>
      </w:pPr>
      <w:r w:rsidRPr="0059526A">
        <w:rPr>
          <w:rFonts w:eastAsia="Arial Unicode MS"/>
          <w:color w:val="000000"/>
        </w:rPr>
        <w:t xml:space="preserve">Chair asked for a motion to close the Public Hearing.  Motion by Mr. Murphy, Seconded by Mr. </w:t>
      </w:r>
      <w:r w:rsidR="001A6FE0" w:rsidRPr="0059526A">
        <w:rPr>
          <w:rStyle w:val="normaltextrun"/>
          <w:rFonts w:eastAsia="Arial Unicode MS"/>
        </w:rPr>
        <w:t>Donoghue</w:t>
      </w:r>
      <w:r w:rsidRPr="0059526A">
        <w:rPr>
          <w:rFonts w:eastAsia="Arial Unicode MS"/>
          <w:color w:val="000000"/>
        </w:rPr>
        <w:t>.  The Board voted</w:t>
      </w:r>
      <w:r w:rsidRPr="0059526A">
        <w:rPr>
          <w:rStyle w:val="normaltextrun"/>
          <w:rFonts w:eastAsia="Arial Unicode MS"/>
        </w:rPr>
        <w:t xml:space="preserve"> unanimously to approve.</w:t>
      </w:r>
    </w:p>
    <w:p w14:paraId="5F287A52" w14:textId="1292158B" w:rsidR="00482ADE" w:rsidRPr="0059526A" w:rsidRDefault="00482ADE" w:rsidP="00482ADE">
      <w:pPr>
        <w:pStyle w:val="NormalWeb"/>
        <w:rPr>
          <w:rStyle w:val="normaltextrun"/>
          <w:rFonts w:eastAsia="Arial Unicode MS"/>
        </w:rPr>
      </w:pPr>
      <w:bookmarkStart w:id="2" w:name="_Hlk116221597"/>
      <w:r w:rsidRPr="0059526A">
        <w:rPr>
          <w:rStyle w:val="normaltextrun"/>
          <w:rFonts w:eastAsia="Arial Unicode MS"/>
        </w:rPr>
        <w:t xml:space="preserve">Chair asked for any final comments or questions by the Board. </w:t>
      </w:r>
      <w:bookmarkEnd w:id="2"/>
      <w:r w:rsidRPr="0059526A">
        <w:rPr>
          <w:rStyle w:val="normaltextrun"/>
          <w:rFonts w:eastAsia="Arial Unicode MS"/>
        </w:rPr>
        <w:t xml:space="preserve"> Hearing none the Chair asked for a motion on the case by the C</w:t>
      </w:r>
      <w:r w:rsidR="00072FC8" w:rsidRPr="0059526A">
        <w:rPr>
          <w:rStyle w:val="normaltextrun"/>
          <w:rFonts w:eastAsia="Arial Unicode MS"/>
        </w:rPr>
        <w:t>l</w:t>
      </w:r>
      <w:r w:rsidRPr="0059526A">
        <w:rPr>
          <w:rStyle w:val="normaltextrun"/>
          <w:rFonts w:eastAsia="Arial Unicode MS"/>
        </w:rPr>
        <w:t>erk.</w:t>
      </w:r>
    </w:p>
    <w:p w14:paraId="0C5DEA73" w14:textId="3D35E21B" w:rsidR="00072FC8" w:rsidRPr="0059526A" w:rsidRDefault="00072FC8" w:rsidP="00072FC8">
      <w:pPr>
        <w:pStyle w:val="NormalWeb"/>
        <w:rPr>
          <w:rFonts w:eastAsia="Arial Unicode MS"/>
          <w:color w:val="000000"/>
        </w:rPr>
      </w:pPr>
      <w:r w:rsidRPr="0059526A">
        <w:rPr>
          <w:rFonts w:eastAsia="Arial Unicode MS"/>
          <w:color w:val="000000"/>
        </w:rPr>
        <w:t xml:space="preserve">Case No. 2022-28 Brian A. Taranto &amp; Michelle Taranto, c/o James Hagerty of Reef Builders., P.O. Box 186 West Dennis, MA 02670, owner of the property located at 24 Green Needle Ln, Assessors’ Map 4, Parcel T2-13, in the RH-1 Zoning District.  As the proposal </w:t>
      </w:r>
      <w:r w:rsidR="00D07424" w:rsidRPr="0059526A">
        <w:rPr>
          <w:rFonts w:eastAsia="Arial Unicode MS"/>
          <w:color w:val="000000"/>
        </w:rPr>
        <w:t>is in co</w:t>
      </w:r>
      <w:r w:rsidR="00AE158D" w:rsidRPr="0059526A">
        <w:rPr>
          <w:rFonts w:eastAsia="Arial Unicode MS"/>
          <w:color w:val="000000"/>
        </w:rPr>
        <w:t>nsistent</w:t>
      </w:r>
      <w:r w:rsidR="00D07424" w:rsidRPr="0059526A">
        <w:rPr>
          <w:rFonts w:eastAsia="Arial Unicode MS"/>
          <w:color w:val="000000"/>
        </w:rPr>
        <w:t xml:space="preserve"> with the guidelines and</w:t>
      </w:r>
      <w:r w:rsidRPr="0059526A">
        <w:rPr>
          <w:rFonts w:eastAsia="Arial Unicode MS"/>
          <w:color w:val="000000"/>
        </w:rPr>
        <w:t xml:space="preserve"> </w:t>
      </w:r>
      <w:r w:rsidR="00D54572" w:rsidRPr="0059526A">
        <w:rPr>
          <w:rFonts w:eastAsia="Arial Unicode MS"/>
          <w:color w:val="000000"/>
        </w:rPr>
        <w:t xml:space="preserve">rulings of the </w:t>
      </w:r>
      <w:r w:rsidRPr="0059526A">
        <w:rPr>
          <w:rFonts w:eastAsia="Arial Unicode MS"/>
          <w:color w:val="000000"/>
        </w:rPr>
        <w:t>Gayle and De</w:t>
      </w:r>
      <w:r w:rsidR="00D54572" w:rsidRPr="0059526A">
        <w:rPr>
          <w:rFonts w:eastAsia="Arial Unicode MS"/>
          <w:color w:val="000000"/>
        </w:rPr>
        <w:t>a</w:t>
      </w:r>
      <w:r w:rsidRPr="0059526A">
        <w:rPr>
          <w:rFonts w:eastAsia="Arial Unicode MS"/>
          <w:color w:val="000000"/>
        </w:rPr>
        <w:t>dri</w:t>
      </w:r>
      <w:r w:rsidR="00D54572" w:rsidRPr="0059526A">
        <w:rPr>
          <w:rFonts w:eastAsia="Arial Unicode MS"/>
          <w:color w:val="000000"/>
        </w:rPr>
        <w:t>c</w:t>
      </w:r>
      <w:r w:rsidRPr="0059526A">
        <w:rPr>
          <w:rFonts w:eastAsia="Arial Unicode MS"/>
          <w:color w:val="000000"/>
        </w:rPr>
        <w:t xml:space="preserve">k cases, and will not be </w:t>
      </w:r>
      <w:r w:rsidR="00D54572" w:rsidRPr="0059526A">
        <w:rPr>
          <w:rFonts w:eastAsia="Arial Unicode MS"/>
          <w:color w:val="000000"/>
        </w:rPr>
        <w:t xml:space="preserve">substantially </w:t>
      </w:r>
      <w:r w:rsidRPr="0059526A">
        <w:rPr>
          <w:rFonts w:eastAsia="Arial Unicode MS"/>
          <w:color w:val="000000"/>
        </w:rPr>
        <w:t>detrimental to the neighborhood, the Applicant has been granted a Special Permit to demolish and replace a preexisting, nonconforming single-family dwelling, pursuant to the Harwich Zoning By-laws §325-52 and MGL Chapter 40A Sections 6 &amp; 10.</w:t>
      </w:r>
    </w:p>
    <w:p w14:paraId="09F7E498" w14:textId="77777777" w:rsidR="00072FC8" w:rsidRPr="0059526A" w:rsidRDefault="00072FC8" w:rsidP="00072FC8">
      <w:pPr>
        <w:pStyle w:val="NormalWeb"/>
        <w:rPr>
          <w:rFonts w:eastAsia="Arial Unicode MS"/>
          <w:color w:val="000000"/>
        </w:rPr>
      </w:pPr>
      <w:r w:rsidRPr="0059526A">
        <w:rPr>
          <w:rFonts w:eastAsia="Arial Unicode MS"/>
          <w:color w:val="000000"/>
        </w:rPr>
        <w:t>This permit is granted and approval subject to the following conditions.</w:t>
      </w:r>
    </w:p>
    <w:p w14:paraId="2EA10E63" w14:textId="33B4CCCA" w:rsidR="00072FC8" w:rsidRPr="0059526A" w:rsidRDefault="00072FC8" w:rsidP="00072FC8">
      <w:pPr>
        <w:pStyle w:val="NormalWeb"/>
        <w:rPr>
          <w:rFonts w:eastAsia="Arial Unicode MS"/>
          <w:color w:val="000000"/>
        </w:rPr>
      </w:pPr>
      <w:r w:rsidRPr="0059526A">
        <w:rPr>
          <w:rFonts w:eastAsia="Arial Unicode MS"/>
          <w:color w:val="000000"/>
        </w:rPr>
        <w:t>1. During the life of the project, there shall be no demolition, exterior construction or new landscaping between June 30th and Labor Day of any year</w:t>
      </w:r>
    </w:p>
    <w:p w14:paraId="73B1C799" w14:textId="6C535B87" w:rsidR="00072FC8" w:rsidRPr="0059526A" w:rsidRDefault="00072FC8" w:rsidP="00072FC8">
      <w:pPr>
        <w:pStyle w:val="NormalWeb"/>
        <w:rPr>
          <w:rFonts w:eastAsia="Arial Unicode MS"/>
          <w:color w:val="000000"/>
        </w:rPr>
      </w:pPr>
      <w:r w:rsidRPr="0059526A">
        <w:rPr>
          <w:rFonts w:eastAsia="Arial Unicode MS"/>
          <w:color w:val="000000"/>
        </w:rPr>
        <w:t>2. That for the life of the approved project, all construction vehicles will be parked on the Applicant’s property and not on any public street or road.</w:t>
      </w:r>
    </w:p>
    <w:p w14:paraId="06433E68" w14:textId="330CF22C" w:rsidR="00072FC8" w:rsidRPr="0059526A" w:rsidRDefault="00072FC8" w:rsidP="00072FC8">
      <w:pPr>
        <w:pStyle w:val="NormalWeb"/>
        <w:rPr>
          <w:rFonts w:eastAsia="Arial Unicode MS"/>
          <w:color w:val="000000"/>
        </w:rPr>
      </w:pPr>
      <w:r w:rsidRPr="0059526A">
        <w:rPr>
          <w:rFonts w:eastAsia="Arial Unicode MS"/>
          <w:color w:val="000000"/>
        </w:rPr>
        <w:t>3.  A violation of the terms and conditions of this Special Permit and Variance may be enforced as a violation of the Harwich Zoning Bylaw pursuant to G.L. c 40A, Sec. 7 and the Harwich Zoning Bylaw, as these may be amended from time to time.</w:t>
      </w:r>
    </w:p>
    <w:p w14:paraId="6803FD3C" w14:textId="77777777" w:rsidR="00310EAC" w:rsidRPr="0059526A" w:rsidRDefault="00167225" w:rsidP="00072FC8">
      <w:pPr>
        <w:pStyle w:val="NormalWeb"/>
        <w:rPr>
          <w:rStyle w:val="normaltextrun"/>
          <w:rFonts w:eastAsia="Arial Unicode MS"/>
        </w:rPr>
      </w:pPr>
      <w:r w:rsidRPr="0059526A">
        <w:rPr>
          <w:rStyle w:val="normaltextrun"/>
          <w:rFonts w:eastAsia="Arial Unicode MS"/>
        </w:rPr>
        <w:t xml:space="preserve">Chair asked for any final comments or questions by the Board.  </w:t>
      </w:r>
    </w:p>
    <w:p w14:paraId="12B3536F" w14:textId="64F882C2" w:rsidR="00167225" w:rsidRPr="0059526A" w:rsidRDefault="00167225" w:rsidP="00072FC8">
      <w:pPr>
        <w:pStyle w:val="NormalWeb"/>
        <w:rPr>
          <w:rStyle w:val="normaltextrun"/>
          <w:rFonts w:eastAsia="Arial Unicode MS"/>
        </w:rPr>
      </w:pPr>
      <w:r w:rsidRPr="0059526A">
        <w:rPr>
          <w:rStyle w:val="normaltextrun"/>
          <w:rFonts w:eastAsia="Arial Unicode MS"/>
        </w:rPr>
        <w:lastRenderedPageBreak/>
        <w:t xml:space="preserve">Mr. Sullivan raised the question that since the applicant could maintain all construction vehicles on the lot would that impact the project </w:t>
      </w:r>
      <w:r w:rsidR="00310EAC" w:rsidRPr="0059526A">
        <w:rPr>
          <w:rStyle w:val="normaltextrun"/>
          <w:rFonts w:eastAsia="Arial Unicode MS"/>
        </w:rPr>
        <w:t xml:space="preserve">time frame condition.  Both Mr. </w:t>
      </w:r>
      <w:proofErr w:type="spellStart"/>
      <w:r w:rsidR="00310EAC" w:rsidRPr="0059526A">
        <w:rPr>
          <w:rStyle w:val="normaltextrun"/>
          <w:rFonts w:eastAsia="Arial Unicode MS"/>
        </w:rPr>
        <w:t>Ryer</w:t>
      </w:r>
      <w:proofErr w:type="spellEnd"/>
      <w:r w:rsidR="00310EAC" w:rsidRPr="0059526A">
        <w:rPr>
          <w:rStyle w:val="normaltextrun"/>
          <w:rFonts w:eastAsia="Arial Unicode MS"/>
        </w:rPr>
        <w:t xml:space="preserve"> and Mr. </w:t>
      </w:r>
      <w:r w:rsidR="00E57918" w:rsidRPr="0059526A">
        <w:rPr>
          <w:rStyle w:val="normaltextrun"/>
          <w:rFonts w:eastAsia="Arial Unicode MS"/>
        </w:rPr>
        <w:t xml:space="preserve">Donoghue </w:t>
      </w:r>
      <w:r w:rsidR="00310EAC" w:rsidRPr="0059526A">
        <w:rPr>
          <w:rStyle w:val="normaltextrun"/>
          <w:rFonts w:eastAsia="Arial Unicode MS"/>
        </w:rPr>
        <w:t>commented that it would not because of the location.</w:t>
      </w:r>
    </w:p>
    <w:p w14:paraId="4B4E88F7" w14:textId="3D56A0AE" w:rsidR="00310EAC" w:rsidRPr="0059526A" w:rsidRDefault="00310EAC" w:rsidP="00072FC8">
      <w:pPr>
        <w:pStyle w:val="NormalWeb"/>
        <w:rPr>
          <w:rStyle w:val="normaltextrun"/>
          <w:rFonts w:eastAsia="Arial Unicode MS"/>
        </w:rPr>
      </w:pPr>
      <w:r w:rsidRPr="0059526A">
        <w:rPr>
          <w:rStyle w:val="normaltextrun"/>
          <w:rFonts w:eastAsia="Arial Unicode MS"/>
        </w:rPr>
        <w:t xml:space="preserve">Motion was seconded by Mr. </w:t>
      </w:r>
      <w:proofErr w:type="spellStart"/>
      <w:r w:rsidRPr="0059526A">
        <w:rPr>
          <w:rStyle w:val="normaltextrun"/>
          <w:rFonts w:eastAsia="Arial Unicode MS"/>
        </w:rPr>
        <w:t>Ryer</w:t>
      </w:r>
      <w:proofErr w:type="spellEnd"/>
      <w:r w:rsidRPr="0059526A">
        <w:rPr>
          <w:rStyle w:val="normaltextrun"/>
          <w:rFonts w:eastAsia="Arial Unicode MS"/>
        </w:rPr>
        <w:t>.</w:t>
      </w:r>
    </w:p>
    <w:p w14:paraId="3F5EF872" w14:textId="09B67E41" w:rsidR="00310EAC" w:rsidRPr="0059526A" w:rsidRDefault="00310EAC" w:rsidP="00072FC8">
      <w:pPr>
        <w:pStyle w:val="NormalWeb"/>
        <w:rPr>
          <w:rFonts w:eastAsia="Arial Unicode MS"/>
          <w:color w:val="000000"/>
        </w:rPr>
      </w:pPr>
      <w:r w:rsidRPr="0059526A">
        <w:rPr>
          <w:rFonts w:eastAsia="Arial Unicode MS"/>
          <w:color w:val="000000"/>
        </w:rPr>
        <w:t>The Chair asked for a vote on the motion.  Board Voted to approve 5 to 0.  Special Permit granted.</w:t>
      </w:r>
    </w:p>
    <w:p w14:paraId="39162781" w14:textId="4F74975F" w:rsidR="00310EAC" w:rsidRPr="0059526A" w:rsidRDefault="00310EAC" w:rsidP="00072FC8">
      <w:pPr>
        <w:pStyle w:val="NormalWeb"/>
        <w:rPr>
          <w:rFonts w:eastAsia="Arial Unicode MS"/>
          <w:color w:val="000000"/>
        </w:rPr>
      </w:pPr>
      <w:r w:rsidRPr="0059526A">
        <w:rPr>
          <w:rFonts w:eastAsia="Arial Unicode MS"/>
          <w:color w:val="000000"/>
        </w:rPr>
        <w:t xml:space="preserve">The Chair asked for a brief recess. </w:t>
      </w:r>
    </w:p>
    <w:bookmarkEnd w:id="1"/>
    <w:p w14:paraId="0453FC42" w14:textId="098C4F15" w:rsidR="00085258" w:rsidRPr="0059526A" w:rsidRDefault="00085258" w:rsidP="00085258">
      <w:pPr>
        <w:pStyle w:val="paragraph"/>
        <w:spacing w:before="0" w:beforeAutospacing="0" w:after="0" w:afterAutospacing="0"/>
        <w:textAlignment w:val="baseline"/>
        <w:rPr>
          <w:rStyle w:val="eop"/>
          <w:rFonts w:eastAsia="Arial Unicode MS"/>
        </w:rPr>
      </w:pPr>
      <w:r w:rsidRPr="0059526A">
        <w:rPr>
          <w:rStyle w:val="normaltextrun"/>
          <w:rFonts w:eastAsia="Arial Unicode MS"/>
          <w:b/>
          <w:bCs/>
        </w:rPr>
        <w:t>III. APPROVAL OF MINUTES</w:t>
      </w:r>
      <w:r w:rsidRPr="0059526A">
        <w:rPr>
          <w:rStyle w:val="eop"/>
          <w:rFonts w:eastAsia="Arial Unicode MS"/>
        </w:rPr>
        <w:t> </w:t>
      </w:r>
    </w:p>
    <w:p w14:paraId="39A8F6F8" w14:textId="1FC24E45" w:rsidR="00FC4153" w:rsidRPr="0059526A" w:rsidRDefault="00B100BF" w:rsidP="00085258">
      <w:pPr>
        <w:pStyle w:val="paragraph"/>
        <w:spacing w:before="0" w:beforeAutospacing="0" w:after="0" w:afterAutospacing="0"/>
        <w:textAlignment w:val="baseline"/>
        <w:rPr>
          <w:rStyle w:val="eop"/>
          <w:rFonts w:eastAsia="Arial Unicode MS"/>
        </w:rPr>
      </w:pPr>
      <w:r w:rsidRPr="0059526A">
        <w:rPr>
          <w:rStyle w:val="eop"/>
          <w:rFonts w:eastAsia="Arial Unicode MS"/>
        </w:rPr>
        <w:t xml:space="preserve">Mr. Sullivan </w:t>
      </w:r>
      <w:r w:rsidR="00CE6542" w:rsidRPr="0059526A">
        <w:rPr>
          <w:rStyle w:val="eop"/>
          <w:rFonts w:eastAsia="Arial Unicode MS"/>
        </w:rPr>
        <w:t xml:space="preserve">asked the Board for any comments or changes to the August 31, 2022, </w:t>
      </w:r>
      <w:r w:rsidR="004C3ACE" w:rsidRPr="0059526A">
        <w:rPr>
          <w:rStyle w:val="eop"/>
          <w:rFonts w:eastAsia="Arial Unicode MS"/>
        </w:rPr>
        <w:t>minutes,</w:t>
      </w:r>
      <w:r w:rsidR="00CE6542" w:rsidRPr="0059526A">
        <w:rPr>
          <w:rStyle w:val="eop"/>
          <w:rFonts w:eastAsia="Arial Unicode MS"/>
        </w:rPr>
        <w:t xml:space="preserve"> and hearing none asked for a motion to approve the minutes as presented.</w:t>
      </w:r>
    </w:p>
    <w:p w14:paraId="66C2A162" w14:textId="6B96F020" w:rsidR="00B100BF" w:rsidRPr="0059526A" w:rsidRDefault="00B100BF" w:rsidP="00085258">
      <w:pPr>
        <w:pStyle w:val="paragraph"/>
        <w:spacing w:before="0" w:beforeAutospacing="0" w:after="0" w:afterAutospacing="0"/>
        <w:textAlignment w:val="baseline"/>
        <w:rPr>
          <w:rFonts w:eastAsia="Arial Unicode MS"/>
        </w:rPr>
      </w:pPr>
    </w:p>
    <w:p w14:paraId="25012BEC" w14:textId="10FFD52E" w:rsidR="00085258" w:rsidRPr="0059526A" w:rsidRDefault="00CE6542" w:rsidP="00085258">
      <w:pPr>
        <w:pStyle w:val="paragraph"/>
        <w:spacing w:before="0" w:beforeAutospacing="0" w:after="0" w:afterAutospacing="0"/>
        <w:textAlignment w:val="baseline"/>
        <w:rPr>
          <w:rStyle w:val="eop"/>
          <w:rFonts w:eastAsia="Arial Unicode MS"/>
        </w:rPr>
      </w:pPr>
      <w:r w:rsidRPr="0059526A">
        <w:rPr>
          <w:rStyle w:val="normaltextrun"/>
          <w:rFonts w:eastAsia="Arial Unicode MS"/>
        </w:rPr>
        <w:t xml:space="preserve">Mr. </w:t>
      </w:r>
      <w:proofErr w:type="spellStart"/>
      <w:r w:rsidR="00B43FB8" w:rsidRPr="0059526A">
        <w:rPr>
          <w:rStyle w:val="normaltextrun"/>
          <w:rFonts w:eastAsia="Arial Unicode MS"/>
        </w:rPr>
        <w:t>Ryer</w:t>
      </w:r>
      <w:proofErr w:type="spellEnd"/>
      <w:r w:rsidR="00085258" w:rsidRPr="0059526A">
        <w:rPr>
          <w:rStyle w:val="normaltextrun"/>
          <w:rFonts w:eastAsia="Arial Unicode MS"/>
        </w:rPr>
        <w:t xml:space="preserve"> moved to approve the Minutes</w:t>
      </w:r>
      <w:r w:rsidR="002D523D" w:rsidRPr="0059526A">
        <w:rPr>
          <w:rStyle w:val="normaltextrun"/>
          <w:rFonts w:eastAsia="Arial Unicode MS"/>
        </w:rPr>
        <w:t xml:space="preserve">. </w:t>
      </w:r>
      <w:r w:rsidR="00085258" w:rsidRPr="0059526A">
        <w:rPr>
          <w:rStyle w:val="normaltextrun"/>
          <w:rFonts w:eastAsia="Arial Unicode MS"/>
        </w:rPr>
        <w:t xml:space="preserve"> </w:t>
      </w:r>
      <w:r w:rsidR="00586FDB" w:rsidRPr="0059526A">
        <w:rPr>
          <w:rStyle w:val="normaltextrun"/>
          <w:rFonts w:eastAsia="Arial Unicode MS"/>
        </w:rPr>
        <w:t>Mr.</w:t>
      </w:r>
      <w:r w:rsidR="00B43FB8" w:rsidRPr="0059526A">
        <w:rPr>
          <w:rStyle w:val="normaltextrun"/>
          <w:rFonts w:eastAsia="Arial Unicode MS"/>
        </w:rPr>
        <w:t xml:space="preserve"> </w:t>
      </w:r>
      <w:r w:rsidR="00E57918" w:rsidRPr="0059526A">
        <w:rPr>
          <w:rStyle w:val="normaltextrun"/>
          <w:rFonts w:eastAsia="Arial Unicode MS"/>
        </w:rPr>
        <w:t>Bailey second</w:t>
      </w:r>
      <w:r w:rsidR="00085258" w:rsidRPr="0059526A">
        <w:rPr>
          <w:rStyle w:val="normaltextrun"/>
          <w:rFonts w:eastAsia="Arial Unicode MS"/>
        </w:rPr>
        <w:t xml:space="preserve">. The Board voted unanimously in favor. Motion </w:t>
      </w:r>
      <w:r w:rsidR="00586FDB" w:rsidRPr="0059526A">
        <w:rPr>
          <w:rStyle w:val="normaltextrun"/>
          <w:rFonts w:eastAsia="Arial Unicode MS"/>
        </w:rPr>
        <w:t>carries:</w:t>
      </w:r>
      <w:r w:rsidR="00085258" w:rsidRPr="0059526A">
        <w:rPr>
          <w:rStyle w:val="normaltextrun"/>
          <w:rFonts w:eastAsia="Arial Unicode MS"/>
        </w:rPr>
        <w:t xml:space="preserve"> </w:t>
      </w:r>
      <w:r w:rsidR="002D523D" w:rsidRPr="0059526A">
        <w:rPr>
          <w:rStyle w:val="normaltextrun"/>
          <w:rFonts w:eastAsia="Arial Unicode MS"/>
        </w:rPr>
        <w:t>M</w:t>
      </w:r>
      <w:r w:rsidR="00085258" w:rsidRPr="0059526A">
        <w:rPr>
          <w:rStyle w:val="normaltextrun"/>
          <w:rFonts w:eastAsia="Arial Unicode MS"/>
        </w:rPr>
        <w:t>inutes approved.</w:t>
      </w:r>
      <w:r w:rsidR="00085258" w:rsidRPr="0059526A">
        <w:rPr>
          <w:rStyle w:val="eop"/>
          <w:rFonts w:eastAsia="Arial Unicode MS"/>
        </w:rPr>
        <w:t> </w:t>
      </w:r>
    </w:p>
    <w:p w14:paraId="2BB1D2D5" w14:textId="5FF20540" w:rsidR="00BD722F" w:rsidRPr="0059526A" w:rsidRDefault="00BD722F" w:rsidP="00085258">
      <w:pPr>
        <w:pStyle w:val="paragraph"/>
        <w:spacing w:before="0" w:beforeAutospacing="0" w:after="0" w:afterAutospacing="0"/>
        <w:textAlignment w:val="baseline"/>
        <w:rPr>
          <w:rStyle w:val="eop"/>
          <w:rFonts w:eastAsia="Arial Unicode MS"/>
        </w:rPr>
      </w:pPr>
    </w:p>
    <w:p w14:paraId="62C05A37" w14:textId="7C848C53" w:rsidR="00BD722F" w:rsidRPr="0059526A" w:rsidRDefault="00BD722F" w:rsidP="00085258">
      <w:pPr>
        <w:pStyle w:val="paragraph"/>
        <w:spacing w:before="0" w:beforeAutospacing="0" w:after="0" w:afterAutospacing="0"/>
        <w:textAlignment w:val="baseline"/>
        <w:rPr>
          <w:rStyle w:val="eop"/>
          <w:rFonts w:eastAsia="Arial Unicode MS"/>
          <w:b/>
          <w:bCs/>
        </w:rPr>
      </w:pPr>
      <w:r w:rsidRPr="0059526A">
        <w:rPr>
          <w:rStyle w:val="eop"/>
          <w:rFonts w:eastAsia="Arial Unicode MS"/>
          <w:b/>
          <w:bCs/>
        </w:rPr>
        <w:t>IV OLD BUSINESS</w:t>
      </w:r>
    </w:p>
    <w:p w14:paraId="040837AE" w14:textId="4A4CB480" w:rsidR="00BD722F" w:rsidRPr="0059526A" w:rsidRDefault="00BD722F" w:rsidP="00085258">
      <w:pPr>
        <w:pStyle w:val="paragraph"/>
        <w:spacing w:before="0" w:beforeAutospacing="0" w:after="0" w:afterAutospacing="0"/>
        <w:textAlignment w:val="baseline"/>
        <w:rPr>
          <w:rStyle w:val="eop"/>
          <w:rFonts w:eastAsia="Arial Unicode MS"/>
          <w:b/>
          <w:bCs/>
        </w:rPr>
      </w:pPr>
    </w:p>
    <w:p w14:paraId="7BB5655E" w14:textId="7158B935" w:rsidR="00BD722F" w:rsidRPr="0059526A" w:rsidRDefault="00BD722F" w:rsidP="00085258">
      <w:pPr>
        <w:pStyle w:val="paragraph"/>
        <w:spacing w:before="0" w:beforeAutospacing="0" w:after="0" w:afterAutospacing="0"/>
        <w:textAlignment w:val="baseline"/>
        <w:rPr>
          <w:rStyle w:val="eop"/>
          <w:rFonts w:eastAsia="Arial Unicode MS"/>
        </w:rPr>
      </w:pPr>
      <w:r w:rsidRPr="0059526A">
        <w:rPr>
          <w:rStyle w:val="eop"/>
          <w:rFonts w:eastAsia="Arial Unicode MS"/>
          <w:u w:val="single"/>
        </w:rPr>
        <w:t>Cape Cod Commission/</w:t>
      </w:r>
      <w:proofErr w:type="spellStart"/>
      <w:r w:rsidRPr="0059526A">
        <w:rPr>
          <w:rStyle w:val="eop"/>
          <w:rFonts w:eastAsia="Arial Unicode MS"/>
          <w:u w:val="single"/>
        </w:rPr>
        <w:t>Dirtworks</w:t>
      </w:r>
      <w:proofErr w:type="spellEnd"/>
      <w:r w:rsidRPr="0059526A">
        <w:rPr>
          <w:rStyle w:val="eop"/>
          <w:rFonts w:eastAsia="Arial Unicode MS"/>
          <w:u w:val="single"/>
        </w:rPr>
        <w:t xml:space="preserve"> Mining:</w:t>
      </w:r>
      <w:r w:rsidR="00B43FB8" w:rsidRPr="0059526A">
        <w:rPr>
          <w:rStyle w:val="eop"/>
          <w:rFonts w:eastAsia="Arial Unicode MS"/>
        </w:rPr>
        <w:t xml:space="preserve">  </w:t>
      </w:r>
      <w:r w:rsidRPr="0059526A">
        <w:rPr>
          <w:rStyle w:val="eop"/>
          <w:rFonts w:eastAsia="Arial Unicode MS"/>
        </w:rPr>
        <w:t xml:space="preserve">Mr. Sullivan indicated that he had been in contact with CCC and was told that there was nothing for our Board to do at this time and that there would probably be no activity on the case until mid-October.  There was discussion that since the mining area was strictly in Dennis, that it was unlikely that there would be any involvement by Harwich Boards.  </w:t>
      </w:r>
      <w:r w:rsidR="00B43FB8" w:rsidRPr="0059526A">
        <w:rPr>
          <w:rStyle w:val="eop"/>
          <w:rFonts w:eastAsia="Arial Unicode MS"/>
        </w:rPr>
        <w:t xml:space="preserve">Mr. </w:t>
      </w:r>
      <w:proofErr w:type="spellStart"/>
      <w:r w:rsidR="00B43FB8" w:rsidRPr="0059526A">
        <w:rPr>
          <w:rStyle w:val="eop"/>
          <w:rFonts w:eastAsia="Arial Unicode MS"/>
        </w:rPr>
        <w:t>Ryer</w:t>
      </w:r>
      <w:proofErr w:type="spellEnd"/>
      <w:r w:rsidR="00B43FB8" w:rsidRPr="0059526A">
        <w:rPr>
          <w:rStyle w:val="eop"/>
          <w:rFonts w:eastAsia="Arial Unicode MS"/>
        </w:rPr>
        <w:t xml:space="preserve"> commented that we need to have the Building Commissioner visit the site. </w:t>
      </w:r>
      <w:r w:rsidRPr="0059526A">
        <w:rPr>
          <w:rStyle w:val="eop"/>
          <w:rFonts w:eastAsia="Arial Unicode MS"/>
        </w:rPr>
        <w:t>Mr. Sullivan said he would bring this case up to the new Building Commissioner</w:t>
      </w:r>
      <w:r w:rsidR="00B43FB8" w:rsidRPr="0059526A">
        <w:rPr>
          <w:rStyle w:val="eop"/>
          <w:rFonts w:eastAsia="Arial Unicode MS"/>
        </w:rPr>
        <w:t xml:space="preserve">, John </w:t>
      </w:r>
      <w:proofErr w:type="spellStart"/>
      <w:r w:rsidR="00B43FB8" w:rsidRPr="0059526A">
        <w:rPr>
          <w:rStyle w:val="eop"/>
          <w:rFonts w:eastAsia="Arial Unicode MS"/>
        </w:rPr>
        <w:t>Mee</w:t>
      </w:r>
      <w:proofErr w:type="spellEnd"/>
      <w:r w:rsidRPr="0059526A">
        <w:rPr>
          <w:rStyle w:val="eop"/>
          <w:rFonts w:eastAsia="Arial Unicode MS"/>
        </w:rPr>
        <w:t xml:space="preserve">. </w:t>
      </w:r>
    </w:p>
    <w:p w14:paraId="43A28BE7" w14:textId="445BC8AB" w:rsidR="00586FDB" w:rsidRPr="0059526A" w:rsidRDefault="00586FDB" w:rsidP="00085258">
      <w:pPr>
        <w:pStyle w:val="paragraph"/>
        <w:spacing w:before="0" w:beforeAutospacing="0" w:after="0" w:afterAutospacing="0"/>
        <w:textAlignment w:val="baseline"/>
        <w:rPr>
          <w:rStyle w:val="eop"/>
          <w:rFonts w:eastAsia="Arial Unicode MS"/>
        </w:rPr>
      </w:pPr>
    </w:p>
    <w:p w14:paraId="54F94A9E" w14:textId="758B4BCD" w:rsidR="00B43FB8" w:rsidRPr="0059526A" w:rsidRDefault="00B43FB8" w:rsidP="00B43FB8">
      <w:pPr>
        <w:spacing w:after="0"/>
        <w:rPr>
          <w:rFonts w:ascii="Times New Roman" w:eastAsia="Arial Unicode MS" w:hAnsi="Times New Roman" w:cs="Times New Roman"/>
          <w:sz w:val="24"/>
          <w:szCs w:val="24"/>
        </w:rPr>
      </w:pPr>
      <w:r w:rsidRPr="0059526A">
        <w:rPr>
          <w:rFonts w:ascii="Times New Roman" w:eastAsia="Arial Unicode MS" w:hAnsi="Times New Roman" w:cs="Times New Roman"/>
          <w:sz w:val="24"/>
          <w:szCs w:val="24"/>
          <w:u w:val="single"/>
        </w:rPr>
        <w:t>Mass Housing Partnership:</w:t>
      </w:r>
      <w:r w:rsidRPr="0059526A">
        <w:rPr>
          <w:rFonts w:ascii="Times New Roman" w:eastAsia="Arial Unicode MS" w:hAnsi="Times New Roman" w:cs="Times New Roman"/>
          <w:sz w:val="24"/>
          <w:szCs w:val="24"/>
        </w:rPr>
        <w:t xml:space="preserve"> Mr. Sullivan reviewed the conference call he and Lecia had with MHP.  The discussion </w:t>
      </w:r>
      <w:r w:rsidR="00FE1147" w:rsidRPr="0059526A">
        <w:rPr>
          <w:rFonts w:ascii="Times New Roman" w:eastAsia="Arial Unicode MS" w:hAnsi="Times New Roman" w:cs="Times New Roman"/>
          <w:sz w:val="24"/>
          <w:szCs w:val="24"/>
        </w:rPr>
        <w:t>did not review</w:t>
      </w:r>
      <w:r w:rsidRPr="0059526A">
        <w:rPr>
          <w:rFonts w:ascii="Times New Roman" w:eastAsia="Arial Unicode MS" w:hAnsi="Times New Roman" w:cs="Times New Roman"/>
          <w:sz w:val="24"/>
          <w:szCs w:val="24"/>
        </w:rPr>
        <w:t xml:space="preserve"> any specific case but to</w:t>
      </w:r>
      <w:r w:rsidR="00FE1147" w:rsidRPr="0059526A">
        <w:rPr>
          <w:rFonts w:ascii="Times New Roman" w:eastAsia="Arial Unicode MS" w:hAnsi="Times New Roman" w:cs="Times New Roman"/>
          <w:sz w:val="24"/>
          <w:szCs w:val="24"/>
        </w:rPr>
        <w:t xml:space="preserve"> review the application process for technical assistance should a CPA be received.  Regarding a grant, MHP commented that since Harwich had not requested a grant </w:t>
      </w:r>
      <w:r w:rsidR="001A6FE0" w:rsidRPr="0059526A">
        <w:rPr>
          <w:rFonts w:ascii="Times New Roman" w:eastAsia="Arial Unicode MS" w:hAnsi="Times New Roman" w:cs="Times New Roman"/>
          <w:sz w:val="24"/>
          <w:szCs w:val="24"/>
        </w:rPr>
        <w:t>since 2004 or 2005</w:t>
      </w:r>
      <w:r w:rsidR="00FE1147" w:rsidRPr="0059526A">
        <w:rPr>
          <w:rFonts w:ascii="Times New Roman" w:eastAsia="Arial Unicode MS" w:hAnsi="Times New Roman" w:cs="Times New Roman"/>
          <w:sz w:val="24"/>
          <w:szCs w:val="24"/>
        </w:rPr>
        <w:t>, that the maximum $15,000 budget would probably be approved</w:t>
      </w:r>
      <w:r w:rsidR="00785F30" w:rsidRPr="0059526A">
        <w:rPr>
          <w:rFonts w:ascii="Times New Roman" w:eastAsia="Arial Unicode MS" w:hAnsi="Times New Roman" w:cs="Times New Roman"/>
          <w:sz w:val="24"/>
          <w:szCs w:val="24"/>
        </w:rPr>
        <w:t xml:space="preserve"> and in their opinion should be sufficient for a case assistance.</w:t>
      </w:r>
    </w:p>
    <w:p w14:paraId="169DBBF8" w14:textId="3C40D663" w:rsidR="00785F30" w:rsidRPr="0059526A" w:rsidRDefault="00785F30" w:rsidP="00B43FB8">
      <w:pPr>
        <w:spacing w:after="0"/>
        <w:rPr>
          <w:rFonts w:ascii="Times New Roman" w:eastAsia="Arial Unicode MS" w:hAnsi="Times New Roman" w:cs="Times New Roman"/>
          <w:sz w:val="24"/>
          <w:szCs w:val="24"/>
        </w:rPr>
      </w:pPr>
    </w:p>
    <w:p w14:paraId="1E6D5DC6" w14:textId="4A758E09" w:rsidR="00785F30" w:rsidRPr="0059526A" w:rsidRDefault="00785F30" w:rsidP="00B43FB8">
      <w:pPr>
        <w:spacing w:after="0"/>
        <w:rPr>
          <w:rFonts w:ascii="Times New Roman" w:eastAsia="Arial Unicode MS" w:hAnsi="Times New Roman" w:cs="Times New Roman"/>
          <w:sz w:val="24"/>
          <w:szCs w:val="24"/>
        </w:rPr>
      </w:pPr>
      <w:r w:rsidRPr="0059526A">
        <w:rPr>
          <w:rFonts w:ascii="Times New Roman" w:eastAsia="Arial Unicode MS" w:hAnsi="Times New Roman" w:cs="Times New Roman"/>
          <w:sz w:val="24"/>
          <w:szCs w:val="24"/>
        </w:rPr>
        <w:t>Chair asked for any questions or comments, hearing none opened the discussion to the public and recognized Mr. Peter Gori.</w:t>
      </w:r>
    </w:p>
    <w:p w14:paraId="1AD6C9C9" w14:textId="3D07E7AE" w:rsidR="00785F30" w:rsidRPr="0059526A" w:rsidRDefault="00785F30" w:rsidP="00B43FB8">
      <w:pPr>
        <w:spacing w:after="0"/>
        <w:rPr>
          <w:rFonts w:ascii="Times New Roman" w:eastAsia="Arial Unicode MS" w:hAnsi="Times New Roman" w:cs="Times New Roman"/>
          <w:sz w:val="24"/>
          <w:szCs w:val="24"/>
        </w:rPr>
      </w:pPr>
    </w:p>
    <w:p w14:paraId="7B104B4D" w14:textId="4170BBB2" w:rsidR="00C52843" w:rsidRPr="0059526A" w:rsidRDefault="00785F30" w:rsidP="00B43FB8">
      <w:pPr>
        <w:spacing w:after="0"/>
        <w:rPr>
          <w:rFonts w:ascii="Times New Roman" w:eastAsia="Arial Unicode MS" w:hAnsi="Times New Roman" w:cs="Times New Roman"/>
          <w:sz w:val="24"/>
          <w:szCs w:val="24"/>
        </w:rPr>
      </w:pPr>
      <w:r w:rsidRPr="0059526A">
        <w:rPr>
          <w:rFonts w:ascii="Times New Roman" w:eastAsia="Arial Unicode MS" w:hAnsi="Times New Roman" w:cs="Times New Roman"/>
          <w:sz w:val="24"/>
          <w:szCs w:val="24"/>
        </w:rPr>
        <w:t>Mr. Gori commented that</w:t>
      </w:r>
      <w:r w:rsidR="00C52843" w:rsidRPr="0059526A">
        <w:rPr>
          <w:rFonts w:ascii="Times New Roman" w:eastAsia="Arial Unicode MS" w:hAnsi="Times New Roman" w:cs="Times New Roman"/>
          <w:sz w:val="24"/>
          <w:szCs w:val="24"/>
        </w:rPr>
        <w:t xml:space="preserve"> has a professional real estate broker and consultant for nearly 20 years it was his opinion the $15,000 would be woefully inadequate for the site (Board assumed referring to Chloe’s Path). Mr. Gori stated his interest was as an abutter. That given water, wastewater, traffic, and analysis by the town, $15,000 would not be sufficient.</w:t>
      </w:r>
    </w:p>
    <w:p w14:paraId="33A674E4" w14:textId="77777777" w:rsidR="00C52843" w:rsidRPr="0059526A" w:rsidRDefault="00C52843" w:rsidP="00B43FB8">
      <w:pPr>
        <w:spacing w:after="0"/>
        <w:rPr>
          <w:rFonts w:ascii="Times New Roman" w:eastAsia="Arial Unicode MS" w:hAnsi="Times New Roman" w:cs="Times New Roman"/>
          <w:sz w:val="24"/>
          <w:szCs w:val="24"/>
        </w:rPr>
      </w:pPr>
    </w:p>
    <w:p w14:paraId="734FD8DF" w14:textId="41F6C381" w:rsidR="00785F30" w:rsidRPr="0059526A" w:rsidRDefault="00C52843" w:rsidP="00B43FB8">
      <w:pPr>
        <w:spacing w:after="0"/>
        <w:rPr>
          <w:rFonts w:ascii="Times New Roman" w:eastAsia="Arial Unicode MS" w:hAnsi="Times New Roman" w:cs="Times New Roman"/>
          <w:sz w:val="24"/>
          <w:szCs w:val="24"/>
        </w:rPr>
      </w:pPr>
      <w:r w:rsidRPr="0059526A">
        <w:rPr>
          <w:rFonts w:ascii="Times New Roman" w:eastAsia="Arial Unicode MS" w:hAnsi="Times New Roman" w:cs="Times New Roman"/>
          <w:sz w:val="24"/>
          <w:szCs w:val="24"/>
        </w:rPr>
        <w:t>Mr. Sullivan commented that</w:t>
      </w:r>
      <w:r w:rsidR="007E6B30" w:rsidRPr="0059526A">
        <w:rPr>
          <w:rFonts w:ascii="Times New Roman" w:eastAsia="Arial Unicode MS" w:hAnsi="Times New Roman" w:cs="Times New Roman"/>
          <w:sz w:val="24"/>
          <w:szCs w:val="24"/>
        </w:rPr>
        <w:t xml:space="preserve"> the discussion tonight was not about any specific projects and</w:t>
      </w:r>
      <w:r w:rsidRPr="0059526A">
        <w:rPr>
          <w:rFonts w:ascii="Times New Roman" w:eastAsia="Arial Unicode MS" w:hAnsi="Times New Roman" w:cs="Times New Roman"/>
          <w:sz w:val="24"/>
          <w:szCs w:val="24"/>
        </w:rPr>
        <w:t xml:space="preserve"> as it pertains to </w:t>
      </w:r>
      <w:r w:rsidR="007E6B30" w:rsidRPr="0059526A">
        <w:rPr>
          <w:rFonts w:ascii="Times New Roman" w:eastAsia="Arial Unicode MS" w:hAnsi="Times New Roman" w:cs="Times New Roman"/>
          <w:sz w:val="24"/>
          <w:szCs w:val="24"/>
        </w:rPr>
        <w:t xml:space="preserve">professional </w:t>
      </w:r>
      <w:r w:rsidRPr="0059526A">
        <w:rPr>
          <w:rFonts w:ascii="Times New Roman" w:eastAsia="Arial Unicode MS" w:hAnsi="Times New Roman" w:cs="Times New Roman"/>
          <w:sz w:val="24"/>
          <w:szCs w:val="24"/>
        </w:rPr>
        <w:t xml:space="preserve">studies that it was his </w:t>
      </w:r>
      <w:r w:rsidR="00C16414" w:rsidRPr="0059526A">
        <w:rPr>
          <w:rFonts w:ascii="Times New Roman" w:eastAsia="Arial Unicode MS" w:hAnsi="Times New Roman" w:cs="Times New Roman"/>
          <w:sz w:val="24"/>
          <w:szCs w:val="24"/>
        </w:rPr>
        <w:t>understanding,</w:t>
      </w:r>
      <w:r w:rsidRPr="0059526A">
        <w:rPr>
          <w:rFonts w:ascii="Times New Roman" w:eastAsia="Arial Unicode MS" w:hAnsi="Times New Roman" w:cs="Times New Roman"/>
          <w:sz w:val="24"/>
          <w:szCs w:val="24"/>
        </w:rPr>
        <w:t xml:space="preserve"> they would be the responsibility of the applicant.  Mr. Gori </w:t>
      </w:r>
      <w:r w:rsidR="007E6B30" w:rsidRPr="0059526A">
        <w:rPr>
          <w:rFonts w:ascii="Times New Roman" w:eastAsia="Arial Unicode MS" w:hAnsi="Times New Roman" w:cs="Times New Roman"/>
          <w:sz w:val="24"/>
          <w:szCs w:val="24"/>
        </w:rPr>
        <w:t xml:space="preserve">acknowledged and </w:t>
      </w:r>
      <w:r w:rsidR="00C16414" w:rsidRPr="0059526A">
        <w:rPr>
          <w:rFonts w:ascii="Times New Roman" w:eastAsia="Arial Unicode MS" w:hAnsi="Times New Roman" w:cs="Times New Roman"/>
          <w:sz w:val="24"/>
          <w:szCs w:val="24"/>
        </w:rPr>
        <w:t>comm</w:t>
      </w:r>
      <w:r w:rsidRPr="0059526A">
        <w:rPr>
          <w:rFonts w:ascii="Times New Roman" w:eastAsia="Arial Unicode MS" w:hAnsi="Times New Roman" w:cs="Times New Roman"/>
          <w:sz w:val="24"/>
          <w:szCs w:val="24"/>
        </w:rPr>
        <w:t xml:space="preserve">ented that since the analysis by the </w:t>
      </w:r>
      <w:r w:rsidR="007E6B30" w:rsidRPr="0059526A">
        <w:rPr>
          <w:rFonts w:ascii="Times New Roman" w:eastAsia="Arial Unicode MS" w:hAnsi="Times New Roman" w:cs="Times New Roman"/>
          <w:sz w:val="24"/>
          <w:szCs w:val="24"/>
        </w:rPr>
        <w:t xml:space="preserve">technical </w:t>
      </w:r>
      <w:r w:rsidRPr="0059526A">
        <w:rPr>
          <w:rFonts w:ascii="Times New Roman" w:eastAsia="Arial Unicode MS" w:hAnsi="Times New Roman" w:cs="Times New Roman"/>
          <w:sz w:val="24"/>
          <w:szCs w:val="24"/>
        </w:rPr>
        <w:t>consultant would need a Peer review the expense</w:t>
      </w:r>
      <w:r w:rsidR="007E6B30" w:rsidRPr="0059526A">
        <w:rPr>
          <w:rFonts w:ascii="Times New Roman" w:eastAsia="Arial Unicode MS" w:hAnsi="Times New Roman" w:cs="Times New Roman"/>
          <w:sz w:val="24"/>
          <w:szCs w:val="24"/>
        </w:rPr>
        <w:t xml:space="preserve"> to the town</w:t>
      </w:r>
      <w:r w:rsidRPr="0059526A">
        <w:rPr>
          <w:rFonts w:ascii="Times New Roman" w:eastAsia="Arial Unicode MS" w:hAnsi="Times New Roman" w:cs="Times New Roman"/>
          <w:sz w:val="24"/>
          <w:szCs w:val="24"/>
        </w:rPr>
        <w:t xml:space="preserve"> would exceed the $15,000</w:t>
      </w:r>
      <w:r w:rsidR="00C16414" w:rsidRPr="0059526A">
        <w:rPr>
          <w:rFonts w:ascii="Times New Roman" w:eastAsia="Arial Unicode MS" w:hAnsi="Times New Roman" w:cs="Times New Roman"/>
          <w:sz w:val="24"/>
          <w:szCs w:val="24"/>
        </w:rPr>
        <w:t>.  Mr. Gori thanked the Board for the time.</w:t>
      </w:r>
      <w:r w:rsidRPr="0059526A">
        <w:rPr>
          <w:rFonts w:ascii="Times New Roman" w:eastAsia="Arial Unicode MS" w:hAnsi="Times New Roman" w:cs="Times New Roman"/>
          <w:sz w:val="24"/>
          <w:szCs w:val="24"/>
        </w:rPr>
        <w:t xml:space="preserve"> </w:t>
      </w:r>
    </w:p>
    <w:p w14:paraId="102E22CA" w14:textId="77777777" w:rsidR="00B43FB8" w:rsidRPr="0059526A" w:rsidRDefault="00B43FB8" w:rsidP="00085258">
      <w:pPr>
        <w:pStyle w:val="paragraph"/>
        <w:spacing w:before="0" w:beforeAutospacing="0" w:after="0" w:afterAutospacing="0"/>
        <w:textAlignment w:val="baseline"/>
        <w:rPr>
          <w:rStyle w:val="eop"/>
          <w:rFonts w:eastAsia="Arial Unicode MS"/>
        </w:rPr>
      </w:pPr>
    </w:p>
    <w:p w14:paraId="1F2A86D5" w14:textId="3FE45954" w:rsidR="00E6251F" w:rsidRPr="0059526A" w:rsidRDefault="00BD722F" w:rsidP="00DF1753">
      <w:pPr>
        <w:pStyle w:val="paragraph"/>
        <w:spacing w:before="0" w:beforeAutospacing="0" w:after="0" w:afterAutospacing="0"/>
        <w:textAlignment w:val="baseline"/>
        <w:rPr>
          <w:rStyle w:val="eop"/>
          <w:rFonts w:eastAsia="Arial Unicode MS"/>
          <w:b/>
          <w:bCs/>
        </w:rPr>
      </w:pPr>
      <w:r w:rsidRPr="0059526A">
        <w:rPr>
          <w:rStyle w:val="eop"/>
          <w:rFonts w:eastAsia="Arial Unicode MS"/>
          <w:b/>
          <w:bCs/>
        </w:rPr>
        <w:lastRenderedPageBreak/>
        <w:t>V</w:t>
      </w:r>
      <w:r w:rsidR="00586FDB" w:rsidRPr="0059526A">
        <w:rPr>
          <w:rStyle w:val="eop"/>
          <w:rFonts w:eastAsia="Arial Unicode MS"/>
          <w:b/>
          <w:bCs/>
        </w:rPr>
        <w:t>. NEW BUISINESS</w:t>
      </w:r>
    </w:p>
    <w:p w14:paraId="3643C98D" w14:textId="6197FE7D" w:rsidR="00C16414" w:rsidRPr="0059526A" w:rsidRDefault="00C16414" w:rsidP="00DF1753">
      <w:pPr>
        <w:pStyle w:val="paragraph"/>
        <w:spacing w:before="0" w:beforeAutospacing="0" w:after="0" w:afterAutospacing="0"/>
        <w:textAlignment w:val="baseline"/>
        <w:rPr>
          <w:rStyle w:val="eop"/>
          <w:rFonts w:eastAsia="Arial Unicode MS"/>
          <w:b/>
          <w:bCs/>
        </w:rPr>
      </w:pPr>
    </w:p>
    <w:p w14:paraId="1F0ADA34" w14:textId="7042A77A" w:rsidR="00C16414" w:rsidRPr="0059526A" w:rsidRDefault="00C16414" w:rsidP="00DF1753">
      <w:pPr>
        <w:pStyle w:val="paragraph"/>
        <w:spacing w:before="0" w:beforeAutospacing="0" w:after="0" w:afterAutospacing="0"/>
        <w:textAlignment w:val="baseline"/>
        <w:rPr>
          <w:rStyle w:val="eop"/>
          <w:rFonts w:eastAsia="Arial Unicode MS"/>
        </w:rPr>
      </w:pPr>
      <w:r w:rsidRPr="0059526A">
        <w:rPr>
          <w:rStyle w:val="eop"/>
          <w:rFonts w:eastAsia="Arial Unicode MS"/>
          <w:u w:val="single"/>
        </w:rPr>
        <w:t xml:space="preserve">New Building Commissioner: </w:t>
      </w:r>
      <w:r w:rsidRPr="0059526A">
        <w:rPr>
          <w:rStyle w:val="eop"/>
          <w:rFonts w:eastAsia="Arial Unicode MS"/>
        </w:rPr>
        <w:t>New commissioner will be starting next week.</w:t>
      </w:r>
    </w:p>
    <w:p w14:paraId="481FDA59" w14:textId="090858E2" w:rsidR="00C16414" w:rsidRPr="0059526A" w:rsidRDefault="00C16414" w:rsidP="00DF1753">
      <w:pPr>
        <w:pStyle w:val="paragraph"/>
        <w:spacing w:before="0" w:beforeAutospacing="0" w:after="0" w:afterAutospacing="0"/>
        <w:textAlignment w:val="baseline"/>
        <w:rPr>
          <w:rStyle w:val="eop"/>
          <w:rFonts w:eastAsia="Arial Unicode MS"/>
        </w:rPr>
      </w:pPr>
    </w:p>
    <w:p w14:paraId="204693B2" w14:textId="25D0AB22" w:rsidR="00C16414" w:rsidRPr="0059526A" w:rsidRDefault="00C16414" w:rsidP="00DF1753">
      <w:pPr>
        <w:pStyle w:val="paragraph"/>
        <w:spacing w:before="0" w:beforeAutospacing="0" w:after="0" w:afterAutospacing="0"/>
        <w:textAlignment w:val="baseline"/>
        <w:rPr>
          <w:rFonts w:eastAsia="Arial Unicode MS"/>
        </w:rPr>
      </w:pPr>
      <w:r w:rsidRPr="0059526A">
        <w:rPr>
          <w:rStyle w:val="eop"/>
          <w:rFonts w:eastAsia="Arial Unicode MS"/>
          <w:u w:val="single"/>
        </w:rPr>
        <w:t xml:space="preserve">Annual BOA Review with Selectmen: </w:t>
      </w:r>
      <w:r w:rsidRPr="0059526A">
        <w:rPr>
          <w:rStyle w:val="eop"/>
          <w:rFonts w:eastAsia="Arial Unicode MS"/>
        </w:rPr>
        <w:t>The Chair discussed that prior to our next meeting he will be meeting with the Selectmen for the annual report by the HBA.  At this meeting he plans to bring up to the Selectmen that the HBA should be included in any Zoning Code review as he had recently read that such a review was being planned.  Mr. Sullivan commented that there were existing Zoning Codes that are not clear, such a</w:t>
      </w:r>
      <w:r w:rsidR="001A6FE0" w:rsidRPr="0059526A">
        <w:rPr>
          <w:rStyle w:val="eop"/>
          <w:rFonts w:eastAsia="Arial Unicode MS"/>
        </w:rPr>
        <w:t>s for</w:t>
      </w:r>
      <w:r w:rsidRPr="0059526A">
        <w:rPr>
          <w:rStyle w:val="eop"/>
          <w:rFonts w:eastAsia="Arial Unicode MS"/>
        </w:rPr>
        <w:t xml:space="preserve"> garages not attached and asked members of the Board to forward to him any examples of zoning bylaws that need to be reviewed for clarity.</w:t>
      </w:r>
      <w:r w:rsidR="00E87B8A" w:rsidRPr="0059526A">
        <w:rPr>
          <w:rStyle w:val="eop"/>
          <w:rFonts w:eastAsia="Arial Unicode MS"/>
        </w:rPr>
        <w:t xml:space="preserve">  At the meeting with </w:t>
      </w:r>
      <w:r w:rsidR="00E57918" w:rsidRPr="0059526A">
        <w:rPr>
          <w:rStyle w:val="eop"/>
          <w:rFonts w:eastAsia="Arial Unicode MS"/>
        </w:rPr>
        <w:t>Selectman,</w:t>
      </w:r>
      <w:r w:rsidR="00E87B8A" w:rsidRPr="0059526A">
        <w:rPr>
          <w:rStyle w:val="eop"/>
          <w:rFonts w:eastAsia="Arial Unicode MS"/>
        </w:rPr>
        <w:t xml:space="preserve"> he would like a list available as examples in case requested. Mr. </w:t>
      </w:r>
      <w:proofErr w:type="spellStart"/>
      <w:r w:rsidR="00E87B8A" w:rsidRPr="0059526A">
        <w:rPr>
          <w:rStyle w:val="eop"/>
          <w:rFonts w:eastAsia="Arial Unicode MS"/>
        </w:rPr>
        <w:t>Ryer</w:t>
      </w:r>
      <w:proofErr w:type="spellEnd"/>
      <w:r w:rsidR="00E87B8A" w:rsidRPr="0059526A">
        <w:rPr>
          <w:rStyle w:val="eop"/>
          <w:rFonts w:eastAsia="Arial Unicode MS"/>
        </w:rPr>
        <w:t xml:space="preserve"> commented that it would be the Planning Board that will be managing any zoning review. Mr. </w:t>
      </w:r>
      <w:proofErr w:type="spellStart"/>
      <w:r w:rsidR="00E87B8A" w:rsidRPr="0059526A">
        <w:rPr>
          <w:rStyle w:val="eop"/>
          <w:rFonts w:eastAsia="Arial Unicode MS"/>
        </w:rPr>
        <w:t>Ryer</w:t>
      </w:r>
      <w:proofErr w:type="spellEnd"/>
      <w:r w:rsidR="00E87B8A" w:rsidRPr="0059526A">
        <w:rPr>
          <w:rStyle w:val="eop"/>
          <w:rFonts w:eastAsia="Arial Unicode MS"/>
        </w:rPr>
        <w:t xml:space="preserve"> also indicated he would prepare an email of his suggestions.</w:t>
      </w:r>
      <w:r w:rsidRPr="0059526A">
        <w:rPr>
          <w:rStyle w:val="eop"/>
          <w:rFonts w:eastAsia="Arial Unicode MS"/>
        </w:rPr>
        <w:t xml:space="preserve">  </w:t>
      </w:r>
    </w:p>
    <w:p w14:paraId="72E8AB0E" w14:textId="73C612AC" w:rsidR="00E6251F" w:rsidRPr="0059526A" w:rsidRDefault="00E6251F" w:rsidP="00E6251F">
      <w:pPr>
        <w:spacing w:after="0"/>
        <w:rPr>
          <w:rFonts w:ascii="Times New Roman" w:eastAsia="Arial Unicode MS" w:hAnsi="Times New Roman" w:cs="Times New Roman"/>
          <w:b/>
          <w:bCs/>
          <w:sz w:val="24"/>
          <w:szCs w:val="24"/>
          <w:u w:val="single"/>
        </w:rPr>
      </w:pPr>
    </w:p>
    <w:p w14:paraId="776E7FD2" w14:textId="13248EBC" w:rsidR="00085258" w:rsidRPr="0059526A" w:rsidRDefault="00085258" w:rsidP="00085258">
      <w:pPr>
        <w:pStyle w:val="paragraph"/>
        <w:spacing w:before="0" w:beforeAutospacing="0" w:after="0" w:afterAutospacing="0"/>
        <w:textAlignment w:val="baseline"/>
        <w:rPr>
          <w:rFonts w:eastAsia="Arial Unicode MS"/>
        </w:rPr>
      </w:pPr>
      <w:r w:rsidRPr="0059526A">
        <w:rPr>
          <w:rStyle w:val="normaltextrun"/>
          <w:rFonts w:eastAsia="Arial Unicode MS"/>
          <w:b/>
          <w:bCs/>
        </w:rPr>
        <w:t>V</w:t>
      </w:r>
      <w:r w:rsidR="00BD722F" w:rsidRPr="0059526A">
        <w:rPr>
          <w:rStyle w:val="normaltextrun"/>
          <w:rFonts w:eastAsia="Arial Unicode MS"/>
          <w:b/>
          <w:bCs/>
        </w:rPr>
        <w:t>I</w:t>
      </w:r>
      <w:r w:rsidRPr="0059526A">
        <w:rPr>
          <w:rStyle w:val="normaltextrun"/>
          <w:rFonts w:eastAsia="Arial Unicode MS"/>
          <w:b/>
          <w:bCs/>
        </w:rPr>
        <w:t>. ADJOURN</w:t>
      </w:r>
      <w:r w:rsidRPr="0059526A">
        <w:rPr>
          <w:rStyle w:val="eop"/>
          <w:rFonts w:eastAsia="Arial Unicode MS"/>
        </w:rPr>
        <w:t> </w:t>
      </w:r>
    </w:p>
    <w:p w14:paraId="652A9007" w14:textId="7CF3E696" w:rsidR="00085258" w:rsidRPr="0059526A" w:rsidRDefault="00085258" w:rsidP="00085258">
      <w:pPr>
        <w:pStyle w:val="paragraph"/>
        <w:spacing w:before="0" w:beforeAutospacing="0" w:after="0" w:afterAutospacing="0"/>
        <w:textAlignment w:val="baseline"/>
        <w:rPr>
          <w:rFonts w:eastAsia="Arial Unicode MS"/>
        </w:rPr>
      </w:pPr>
      <w:r w:rsidRPr="0059526A">
        <w:rPr>
          <w:rStyle w:val="normaltextrun"/>
          <w:rFonts w:eastAsia="Arial Unicode MS"/>
        </w:rPr>
        <w:t xml:space="preserve">Mr. </w:t>
      </w:r>
      <w:proofErr w:type="spellStart"/>
      <w:r w:rsidR="001F6F06" w:rsidRPr="0059526A">
        <w:rPr>
          <w:rStyle w:val="normaltextrun"/>
          <w:rFonts w:eastAsia="Arial Unicode MS"/>
        </w:rPr>
        <w:t>Ryer</w:t>
      </w:r>
      <w:proofErr w:type="spellEnd"/>
      <w:r w:rsidRPr="0059526A">
        <w:rPr>
          <w:rStyle w:val="normaltextrun"/>
          <w:rFonts w:eastAsia="Arial Unicode MS"/>
        </w:rPr>
        <w:t xml:space="preserve"> moved to adjourned at </w:t>
      </w:r>
      <w:r w:rsidR="0006101A" w:rsidRPr="0059526A">
        <w:rPr>
          <w:rStyle w:val="normaltextrun"/>
          <w:rFonts w:eastAsia="Arial Unicode MS"/>
        </w:rPr>
        <w:t>8</w:t>
      </w:r>
      <w:r w:rsidR="00E87B8A" w:rsidRPr="0059526A">
        <w:rPr>
          <w:rStyle w:val="normaltextrun"/>
          <w:rFonts w:eastAsia="Arial Unicode MS"/>
        </w:rPr>
        <w:t>:02</w:t>
      </w:r>
      <w:r w:rsidRPr="0059526A">
        <w:rPr>
          <w:rStyle w:val="normaltextrun"/>
          <w:rFonts w:eastAsia="Arial Unicode MS"/>
        </w:rPr>
        <w:t xml:space="preserve">pm. </w:t>
      </w:r>
      <w:r w:rsidR="00586FDB" w:rsidRPr="0059526A">
        <w:rPr>
          <w:rStyle w:val="normaltextrun"/>
          <w:rFonts w:eastAsia="Arial Unicode MS"/>
        </w:rPr>
        <w:t>Mr.</w:t>
      </w:r>
      <w:r w:rsidR="00E87B8A" w:rsidRPr="0059526A">
        <w:rPr>
          <w:rStyle w:val="normaltextrun"/>
          <w:rFonts w:eastAsia="Arial Unicode MS"/>
        </w:rPr>
        <w:t xml:space="preserve"> Nunnally seconded</w:t>
      </w:r>
      <w:r w:rsidRPr="0059526A">
        <w:rPr>
          <w:rStyle w:val="normaltextrun"/>
          <w:rFonts w:eastAsia="Arial Unicode MS"/>
        </w:rPr>
        <w:t>. Vote unanimously in favor, Motion carries; meeting adjourned.</w:t>
      </w:r>
      <w:r w:rsidRPr="0059526A">
        <w:rPr>
          <w:rStyle w:val="eop"/>
          <w:rFonts w:eastAsia="Arial Unicode MS"/>
        </w:rPr>
        <w:t> </w:t>
      </w:r>
    </w:p>
    <w:p w14:paraId="4A071F46" w14:textId="0B6BA94C" w:rsidR="00085258" w:rsidRPr="0059526A" w:rsidRDefault="00085258" w:rsidP="00A24A74">
      <w:pPr>
        <w:pStyle w:val="paragraph"/>
        <w:spacing w:before="0" w:beforeAutospacing="0" w:after="0" w:afterAutospacing="0"/>
        <w:textAlignment w:val="baseline"/>
        <w:rPr>
          <w:rFonts w:eastAsia="Arial Unicode MS"/>
        </w:rPr>
      </w:pPr>
      <w:r w:rsidRPr="0059526A">
        <w:rPr>
          <w:rStyle w:val="eop"/>
          <w:rFonts w:eastAsia="Arial Unicode MS"/>
        </w:rPr>
        <w:t>  </w:t>
      </w:r>
    </w:p>
    <w:p w14:paraId="0E4799D3" w14:textId="77777777" w:rsidR="00085258" w:rsidRPr="0059526A" w:rsidRDefault="00085258" w:rsidP="00085258">
      <w:pPr>
        <w:pStyle w:val="paragraph"/>
        <w:shd w:val="clear" w:color="auto" w:fill="FFFFFF"/>
        <w:spacing w:before="0" w:beforeAutospacing="0" w:after="0" w:afterAutospacing="0"/>
        <w:jc w:val="center"/>
        <w:textAlignment w:val="baseline"/>
        <w:rPr>
          <w:rFonts w:eastAsia="Arial Unicode MS"/>
        </w:rPr>
      </w:pPr>
      <w:r w:rsidRPr="0059526A">
        <w:rPr>
          <w:rStyle w:val="eop"/>
          <w:rFonts w:eastAsia="Arial Unicode MS"/>
        </w:rPr>
        <w:t> </w:t>
      </w:r>
    </w:p>
    <w:p w14:paraId="6BE4DB83" w14:textId="77777777" w:rsidR="00085258" w:rsidRPr="0059526A" w:rsidRDefault="00085258" w:rsidP="00085258">
      <w:pPr>
        <w:pStyle w:val="paragraph"/>
        <w:spacing w:before="0" w:beforeAutospacing="0" w:after="0" w:afterAutospacing="0"/>
        <w:textAlignment w:val="baseline"/>
        <w:rPr>
          <w:rFonts w:eastAsia="Arial Unicode MS"/>
        </w:rPr>
      </w:pPr>
      <w:r w:rsidRPr="0059526A">
        <w:rPr>
          <w:rStyle w:val="normaltextrun"/>
          <w:rFonts w:eastAsia="Arial Unicode MS"/>
        </w:rPr>
        <w:t>Authorized Posting Officer: Lecia McKenna                                         </w:t>
      </w:r>
      <w:r w:rsidRPr="0059526A">
        <w:rPr>
          <w:rStyle w:val="eop"/>
          <w:rFonts w:eastAsia="Arial Unicode MS"/>
        </w:rPr>
        <w:t> </w:t>
      </w:r>
    </w:p>
    <w:p w14:paraId="45C622B5" w14:textId="6CB11A60" w:rsidR="00085258" w:rsidRPr="0059526A" w:rsidRDefault="00085258" w:rsidP="00085258">
      <w:pPr>
        <w:pStyle w:val="paragraph"/>
        <w:spacing w:before="0" w:beforeAutospacing="0" w:after="0" w:afterAutospacing="0"/>
        <w:textAlignment w:val="baseline"/>
        <w:rPr>
          <w:rStyle w:val="normaltextrun"/>
          <w:rFonts w:eastAsia="Arial Unicode MS"/>
        </w:rPr>
      </w:pPr>
      <w:r w:rsidRPr="0059526A">
        <w:rPr>
          <w:rStyle w:val="normaltextrun"/>
          <w:rFonts w:eastAsia="Arial Unicode MS"/>
        </w:rPr>
        <w:t>Board of Appeals Recording Clerk</w:t>
      </w:r>
    </w:p>
    <w:p w14:paraId="614DCA96" w14:textId="77777777" w:rsidR="00FD5716" w:rsidRPr="0059526A" w:rsidRDefault="00FD5716" w:rsidP="00085258">
      <w:pPr>
        <w:pStyle w:val="paragraph"/>
        <w:spacing w:before="0" w:beforeAutospacing="0" w:after="0" w:afterAutospacing="0"/>
        <w:textAlignment w:val="baseline"/>
        <w:rPr>
          <w:rStyle w:val="normaltextrun"/>
          <w:rFonts w:eastAsia="Arial Unicode MS"/>
        </w:rPr>
      </w:pPr>
    </w:p>
    <w:p w14:paraId="4FD64C82" w14:textId="77777777" w:rsidR="00FD5716" w:rsidRPr="00EF2B18" w:rsidRDefault="00FD5716" w:rsidP="00085258">
      <w:pPr>
        <w:pStyle w:val="paragraph"/>
        <w:spacing w:before="0" w:beforeAutospacing="0" w:after="0" w:afterAutospacing="0"/>
        <w:textAlignment w:val="baseline"/>
        <w:rPr>
          <w:rStyle w:val="eop"/>
        </w:rPr>
      </w:pPr>
      <w:bookmarkStart w:id="3" w:name="_GoBack"/>
      <w:bookmarkEnd w:id="3"/>
    </w:p>
    <w:sectPr w:rsidR="00FD5716" w:rsidRPr="00EF2B18" w:rsidSect="00B33A5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2E1"/>
    <w:multiLevelType w:val="hybridMultilevel"/>
    <w:tmpl w:val="3E9E8D34"/>
    <w:lvl w:ilvl="0" w:tplc="6C94F644">
      <w:start w:val="1"/>
      <w:numFmt w:val="low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0929"/>
    <w:multiLevelType w:val="multilevel"/>
    <w:tmpl w:val="4E64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85FDD"/>
    <w:multiLevelType w:val="hybridMultilevel"/>
    <w:tmpl w:val="F08CAF62"/>
    <w:lvl w:ilvl="0" w:tplc="650016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F56A1"/>
    <w:multiLevelType w:val="hybridMultilevel"/>
    <w:tmpl w:val="C60683FA"/>
    <w:lvl w:ilvl="0" w:tplc="FC2854E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96772"/>
    <w:multiLevelType w:val="hybridMultilevel"/>
    <w:tmpl w:val="F508FC06"/>
    <w:lvl w:ilvl="0" w:tplc="F7FA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D196B"/>
    <w:multiLevelType w:val="multilevel"/>
    <w:tmpl w:val="90929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B71E0"/>
    <w:multiLevelType w:val="hybridMultilevel"/>
    <w:tmpl w:val="61EE6AB4"/>
    <w:lvl w:ilvl="0" w:tplc="25D4A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86DCC"/>
    <w:multiLevelType w:val="hybridMultilevel"/>
    <w:tmpl w:val="6042533C"/>
    <w:lvl w:ilvl="0" w:tplc="4BC65D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31134"/>
    <w:multiLevelType w:val="hybridMultilevel"/>
    <w:tmpl w:val="5D6EBD96"/>
    <w:lvl w:ilvl="0" w:tplc="A46C2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A7BCE"/>
    <w:multiLevelType w:val="hybridMultilevel"/>
    <w:tmpl w:val="B22241C4"/>
    <w:lvl w:ilvl="0" w:tplc="F68A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15F3B"/>
    <w:multiLevelType w:val="hybridMultilevel"/>
    <w:tmpl w:val="D3F05D28"/>
    <w:lvl w:ilvl="0" w:tplc="31DC2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97C2D"/>
    <w:multiLevelType w:val="hybridMultilevel"/>
    <w:tmpl w:val="8C74AD94"/>
    <w:lvl w:ilvl="0" w:tplc="1D2450E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4"/>
  </w:num>
  <w:num w:numId="5">
    <w:abstractNumId w:val="0"/>
  </w:num>
  <w:num w:numId="6">
    <w:abstractNumId w:val="8"/>
  </w:num>
  <w:num w:numId="7">
    <w:abstractNumId w:val="9"/>
  </w:num>
  <w:num w:numId="8">
    <w:abstractNumId w:val="3"/>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58"/>
    <w:rsid w:val="00020E25"/>
    <w:rsid w:val="00034C1A"/>
    <w:rsid w:val="0004580F"/>
    <w:rsid w:val="000514C2"/>
    <w:rsid w:val="0006101A"/>
    <w:rsid w:val="00067037"/>
    <w:rsid w:val="00072FC8"/>
    <w:rsid w:val="00085258"/>
    <w:rsid w:val="000A42BF"/>
    <w:rsid w:val="000D25D9"/>
    <w:rsid w:val="001025E1"/>
    <w:rsid w:val="00102BBF"/>
    <w:rsid w:val="00106FD0"/>
    <w:rsid w:val="00110DF0"/>
    <w:rsid w:val="0011154E"/>
    <w:rsid w:val="00145CEF"/>
    <w:rsid w:val="00153F32"/>
    <w:rsid w:val="00167225"/>
    <w:rsid w:val="00184380"/>
    <w:rsid w:val="001A6FE0"/>
    <w:rsid w:val="001B184E"/>
    <w:rsid w:val="001D4FDF"/>
    <w:rsid w:val="001F6F06"/>
    <w:rsid w:val="00202DDF"/>
    <w:rsid w:val="00215AFC"/>
    <w:rsid w:val="0024617A"/>
    <w:rsid w:val="00271CFF"/>
    <w:rsid w:val="002851AA"/>
    <w:rsid w:val="002867BE"/>
    <w:rsid w:val="00297899"/>
    <w:rsid w:val="002D523D"/>
    <w:rsid w:val="002E6775"/>
    <w:rsid w:val="00310EAC"/>
    <w:rsid w:val="003113EE"/>
    <w:rsid w:val="00356836"/>
    <w:rsid w:val="00384C02"/>
    <w:rsid w:val="003A3F34"/>
    <w:rsid w:val="003F2C79"/>
    <w:rsid w:val="00404B54"/>
    <w:rsid w:val="004438A3"/>
    <w:rsid w:val="00450FF5"/>
    <w:rsid w:val="00482ADE"/>
    <w:rsid w:val="00490488"/>
    <w:rsid w:val="004C3ACE"/>
    <w:rsid w:val="00506163"/>
    <w:rsid w:val="00513258"/>
    <w:rsid w:val="00525CBB"/>
    <w:rsid w:val="00565A15"/>
    <w:rsid w:val="00586FDB"/>
    <w:rsid w:val="0059526A"/>
    <w:rsid w:val="005B00E1"/>
    <w:rsid w:val="005D2F6E"/>
    <w:rsid w:val="005F13D9"/>
    <w:rsid w:val="005F5598"/>
    <w:rsid w:val="00625B63"/>
    <w:rsid w:val="0064250A"/>
    <w:rsid w:val="00685978"/>
    <w:rsid w:val="006A4893"/>
    <w:rsid w:val="006D25D1"/>
    <w:rsid w:val="006F4907"/>
    <w:rsid w:val="006F5362"/>
    <w:rsid w:val="00701E28"/>
    <w:rsid w:val="007117D5"/>
    <w:rsid w:val="007164B3"/>
    <w:rsid w:val="00776674"/>
    <w:rsid w:val="00785F30"/>
    <w:rsid w:val="0079432D"/>
    <w:rsid w:val="007A1CF5"/>
    <w:rsid w:val="007C1AD7"/>
    <w:rsid w:val="007D17CC"/>
    <w:rsid w:val="007D3967"/>
    <w:rsid w:val="007E18F1"/>
    <w:rsid w:val="007E6B30"/>
    <w:rsid w:val="00805DFC"/>
    <w:rsid w:val="00833173"/>
    <w:rsid w:val="008435BE"/>
    <w:rsid w:val="00843C13"/>
    <w:rsid w:val="00871097"/>
    <w:rsid w:val="008821F0"/>
    <w:rsid w:val="00886930"/>
    <w:rsid w:val="00887DE6"/>
    <w:rsid w:val="00892737"/>
    <w:rsid w:val="008A7479"/>
    <w:rsid w:val="008F09D1"/>
    <w:rsid w:val="008F7D79"/>
    <w:rsid w:val="00903F07"/>
    <w:rsid w:val="00936B70"/>
    <w:rsid w:val="00947C24"/>
    <w:rsid w:val="00971937"/>
    <w:rsid w:val="00972887"/>
    <w:rsid w:val="0098114F"/>
    <w:rsid w:val="00994C9E"/>
    <w:rsid w:val="009B754C"/>
    <w:rsid w:val="009D25E5"/>
    <w:rsid w:val="009D48A1"/>
    <w:rsid w:val="009E391D"/>
    <w:rsid w:val="009E51AC"/>
    <w:rsid w:val="00A21C08"/>
    <w:rsid w:val="00A24A74"/>
    <w:rsid w:val="00A607C3"/>
    <w:rsid w:val="00AA48AF"/>
    <w:rsid w:val="00AB1C14"/>
    <w:rsid w:val="00AD4297"/>
    <w:rsid w:val="00AE158D"/>
    <w:rsid w:val="00AF5914"/>
    <w:rsid w:val="00B100BF"/>
    <w:rsid w:val="00B1647E"/>
    <w:rsid w:val="00B27A67"/>
    <w:rsid w:val="00B33A52"/>
    <w:rsid w:val="00B43FB8"/>
    <w:rsid w:val="00B71661"/>
    <w:rsid w:val="00BB4862"/>
    <w:rsid w:val="00BD722F"/>
    <w:rsid w:val="00C0545D"/>
    <w:rsid w:val="00C16414"/>
    <w:rsid w:val="00C20080"/>
    <w:rsid w:val="00C52843"/>
    <w:rsid w:val="00CD6B1F"/>
    <w:rsid w:val="00CE6542"/>
    <w:rsid w:val="00CF462B"/>
    <w:rsid w:val="00D073D6"/>
    <w:rsid w:val="00D07424"/>
    <w:rsid w:val="00D2298A"/>
    <w:rsid w:val="00D25BC4"/>
    <w:rsid w:val="00D5448E"/>
    <w:rsid w:val="00D54572"/>
    <w:rsid w:val="00D76B57"/>
    <w:rsid w:val="00D95CBC"/>
    <w:rsid w:val="00D96B24"/>
    <w:rsid w:val="00DA0870"/>
    <w:rsid w:val="00DC309D"/>
    <w:rsid w:val="00DC38B9"/>
    <w:rsid w:val="00DD1513"/>
    <w:rsid w:val="00DD1CA3"/>
    <w:rsid w:val="00DE2F95"/>
    <w:rsid w:val="00DF1753"/>
    <w:rsid w:val="00E202E0"/>
    <w:rsid w:val="00E57918"/>
    <w:rsid w:val="00E6251F"/>
    <w:rsid w:val="00E661F3"/>
    <w:rsid w:val="00E87B8A"/>
    <w:rsid w:val="00EB65FF"/>
    <w:rsid w:val="00EC108A"/>
    <w:rsid w:val="00ED1FAF"/>
    <w:rsid w:val="00EF2B18"/>
    <w:rsid w:val="00F426AC"/>
    <w:rsid w:val="00F50184"/>
    <w:rsid w:val="00F80C60"/>
    <w:rsid w:val="00F814B9"/>
    <w:rsid w:val="00FC4153"/>
    <w:rsid w:val="00FD5716"/>
    <w:rsid w:val="00FE1147"/>
    <w:rsid w:val="00F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FF59"/>
  <w15:chartTrackingRefBased/>
  <w15:docId w15:val="{94342D26-3647-4676-BD22-36975871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258"/>
  </w:style>
  <w:style w:type="character" w:customStyle="1" w:styleId="eop">
    <w:name w:val="eop"/>
    <w:basedOn w:val="DefaultParagraphFont"/>
    <w:rsid w:val="00085258"/>
  </w:style>
  <w:style w:type="character" w:customStyle="1" w:styleId="scxw149089102">
    <w:name w:val="scxw149089102"/>
    <w:basedOn w:val="DefaultParagraphFont"/>
    <w:rsid w:val="00085258"/>
  </w:style>
  <w:style w:type="paragraph" w:styleId="NormalWeb">
    <w:name w:val="Normal (Web)"/>
    <w:basedOn w:val="Normal"/>
    <w:uiPriority w:val="99"/>
    <w:unhideWhenUsed/>
    <w:rsid w:val="00CD6B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0426">
      <w:bodyDiv w:val="1"/>
      <w:marLeft w:val="0"/>
      <w:marRight w:val="0"/>
      <w:marTop w:val="0"/>
      <w:marBottom w:val="0"/>
      <w:divBdr>
        <w:top w:val="none" w:sz="0" w:space="0" w:color="auto"/>
        <w:left w:val="none" w:sz="0" w:space="0" w:color="auto"/>
        <w:bottom w:val="none" w:sz="0" w:space="0" w:color="auto"/>
        <w:right w:val="none" w:sz="0" w:space="0" w:color="auto"/>
      </w:divBdr>
      <w:divsChild>
        <w:div w:id="1018308091">
          <w:marLeft w:val="0"/>
          <w:marRight w:val="0"/>
          <w:marTop w:val="0"/>
          <w:marBottom w:val="0"/>
          <w:divBdr>
            <w:top w:val="none" w:sz="0" w:space="0" w:color="auto"/>
            <w:left w:val="none" w:sz="0" w:space="0" w:color="auto"/>
            <w:bottom w:val="none" w:sz="0" w:space="0" w:color="auto"/>
            <w:right w:val="none" w:sz="0" w:space="0" w:color="auto"/>
          </w:divBdr>
        </w:div>
        <w:div w:id="849684395">
          <w:marLeft w:val="0"/>
          <w:marRight w:val="0"/>
          <w:marTop w:val="0"/>
          <w:marBottom w:val="0"/>
          <w:divBdr>
            <w:top w:val="none" w:sz="0" w:space="0" w:color="auto"/>
            <w:left w:val="none" w:sz="0" w:space="0" w:color="auto"/>
            <w:bottom w:val="none" w:sz="0" w:space="0" w:color="auto"/>
            <w:right w:val="none" w:sz="0" w:space="0" w:color="auto"/>
          </w:divBdr>
        </w:div>
        <w:div w:id="1463227767">
          <w:marLeft w:val="0"/>
          <w:marRight w:val="0"/>
          <w:marTop w:val="0"/>
          <w:marBottom w:val="0"/>
          <w:divBdr>
            <w:top w:val="none" w:sz="0" w:space="0" w:color="auto"/>
            <w:left w:val="none" w:sz="0" w:space="0" w:color="auto"/>
            <w:bottom w:val="none" w:sz="0" w:space="0" w:color="auto"/>
            <w:right w:val="none" w:sz="0" w:space="0" w:color="auto"/>
          </w:divBdr>
        </w:div>
        <w:div w:id="2079984089">
          <w:marLeft w:val="0"/>
          <w:marRight w:val="0"/>
          <w:marTop w:val="0"/>
          <w:marBottom w:val="0"/>
          <w:divBdr>
            <w:top w:val="none" w:sz="0" w:space="0" w:color="auto"/>
            <w:left w:val="none" w:sz="0" w:space="0" w:color="auto"/>
            <w:bottom w:val="none" w:sz="0" w:space="0" w:color="auto"/>
            <w:right w:val="none" w:sz="0" w:space="0" w:color="auto"/>
          </w:divBdr>
        </w:div>
        <w:div w:id="1150708717">
          <w:marLeft w:val="0"/>
          <w:marRight w:val="0"/>
          <w:marTop w:val="0"/>
          <w:marBottom w:val="0"/>
          <w:divBdr>
            <w:top w:val="none" w:sz="0" w:space="0" w:color="auto"/>
            <w:left w:val="none" w:sz="0" w:space="0" w:color="auto"/>
            <w:bottom w:val="none" w:sz="0" w:space="0" w:color="auto"/>
            <w:right w:val="none" w:sz="0" w:space="0" w:color="auto"/>
          </w:divBdr>
        </w:div>
        <w:div w:id="351960122">
          <w:marLeft w:val="0"/>
          <w:marRight w:val="0"/>
          <w:marTop w:val="0"/>
          <w:marBottom w:val="0"/>
          <w:divBdr>
            <w:top w:val="none" w:sz="0" w:space="0" w:color="auto"/>
            <w:left w:val="none" w:sz="0" w:space="0" w:color="auto"/>
            <w:bottom w:val="none" w:sz="0" w:space="0" w:color="auto"/>
            <w:right w:val="none" w:sz="0" w:space="0" w:color="auto"/>
          </w:divBdr>
        </w:div>
        <w:div w:id="2070959345">
          <w:marLeft w:val="0"/>
          <w:marRight w:val="0"/>
          <w:marTop w:val="0"/>
          <w:marBottom w:val="0"/>
          <w:divBdr>
            <w:top w:val="none" w:sz="0" w:space="0" w:color="auto"/>
            <w:left w:val="none" w:sz="0" w:space="0" w:color="auto"/>
            <w:bottom w:val="none" w:sz="0" w:space="0" w:color="auto"/>
            <w:right w:val="none" w:sz="0" w:space="0" w:color="auto"/>
          </w:divBdr>
        </w:div>
        <w:div w:id="878782344">
          <w:marLeft w:val="0"/>
          <w:marRight w:val="0"/>
          <w:marTop w:val="0"/>
          <w:marBottom w:val="0"/>
          <w:divBdr>
            <w:top w:val="none" w:sz="0" w:space="0" w:color="auto"/>
            <w:left w:val="none" w:sz="0" w:space="0" w:color="auto"/>
            <w:bottom w:val="none" w:sz="0" w:space="0" w:color="auto"/>
            <w:right w:val="none" w:sz="0" w:space="0" w:color="auto"/>
          </w:divBdr>
        </w:div>
        <w:div w:id="615252752">
          <w:marLeft w:val="0"/>
          <w:marRight w:val="0"/>
          <w:marTop w:val="0"/>
          <w:marBottom w:val="0"/>
          <w:divBdr>
            <w:top w:val="none" w:sz="0" w:space="0" w:color="auto"/>
            <w:left w:val="none" w:sz="0" w:space="0" w:color="auto"/>
            <w:bottom w:val="none" w:sz="0" w:space="0" w:color="auto"/>
            <w:right w:val="none" w:sz="0" w:space="0" w:color="auto"/>
          </w:divBdr>
        </w:div>
        <w:div w:id="328870757">
          <w:marLeft w:val="0"/>
          <w:marRight w:val="0"/>
          <w:marTop w:val="0"/>
          <w:marBottom w:val="0"/>
          <w:divBdr>
            <w:top w:val="none" w:sz="0" w:space="0" w:color="auto"/>
            <w:left w:val="none" w:sz="0" w:space="0" w:color="auto"/>
            <w:bottom w:val="none" w:sz="0" w:space="0" w:color="auto"/>
            <w:right w:val="none" w:sz="0" w:space="0" w:color="auto"/>
          </w:divBdr>
        </w:div>
        <w:div w:id="1369986226">
          <w:marLeft w:val="0"/>
          <w:marRight w:val="0"/>
          <w:marTop w:val="0"/>
          <w:marBottom w:val="0"/>
          <w:divBdr>
            <w:top w:val="none" w:sz="0" w:space="0" w:color="auto"/>
            <w:left w:val="none" w:sz="0" w:space="0" w:color="auto"/>
            <w:bottom w:val="none" w:sz="0" w:space="0" w:color="auto"/>
            <w:right w:val="none" w:sz="0" w:space="0" w:color="auto"/>
          </w:divBdr>
        </w:div>
        <w:div w:id="1231842179">
          <w:marLeft w:val="0"/>
          <w:marRight w:val="0"/>
          <w:marTop w:val="0"/>
          <w:marBottom w:val="0"/>
          <w:divBdr>
            <w:top w:val="none" w:sz="0" w:space="0" w:color="auto"/>
            <w:left w:val="none" w:sz="0" w:space="0" w:color="auto"/>
            <w:bottom w:val="none" w:sz="0" w:space="0" w:color="auto"/>
            <w:right w:val="none" w:sz="0" w:space="0" w:color="auto"/>
          </w:divBdr>
        </w:div>
        <w:div w:id="867330826">
          <w:marLeft w:val="0"/>
          <w:marRight w:val="0"/>
          <w:marTop w:val="0"/>
          <w:marBottom w:val="0"/>
          <w:divBdr>
            <w:top w:val="none" w:sz="0" w:space="0" w:color="auto"/>
            <w:left w:val="none" w:sz="0" w:space="0" w:color="auto"/>
            <w:bottom w:val="none" w:sz="0" w:space="0" w:color="auto"/>
            <w:right w:val="none" w:sz="0" w:space="0" w:color="auto"/>
          </w:divBdr>
        </w:div>
        <w:div w:id="237906148">
          <w:marLeft w:val="0"/>
          <w:marRight w:val="0"/>
          <w:marTop w:val="0"/>
          <w:marBottom w:val="0"/>
          <w:divBdr>
            <w:top w:val="none" w:sz="0" w:space="0" w:color="auto"/>
            <w:left w:val="none" w:sz="0" w:space="0" w:color="auto"/>
            <w:bottom w:val="none" w:sz="0" w:space="0" w:color="auto"/>
            <w:right w:val="none" w:sz="0" w:space="0" w:color="auto"/>
          </w:divBdr>
        </w:div>
        <w:div w:id="1358308903">
          <w:marLeft w:val="0"/>
          <w:marRight w:val="0"/>
          <w:marTop w:val="0"/>
          <w:marBottom w:val="0"/>
          <w:divBdr>
            <w:top w:val="none" w:sz="0" w:space="0" w:color="auto"/>
            <w:left w:val="none" w:sz="0" w:space="0" w:color="auto"/>
            <w:bottom w:val="none" w:sz="0" w:space="0" w:color="auto"/>
            <w:right w:val="none" w:sz="0" w:space="0" w:color="auto"/>
          </w:divBdr>
        </w:div>
        <w:div w:id="830146661">
          <w:marLeft w:val="0"/>
          <w:marRight w:val="0"/>
          <w:marTop w:val="0"/>
          <w:marBottom w:val="0"/>
          <w:divBdr>
            <w:top w:val="none" w:sz="0" w:space="0" w:color="auto"/>
            <w:left w:val="none" w:sz="0" w:space="0" w:color="auto"/>
            <w:bottom w:val="none" w:sz="0" w:space="0" w:color="auto"/>
            <w:right w:val="none" w:sz="0" w:space="0" w:color="auto"/>
          </w:divBdr>
        </w:div>
        <w:div w:id="175535606">
          <w:marLeft w:val="0"/>
          <w:marRight w:val="0"/>
          <w:marTop w:val="0"/>
          <w:marBottom w:val="0"/>
          <w:divBdr>
            <w:top w:val="none" w:sz="0" w:space="0" w:color="auto"/>
            <w:left w:val="none" w:sz="0" w:space="0" w:color="auto"/>
            <w:bottom w:val="none" w:sz="0" w:space="0" w:color="auto"/>
            <w:right w:val="none" w:sz="0" w:space="0" w:color="auto"/>
          </w:divBdr>
        </w:div>
        <w:div w:id="2125345109">
          <w:marLeft w:val="0"/>
          <w:marRight w:val="0"/>
          <w:marTop w:val="0"/>
          <w:marBottom w:val="0"/>
          <w:divBdr>
            <w:top w:val="none" w:sz="0" w:space="0" w:color="auto"/>
            <w:left w:val="none" w:sz="0" w:space="0" w:color="auto"/>
            <w:bottom w:val="none" w:sz="0" w:space="0" w:color="auto"/>
            <w:right w:val="none" w:sz="0" w:space="0" w:color="auto"/>
          </w:divBdr>
        </w:div>
        <w:div w:id="828407403">
          <w:marLeft w:val="0"/>
          <w:marRight w:val="0"/>
          <w:marTop w:val="0"/>
          <w:marBottom w:val="0"/>
          <w:divBdr>
            <w:top w:val="none" w:sz="0" w:space="0" w:color="auto"/>
            <w:left w:val="none" w:sz="0" w:space="0" w:color="auto"/>
            <w:bottom w:val="none" w:sz="0" w:space="0" w:color="auto"/>
            <w:right w:val="none" w:sz="0" w:space="0" w:color="auto"/>
          </w:divBdr>
        </w:div>
        <w:div w:id="1954053014">
          <w:marLeft w:val="0"/>
          <w:marRight w:val="0"/>
          <w:marTop w:val="0"/>
          <w:marBottom w:val="0"/>
          <w:divBdr>
            <w:top w:val="none" w:sz="0" w:space="0" w:color="auto"/>
            <w:left w:val="none" w:sz="0" w:space="0" w:color="auto"/>
            <w:bottom w:val="none" w:sz="0" w:space="0" w:color="auto"/>
            <w:right w:val="none" w:sz="0" w:space="0" w:color="auto"/>
          </w:divBdr>
        </w:div>
        <w:div w:id="1313439345">
          <w:marLeft w:val="0"/>
          <w:marRight w:val="0"/>
          <w:marTop w:val="0"/>
          <w:marBottom w:val="0"/>
          <w:divBdr>
            <w:top w:val="none" w:sz="0" w:space="0" w:color="auto"/>
            <w:left w:val="none" w:sz="0" w:space="0" w:color="auto"/>
            <w:bottom w:val="none" w:sz="0" w:space="0" w:color="auto"/>
            <w:right w:val="none" w:sz="0" w:space="0" w:color="auto"/>
          </w:divBdr>
        </w:div>
        <w:div w:id="1621763622">
          <w:marLeft w:val="0"/>
          <w:marRight w:val="0"/>
          <w:marTop w:val="0"/>
          <w:marBottom w:val="0"/>
          <w:divBdr>
            <w:top w:val="none" w:sz="0" w:space="0" w:color="auto"/>
            <w:left w:val="none" w:sz="0" w:space="0" w:color="auto"/>
            <w:bottom w:val="none" w:sz="0" w:space="0" w:color="auto"/>
            <w:right w:val="none" w:sz="0" w:space="0" w:color="auto"/>
          </w:divBdr>
        </w:div>
        <w:div w:id="481386469">
          <w:marLeft w:val="0"/>
          <w:marRight w:val="0"/>
          <w:marTop w:val="0"/>
          <w:marBottom w:val="0"/>
          <w:divBdr>
            <w:top w:val="none" w:sz="0" w:space="0" w:color="auto"/>
            <w:left w:val="none" w:sz="0" w:space="0" w:color="auto"/>
            <w:bottom w:val="none" w:sz="0" w:space="0" w:color="auto"/>
            <w:right w:val="none" w:sz="0" w:space="0" w:color="auto"/>
          </w:divBdr>
        </w:div>
        <w:div w:id="1985817519">
          <w:marLeft w:val="0"/>
          <w:marRight w:val="0"/>
          <w:marTop w:val="0"/>
          <w:marBottom w:val="0"/>
          <w:divBdr>
            <w:top w:val="none" w:sz="0" w:space="0" w:color="auto"/>
            <w:left w:val="none" w:sz="0" w:space="0" w:color="auto"/>
            <w:bottom w:val="none" w:sz="0" w:space="0" w:color="auto"/>
            <w:right w:val="none" w:sz="0" w:space="0" w:color="auto"/>
          </w:divBdr>
        </w:div>
        <w:div w:id="1612200815">
          <w:marLeft w:val="0"/>
          <w:marRight w:val="0"/>
          <w:marTop w:val="0"/>
          <w:marBottom w:val="0"/>
          <w:divBdr>
            <w:top w:val="none" w:sz="0" w:space="0" w:color="auto"/>
            <w:left w:val="none" w:sz="0" w:space="0" w:color="auto"/>
            <w:bottom w:val="none" w:sz="0" w:space="0" w:color="auto"/>
            <w:right w:val="none" w:sz="0" w:space="0" w:color="auto"/>
          </w:divBdr>
        </w:div>
        <w:div w:id="618953027">
          <w:marLeft w:val="0"/>
          <w:marRight w:val="0"/>
          <w:marTop w:val="0"/>
          <w:marBottom w:val="0"/>
          <w:divBdr>
            <w:top w:val="none" w:sz="0" w:space="0" w:color="auto"/>
            <w:left w:val="none" w:sz="0" w:space="0" w:color="auto"/>
            <w:bottom w:val="none" w:sz="0" w:space="0" w:color="auto"/>
            <w:right w:val="none" w:sz="0" w:space="0" w:color="auto"/>
          </w:divBdr>
        </w:div>
        <w:div w:id="415708474">
          <w:marLeft w:val="0"/>
          <w:marRight w:val="0"/>
          <w:marTop w:val="0"/>
          <w:marBottom w:val="0"/>
          <w:divBdr>
            <w:top w:val="none" w:sz="0" w:space="0" w:color="auto"/>
            <w:left w:val="none" w:sz="0" w:space="0" w:color="auto"/>
            <w:bottom w:val="none" w:sz="0" w:space="0" w:color="auto"/>
            <w:right w:val="none" w:sz="0" w:space="0" w:color="auto"/>
          </w:divBdr>
        </w:div>
        <w:div w:id="371149374">
          <w:marLeft w:val="0"/>
          <w:marRight w:val="0"/>
          <w:marTop w:val="0"/>
          <w:marBottom w:val="0"/>
          <w:divBdr>
            <w:top w:val="none" w:sz="0" w:space="0" w:color="auto"/>
            <w:left w:val="none" w:sz="0" w:space="0" w:color="auto"/>
            <w:bottom w:val="none" w:sz="0" w:space="0" w:color="auto"/>
            <w:right w:val="none" w:sz="0" w:space="0" w:color="auto"/>
          </w:divBdr>
        </w:div>
        <w:div w:id="1205871592">
          <w:marLeft w:val="0"/>
          <w:marRight w:val="0"/>
          <w:marTop w:val="0"/>
          <w:marBottom w:val="0"/>
          <w:divBdr>
            <w:top w:val="none" w:sz="0" w:space="0" w:color="auto"/>
            <w:left w:val="none" w:sz="0" w:space="0" w:color="auto"/>
            <w:bottom w:val="none" w:sz="0" w:space="0" w:color="auto"/>
            <w:right w:val="none" w:sz="0" w:space="0" w:color="auto"/>
          </w:divBdr>
        </w:div>
        <w:div w:id="429357433">
          <w:marLeft w:val="0"/>
          <w:marRight w:val="0"/>
          <w:marTop w:val="0"/>
          <w:marBottom w:val="0"/>
          <w:divBdr>
            <w:top w:val="none" w:sz="0" w:space="0" w:color="auto"/>
            <w:left w:val="none" w:sz="0" w:space="0" w:color="auto"/>
            <w:bottom w:val="none" w:sz="0" w:space="0" w:color="auto"/>
            <w:right w:val="none" w:sz="0" w:space="0" w:color="auto"/>
          </w:divBdr>
        </w:div>
        <w:div w:id="1117405726">
          <w:marLeft w:val="0"/>
          <w:marRight w:val="0"/>
          <w:marTop w:val="0"/>
          <w:marBottom w:val="0"/>
          <w:divBdr>
            <w:top w:val="none" w:sz="0" w:space="0" w:color="auto"/>
            <w:left w:val="none" w:sz="0" w:space="0" w:color="auto"/>
            <w:bottom w:val="none" w:sz="0" w:space="0" w:color="auto"/>
            <w:right w:val="none" w:sz="0" w:space="0" w:color="auto"/>
          </w:divBdr>
        </w:div>
        <w:div w:id="969896305">
          <w:marLeft w:val="0"/>
          <w:marRight w:val="0"/>
          <w:marTop w:val="0"/>
          <w:marBottom w:val="0"/>
          <w:divBdr>
            <w:top w:val="none" w:sz="0" w:space="0" w:color="auto"/>
            <w:left w:val="none" w:sz="0" w:space="0" w:color="auto"/>
            <w:bottom w:val="none" w:sz="0" w:space="0" w:color="auto"/>
            <w:right w:val="none" w:sz="0" w:space="0" w:color="auto"/>
          </w:divBdr>
          <w:divsChild>
            <w:div w:id="546726492">
              <w:marLeft w:val="0"/>
              <w:marRight w:val="0"/>
              <w:marTop w:val="0"/>
              <w:marBottom w:val="0"/>
              <w:divBdr>
                <w:top w:val="none" w:sz="0" w:space="0" w:color="auto"/>
                <w:left w:val="none" w:sz="0" w:space="0" w:color="auto"/>
                <w:bottom w:val="none" w:sz="0" w:space="0" w:color="auto"/>
                <w:right w:val="none" w:sz="0" w:space="0" w:color="auto"/>
              </w:divBdr>
            </w:div>
            <w:div w:id="377632826">
              <w:marLeft w:val="0"/>
              <w:marRight w:val="0"/>
              <w:marTop w:val="0"/>
              <w:marBottom w:val="0"/>
              <w:divBdr>
                <w:top w:val="none" w:sz="0" w:space="0" w:color="auto"/>
                <w:left w:val="none" w:sz="0" w:space="0" w:color="auto"/>
                <w:bottom w:val="none" w:sz="0" w:space="0" w:color="auto"/>
                <w:right w:val="none" w:sz="0" w:space="0" w:color="auto"/>
              </w:divBdr>
            </w:div>
            <w:div w:id="812722442">
              <w:marLeft w:val="0"/>
              <w:marRight w:val="0"/>
              <w:marTop w:val="0"/>
              <w:marBottom w:val="0"/>
              <w:divBdr>
                <w:top w:val="none" w:sz="0" w:space="0" w:color="auto"/>
                <w:left w:val="none" w:sz="0" w:space="0" w:color="auto"/>
                <w:bottom w:val="none" w:sz="0" w:space="0" w:color="auto"/>
                <w:right w:val="none" w:sz="0" w:space="0" w:color="auto"/>
              </w:divBdr>
            </w:div>
            <w:div w:id="2037152787">
              <w:marLeft w:val="0"/>
              <w:marRight w:val="0"/>
              <w:marTop w:val="0"/>
              <w:marBottom w:val="0"/>
              <w:divBdr>
                <w:top w:val="none" w:sz="0" w:space="0" w:color="auto"/>
                <w:left w:val="none" w:sz="0" w:space="0" w:color="auto"/>
                <w:bottom w:val="none" w:sz="0" w:space="0" w:color="auto"/>
                <w:right w:val="none" w:sz="0" w:space="0" w:color="auto"/>
              </w:divBdr>
            </w:div>
            <w:div w:id="531843886">
              <w:marLeft w:val="0"/>
              <w:marRight w:val="0"/>
              <w:marTop w:val="0"/>
              <w:marBottom w:val="0"/>
              <w:divBdr>
                <w:top w:val="none" w:sz="0" w:space="0" w:color="auto"/>
                <w:left w:val="none" w:sz="0" w:space="0" w:color="auto"/>
                <w:bottom w:val="none" w:sz="0" w:space="0" w:color="auto"/>
                <w:right w:val="none" w:sz="0" w:space="0" w:color="auto"/>
              </w:divBdr>
            </w:div>
          </w:divsChild>
        </w:div>
        <w:div w:id="1909148818">
          <w:marLeft w:val="0"/>
          <w:marRight w:val="0"/>
          <w:marTop w:val="0"/>
          <w:marBottom w:val="0"/>
          <w:divBdr>
            <w:top w:val="none" w:sz="0" w:space="0" w:color="auto"/>
            <w:left w:val="none" w:sz="0" w:space="0" w:color="auto"/>
            <w:bottom w:val="none" w:sz="0" w:space="0" w:color="auto"/>
            <w:right w:val="none" w:sz="0" w:space="0" w:color="auto"/>
          </w:divBdr>
          <w:divsChild>
            <w:div w:id="642463378">
              <w:marLeft w:val="0"/>
              <w:marRight w:val="0"/>
              <w:marTop w:val="0"/>
              <w:marBottom w:val="0"/>
              <w:divBdr>
                <w:top w:val="none" w:sz="0" w:space="0" w:color="auto"/>
                <w:left w:val="none" w:sz="0" w:space="0" w:color="auto"/>
                <w:bottom w:val="none" w:sz="0" w:space="0" w:color="auto"/>
                <w:right w:val="none" w:sz="0" w:space="0" w:color="auto"/>
              </w:divBdr>
            </w:div>
            <w:div w:id="633557499">
              <w:marLeft w:val="0"/>
              <w:marRight w:val="0"/>
              <w:marTop w:val="0"/>
              <w:marBottom w:val="0"/>
              <w:divBdr>
                <w:top w:val="none" w:sz="0" w:space="0" w:color="auto"/>
                <w:left w:val="none" w:sz="0" w:space="0" w:color="auto"/>
                <w:bottom w:val="none" w:sz="0" w:space="0" w:color="auto"/>
                <w:right w:val="none" w:sz="0" w:space="0" w:color="auto"/>
              </w:divBdr>
            </w:div>
            <w:div w:id="705064173">
              <w:marLeft w:val="0"/>
              <w:marRight w:val="0"/>
              <w:marTop w:val="0"/>
              <w:marBottom w:val="0"/>
              <w:divBdr>
                <w:top w:val="none" w:sz="0" w:space="0" w:color="auto"/>
                <w:left w:val="none" w:sz="0" w:space="0" w:color="auto"/>
                <w:bottom w:val="none" w:sz="0" w:space="0" w:color="auto"/>
                <w:right w:val="none" w:sz="0" w:space="0" w:color="auto"/>
              </w:divBdr>
            </w:div>
            <w:div w:id="2038653067">
              <w:marLeft w:val="0"/>
              <w:marRight w:val="0"/>
              <w:marTop w:val="0"/>
              <w:marBottom w:val="0"/>
              <w:divBdr>
                <w:top w:val="none" w:sz="0" w:space="0" w:color="auto"/>
                <w:left w:val="none" w:sz="0" w:space="0" w:color="auto"/>
                <w:bottom w:val="none" w:sz="0" w:space="0" w:color="auto"/>
                <w:right w:val="none" w:sz="0" w:space="0" w:color="auto"/>
              </w:divBdr>
            </w:div>
            <w:div w:id="1473597445">
              <w:marLeft w:val="0"/>
              <w:marRight w:val="0"/>
              <w:marTop w:val="0"/>
              <w:marBottom w:val="0"/>
              <w:divBdr>
                <w:top w:val="none" w:sz="0" w:space="0" w:color="auto"/>
                <w:left w:val="none" w:sz="0" w:space="0" w:color="auto"/>
                <w:bottom w:val="none" w:sz="0" w:space="0" w:color="auto"/>
                <w:right w:val="none" w:sz="0" w:space="0" w:color="auto"/>
              </w:divBdr>
            </w:div>
          </w:divsChild>
        </w:div>
        <w:div w:id="480657647">
          <w:marLeft w:val="0"/>
          <w:marRight w:val="0"/>
          <w:marTop w:val="0"/>
          <w:marBottom w:val="0"/>
          <w:divBdr>
            <w:top w:val="none" w:sz="0" w:space="0" w:color="auto"/>
            <w:left w:val="none" w:sz="0" w:space="0" w:color="auto"/>
            <w:bottom w:val="none" w:sz="0" w:space="0" w:color="auto"/>
            <w:right w:val="none" w:sz="0" w:space="0" w:color="auto"/>
          </w:divBdr>
        </w:div>
        <w:div w:id="881212235">
          <w:marLeft w:val="0"/>
          <w:marRight w:val="0"/>
          <w:marTop w:val="0"/>
          <w:marBottom w:val="0"/>
          <w:divBdr>
            <w:top w:val="none" w:sz="0" w:space="0" w:color="auto"/>
            <w:left w:val="none" w:sz="0" w:space="0" w:color="auto"/>
            <w:bottom w:val="none" w:sz="0" w:space="0" w:color="auto"/>
            <w:right w:val="none" w:sz="0" w:space="0" w:color="auto"/>
          </w:divBdr>
        </w:div>
        <w:div w:id="1343699125">
          <w:marLeft w:val="0"/>
          <w:marRight w:val="0"/>
          <w:marTop w:val="0"/>
          <w:marBottom w:val="0"/>
          <w:divBdr>
            <w:top w:val="none" w:sz="0" w:space="0" w:color="auto"/>
            <w:left w:val="none" w:sz="0" w:space="0" w:color="auto"/>
            <w:bottom w:val="none" w:sz="0" w:space="0" w:color="auto"/>
            <w:right w:val="none" w:sz="0" w:space="0" w:color="auto"/>
          </w:divBdr>
        </w:div>
        <w:div w:id="102575655">
          <w:marLeft w:val="0"/>
          <w:marRight w:val="0"/>
          <w:marTop w:val="0"/>
          <w:marBottom w:val="0"/>
          <w:divBdr>
            <w:top w:val="none" w:sz="0" w:space="0" w:color="auto"/>
            <w:left w:val="none" w:sz="0" w:space="0" w:color="auto"/>
            <w:bottom w:val="none" w:sz="0" w:space="0" w:color="auto"/>
            <w:right w:val="none" w:sz="0" w:space="0" w:color="auto"/>
          </w:divBdr>
        </w:div>
        <w:div w:id="727727632">
          <w:marLeft w:val="0"/>
          <w:marRight w:val="0"/>
          <w:marTop w:val="0"/>
          <w:marBottom w:val="0"/>
          <w:divBdr>
            <w:top w:val="none" w:sz="0" w:space="0" w:color="auto"/>
            <w:left w:val="none" w:sz="0" w:space="0" w:color="auto"/>
            <w:bottom w:val="none" w:sz="0" w:space="0" w:color="auto"/>
            <w:right w:val="none" w:sz="0" w:space="0" w:color="auto"/>
          </w:divBdr>
        </w:div>
        <w:div w:id="354892207">
          <w:marLeft w:val="0"/>
          <w:marRight w:val="0"/>
          <w:marTop w:val="0"/>
          <w:marBottom w:val="0"/>
          <w:divBdr>
            <w:top w:val="none" w:sz="0" w:space="0" w:color="auto"/>
            <w:left w:val="none" w:sz="0" w:space="0" w:color="auto"/>
            <w:bottom w:val="none" w:sz="0" w:space="0" w:color="auto"/>
            <w:right w:val="none" w:sz="0" w:space="0" w:color="auto"/>
          </w:divBdr>
        </w:div>
        <w:div w:id="152726395">
          <w:marLeft w:val="0"/>
          <w:marRight w:val="0"/>
          <w:marTop w:val="0"/>
          <w:marBottom w:val="0"/>
          <w:divBdr>
            <w:top w:val="none" w:sz="0" w:space="0" w:color="auto"/>
            <w:left w:val="none" w:sz="0" w:space="0" w:color="auto"/>
            <w:bottom w:val="none" w:sz="0" w:space="0" w:color="auto"/>
            <w:right w:val="none" w:sz="0" w:space="0" w:color="auto"/>
          </w:divBdr>
        </w:div>
        <w:div w:id="51933212">
          <w:marLeft w:val="0"/>
          <w:marRight w:val="0"/>
          <w:marTop w:val="0"/>
          <w:marBottom w:val="0"/>
          <w:divBdr>
            <w:top w:val="none" w:sz="0" w:space="0" w:color="auto"/>
            <w:left w:val="none" w:sz="0" w:space="0" w:color="auto"/>
            <w:bottom w:val="none" w:sz="0" w:space="0" w:color="auto"/>
            <w:right w:val="none" w:sz="0" w:space="0" w:color="auto"/>
          </w:divBdr>
        </w:div>
        <w:div w:id="60756167">
          <w:marLeft w:val="0"/>
          <w:marRight w:val="0"/>
          <w:marTop w:val="0"/>
          <w:marBottom w:val="0"/>
          <w:divBdr>
            <w:top w:val="none" w:sz="0" w:space="0" w:color="auto"/>
            <w:left w:val="none" w:sz="0" w:space="0" w:color="auto"/>
            <w:bottom w:val="none" w:sz="0" w:space="0" w:color="auto"/>
            <w:right w:val="none" w:sz="0" w:space="0" w:color="auto"/>
          </w:divBdr>
        </w:div>
        <w:div w:id="64586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Lecia McKenna</cp:lastModifiedBy>
  <cp:revision>2</cp:revision>
  <cp:lastPrinted>2022-10-09T21:33:00Z</cp:lastPrinted>
  <dcterms:created xsi:type="dcterms:W3CDTF">2022-12-22T13:52:00Z</dcterms:created>
  <dcterms:modified xsi:type="dcterms:W3CDTF">2022-12-22T13:52:00Z</dcterms:modified>
</cp:coreProperties>
</file>