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4FD7" w14:textId="77777777" w:rsidR="00285769" w:rsidRDefault="00285769" w:rsidP="00876BF7">
      <w:pPr>
        <w:spacing w:after="0" w:line="276" w:lineRule="auto"/>
        <w:jc w:val="center"/>
      </w:pPr>
      <w:r>
        <w:t>BY-LAW/CHARTER REVIEW COMMITTEE</w:t>
      </w:r>
    </w:p>
    <w:p w14:paraId="5345D13F" w14:textId="1A694CE0" w:rsidR="00285769" w:rsidRDefault="00285769" w:rsidP="00876BF7">
      <w:pPr>
        <w:spacing w:after="0" w:line="276" w:lineRule="auto"/>
        <w:jc w:val="center"/>
      </w:pPr>
      <w:r>
        <w:t xml:space="preserve">Tuesday, </w:t>
      </w:r>
      <w:r w:rsidR="00945DEF">
        <w:t>September 13</w:t>
      </w:r>
      <w:r>
        <w:t>, 2022</w:t>
      </w:r>
      <w:r w:rsidR="0035722E">
        <w:t xml:space="preserve">, </w:t>
      </w:r>
      <w:r>
        <w:t>5 p.m.</w:t>
      </w:r>
    </w:p>
    <w:p w14:paraId="24394836" w14:textId="5AE2ED4E" w:rsidR="00285769" w:rsidRDefault="00945DEF" w:rsidP="00876BF7">
      <w:pPr>
        <w:spacing w:after="0" w:line="276" w:lineRule="auto"/>
        <w:jc w:val="center"/>
      </w:pPr>
      <w:r>
        <w:t>Community Center Media Room</w:t>
      </w:r>
    </w:p>
    <w:p w14:paraId="335B49CD" w14:textId="037E33F2" w:rsidR="00285769" w:rsidRDefault="00285769" w:rsidP="00876BF7">
      <w:pPr>
        <w:spacing w:after="0" w:line="276" w:lineRule="auto"/>
        <w:jc w:val="center"/>
      </w:pPr>
      <w:r>
        <w:t>Harwich MA 02645</w:t>
      </w:r>
    </w:p>
    <w:p w14:paraId="1B9B709B" w14:textId="353BABCC" w:rsidR="00285769" w:rsidRDefault="00285769" w:rsidP="00876BF7">
      <w:pPr>
        <w:spacing w:after="0" w:line="276" w:lineRule="auto"/>
        <w:jc w:val="center"/>
      </w:pPr>
    </w:p>
    <w:p w14:paraId="4D3A8182" w14:textId="22DB14B9" w:rsidR="00285769" w:rsidRDefault="00285769" w:rsidP="00876BF7">
      <w:pPr>
        <w:spacing w:after="0" w:line="276" w:lineRule="auto"/>
        <w:jc w:val="center"/>
      </w:pPr>
      <w:r>
        <w:t>MINUTES</w:t>
      </w:r>
    </w:p>
    <w:p w14:paraId="49B6D16D" w14:textId="01A605BF" w:rsidR="00285769" w:rsidRDefault="00285769" w:rsidP="00876BF7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 CALL TO ORDER:</w:t>
      </w:r>
    </w:p>
    <w:p w14:paraId="59372236" w14:textId="5A155DE4" w:rsidR="00285769" w:rsidRDefault="00285769" w:rsidP="00876BF7">
      <w:pPr>
        <w:spacing w:after="0" w:line="276" w:lineRule="auto"/>
        <w:ind w:left="720"/>
      </w:pPr>
      <w:r>
        <w:t>The meeting was called to order at 5</w:t>
      </w:r>
      <w:r w:rsidR="005D7459">
        <w:t>:0</w:t>
      </w:r>
      <w:r w:rsidR="00945DEF">
        <w:t>0</w:t>
      </w:r>
      <w:r>
        <w:t xml:space="preserve"> p.m.  In attendance were Sandra Hall, </w:t>
      </w:r>
      <w:r w:rsidR="00002399">
        <w:t xml:space="preserve">Chair; </w:t>
      </w:r>
      <w:r w:rsidR="00945DEF">
        <w:t xml:space="preserve">Linda </w:t>
      </w:r>
      <w:proofErr w:type="spellStart"/>
      <w:r w:rsidR="00945DEF">
        <w:t>Cebula</w:t>
      </w:r>
      <w:proofErr w:type="spellEnd"/>
      <w:r w:rsidR="00002399">
        <w:t>;</w:t>
      </w:r>
      <w:r w:rsidR="00945DEF">
        <w:t xml:space="preserve"> </w:t>
      </w:r>
      <w:r>
        <w:t>Anita Doucette</w:t>
      </w:r>
      <w:r w:rsidR="00002399">
        <w:t>;</w:t>
      </w:r>
      <w:r>
        <w:t xml:space="preserve"> </w:t>
      </w:r>
      <w:r w:rsidR="005D7459">
        <w:t xml:space="preserve">Deborah </w:t>
      </w:r>
      <w:proofErr w:type="spellStart"/>
      <w:r w:rsidR="005D7459">
        <w:t>Sementa</w:t>
      </w:r>
      <w:proofErr w:type="spellEnd"/>
      <w:r w:rsidR="00002399">
        <w:t xml:space="preserve">; </w:t>
      </w:r>
      <w:r>
        <w:t xml:space="preserve">and Carol Thayer.  Guests in attendance: </w:t>
      </w:r>
      <w:r w:rsidR="00945DEF">
        <w:t>Water/Wastewater Superintendent Dan Pelletier</w:t>
      </w:r>
      <w:r>
        <w:t>.</w:t>
      </w:r>
    </w:p>
    <w:p w14:paraId="57EEEF98" w14:textId="046A7F60" w:rsidR="00285769" w:rsidRDefault="00285769" w:rsidP="00876BF7">
      <w:pPr>
        <w:spacing w:after="0" w:line="276" w:lineRule="auto"/>
        <w:ind w:left="720"/>
      </w:pPr>
    </w:p>
    <w:p w14:paraId="04A54199" w14:textId="6C092A57" w:rsidR="00285769" w:rsidRDefault="00285769" w:rsidP="00876BF7">
      <w:pPr>
        <w:pStyle w:val="ListParagraph"/>
        <w:numPr>
          <w:ilvl w:val="0"/>
          <w:numId w:val="1"/>
        </w:numPr>
        <w:spacing w:after="0" w:line="276" w:lineRule="auto"/>
      </w:pPr>
      <w:r>
        <w:t>PUBLIC COMMENT:</w:t>
      </w:r>
    </w:p>
    <w:p w14:paraId="36AA4404" w14:textId="3A7A36AC" w:rsidR="00285769" w:rsidRDefault="00285769" w:rsidP="00876BF7">
      <w:pPr>
        <w:pStyle w:val="ListParagraph"/>
        <w:spacing w:after="0" w:line="276" w:lineRule="auto"/>
      </w:pPr>
      <w:r>
        <w:t>N</w:t>
      </w:r>
      <w:r w:rsidR="005D7459">
        <w:t>one</w:t>
      </w:r>
    </w:p>
    <w:p w14:paraId="08DE57E0" w14:textId="54DDEDF0" w:rsidR="00285769" w:rsidRDefault="00285769" w:rsidP="00876BF7">
      <w:pPr>
        <w:pStyle w:val="ListParagraph"/>
        <w:spacing w:after="0" w:line="276" w:lineRule="auto"/>
      </w:pPr>
    </w:p>
    <w:p w14:paraId="50F5E8C6" w14:textId="19C61FD2" w:rsidR="00002399" w:rsidRDefault="00285769" w:rsidP="00876BF7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APPROVAL OF MINUTES:  </w:t>
      </w:r>
      <w:r w:rsidR="00002399">
        <w:t>The August 16, 2022</w:t>
      </w:r>
      <w:r w:rsidR="0031224C">
        <w:t>,</w:t>
      </w:r>
      <w:r w:rsidR="00002399">
        <w:t xml:space="preserve"> m</w:t>
      </w:r>
      <w:r>
        <w:t>inutes were voted and approve</w:t>
      </w:r>
      <w:r w:rsidR="00312770">
        <w:t>d</w:t>
      </w:r>
      <w:r w:rsidR="00002399">
        <w:t>.</w:t>
      </w:r>
      <w:r w:rsidR="00945DEF">
        <w:t xml:space="preserve"> Abstained: Linda </w:t>
      </w:r>
      <w:proofErr w:type="spellStart"/>
      <w:r w:rsidR="00945DEF">
        <w:t>Cebula</w:t>
      </w:r>
      <w:proofErr w:type="spellEnd"/>
      <w:r w:rsidR="00F368E2">
        <w:t>.</w:t>
      </w:r>
      <w:r w:rsidR="00002399">
        <w:t xml:space="preserve"> Linda was welcomed as a new member of the Committee.</w:t>
      </w:r>
    </w:p>
    <w:p w14:paraId="163E122D" w14:textId="09CC6546" w:rsidR="00285769" w:rsidRDefault="00285769" w:rsidP="00876BF7">
      <w:pPr>
        <w:spacing w:after="0" w:line="276" w:lineRule="auto"/>
        <w:ind w:left="360"/>
      </w:pPr>
    </w:p>
    <w:p w14:paraId="38BE00AF" w14:textId="77777777" w:rsidR="00945DEF" w:rsidRDefault="00285769" w:rsidP="00876BF7">
      <w:pPr>
        <w:pStyle w:val="ListParagraph"/>
        <w:numPr>
          <w:ilvl w:val="0"/>
          <w:numId w:val="1"/>
        </w:numPr>
        <w:spacing w:after="0" w:line="276" w:lineRule="auto"/>
      </w:pPr>
      <w:r>
        <w:t>NEW BUSINESS</w:t>
      </w:r>
    </w:p>
    <w:p w14:paraId="6C2D1057" w14:textId="77777777" w:rsidR="00945DEF" w:rsidRDefault="00945DEF" w:rsidP="00876BF7">
      <w:pPr>
        <w:pStyle w:val="ListParagraph"/>
        <w:spacing w:line="276" w:lineRule="auto"/>
      </w:pPr>
    </w:p>
    <w:p w14:paraId="419F40C2" w14:textId="6D6D0A75" w:rsidR="00ED2A4A" w:rsidRDefault="00945DEF" w:rsidP="00876BF7">
      <w:pPr>
        <w:pStyle w:val="ListParagraph"/>
        <w:numPr>
          <w:ilvl w:val="0"/>
          <w:numId w:val="2"/>
        </w:numPr>
        <w:spacing w:after="0" w:line="276" w:lineRule="auto"/>
      </w:pPr>
      <w:r>
        <w:t>The Committee met with Superintendent Pelletier to discuss potential charter and/or by-law changes. Superintendent Pelletier would like to see amendments to Chapter 300 §</w:t>
      </w:r>
      <w:r w:rsidR="0073201F">
        <w:t xml:space="preserve">16 to allow changes </w:t>
      </w:r>
      <w:r w:rsidR="00002399">
        <w:t>for</w:t>
      </w:r>
      <w:r w:rsidR="0073201F">
        <w:t xml:space="preserve"> types of ticketing for </w:t>
      </w:r>
      <w:r w:rsidR="0031224C">
        <w:t xml:space="preserve">water restriction </w:t>
      </w:r>
      <w:r w:rsidR="0073201F">
        <w:t xml:space="preserve">violations. </w:t>
      </w:r>
      <w:r w:rsidR="00F368E2">
        <w:t xml:space="preserve">The present process is time consuming particularly when the court is involved. He would like a Charter amendment that would </w:t>
      </w:r>
      <w:r w:rsidR="009A1DBB">
        <w:t>allow</w:t>
      </w:r>
      <w:r w:rsidR="00F368E2">
        <w:t xml:space="preserve"> the Water Commissioner to </w:t>
      </w:r>
      <w:r w:rsidR="009A1DBB">
        <w:t xml:space="preserve">add fines to the water bill, thereby avoiding </w:t>
      </w:r>
      <w:r w:rsidR="0031224C">
        <w:t>court proceedings</w:t>
      </w:r>
      <w:r w:rsidR="00F368E2">
        <w:t xml:space="preserve">. Presently, the process </w:t>
      </w:r>
      <w:r w:rsidR="0031224C">
        <w:t xml:space="preserve">is time consuming and </w:t>
      </w:r>
      <w:r w:rsidR="00F368E2">
        <w:t>can take up to 21 days to be resolved.</w:t>
      </w:r>
    </w:p>
    <w:p w14:paraId="6B41F331" w14:textId="3346C1E4" w:rsidR="00F368E2" w:rsidRDefault="0038142A" w:rsidP="00876BF7">
      <w:pPr>
        <w:pStyle w:val="ListParagraph"/>
        <w:numPr>
          <w:ilvl w:val="0"/>
          <w:numId w:val="2"/>
        </w:numPr>
        <w:spacing w:after="0" w:line="276" w:lineRule="auto"/>
      </w:pPr>
      <w:r>
        <w:t>There was general discussion on the August 22, 2022, meeting with the Board of Selectmen (BOS) on the topic of seeking $75,000 in funding for a comprehensive review of the Charter and Bylaws through an Article at the Fall Town meeting. It appeared that the BOS was in favor of this initiative.</w:t>
      </w:r>
      <w:r w:rsidR="0031224C" w:rsidRPr="0031224C">
        <w:t xml:space="preserve"> </w:t>
      </w:r>
      <w:r w:rsidR="0031224C">
        <w:t>Chair Sandra Hall will invite Town Administrator Joe Powers to our next meeting to discuss hiring a consultant and timelines involved.</w:t>
      </w:r>
    </w:p>
    <w:p w14:paraId="63F5E4E9" w14:textId="3C890CD6" w:rsidR="0038142A" w:rsidRDefault="0038142A" w:rsidP="00876BF7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There was </w:t>
      </w:r>
      <w:r w:rsidR="0031224C">
        <w:t xml:space="preserve">also </w:t>
      </w:r>
      <w:r>
        <w:t>discussion regarding the Charter, history, and procedures and anticipated issues going forward</w:t>
      </w:r>
      <w:r w:rsidR="0031224C">
        <w:t>.</w:t>
      </w:r>
    </w:p>
    <w:p w14:paraId="15843B28" w14:textId="77777777" w:rsidR="00ED2A4A" w:rsidRDefault="00ED2A4A" w:rsidP="00876BF7">
      <w:pPr>
        <w:pStyle w:val="ListParagraph"/>
        <w:spacing w:line="276" w:lineRule="auto"/>
      </w:pPr>
    </w:p>
    <w:p w14:paraId="56E9F1A4" w14:textId="77777777" w:rsidR="00002399" w:rsidRDefault="00312770" w:rsidP="00876BF7">
      <w:pPr>
        <w:pStyle w:val="ListParagraph"/>
        <w:numPr>
          <w:ilvl w:val="0"/>
          <w:numId w:val="1"/>
        </w:numPr>
        <w:spacing w:after="0" w:line="276" w:lineRule="auto"/>
      </w:pPr>
      <w:r>
        <w:t>OLD BUSINESS</w:t>
      </w:r>
    </w:p>
    <w:p w14:paraId="49EBE7A1" w14:textId="77777777" w:rsidR="00002399" w:rsidRDefault="00002399" w:rsidP="00876BF7">
      <w:pPr>
        <w:pStyle w:val="ListParagraph"/>
        <w:spacing w:after="0" w:line="276" w:lineRule="auto"/>
      </w:pPr>
    </w:p>
    <w:p w14:paraId="108CAA68" w14:textId="3BDFF4FB" w:rsidR="00312770" w:rsidRDefault="0031224C" w:rsidP="00876BF7">
      <w:pPr>
        <w:pStyle w:val="ListParagraph"/>
        <w:numPr>
          <w:ilvl w:val="0"/>
          <w:numId w:val="3"/>
        </w:numPr>
        <w:spacing w:after="0" w:line="276" w:lineRule="auto"/>
      </w:pPr>
      <w:r>
        <w:t>The Committee continued its discussion on</w:t>
      </w:r>
      <w:r w:rsidR="00841ABC">
        <w:t xml:space="preserve"> findings in reviewing charter, town code and committee handbook.</w:t>
      </w:r>
      <w:r>
        <w:t xml:space="preserve"> There is nothing new to report.</w:t>
      </w:r>
    </w:p>
    <w:p w14:paraId="55E96322" w14:textId="0F07AB68" w:rsidR="00002399" w:rsidRDefault="00002399" w:rsidP="00876BF7">
      <w:pPr>
        <w:pStyle w:val="ListParagraph"/>
        <w:numPr>
          <w:ilvl w:val="0"/>
          <w:numId w:val="3"/>
        </w:numPr>
        <w:spacing w:after="0" w:line="276" w:lineRule="auto"/>
      </w:pPr>
      <w:r>
        <w:t>This Committee is scheduled to meet the second Tuesday of each month. Meetings are scheduled at 5:00pm for October 11, November 8, and December 13 for the remainder of the year.</w:t>
      </w:r>
    </w:p>
    <w:p w14:paraId="2745F80D" w14:textId="77777777" w:rsidR="00312770" w:rsidRDefault="00312770" w:rsidP="00876BF7">
      <w:pPr>
        <w:pStyle w:val="ListParagraph"/>
        <w:spacing w:line="276" w:lineRule="auto"/>
      </w:pPr>
    </w:p>
    <w:p w14:paraId="299D874F" w14:textId="4E5959CA" w:rsidR="00312770" w:rsidRDefault="00312770" w:rsidP="00876BF7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ADJOURNMENT:  </w:t>
      </w:r>
      <w:r w:rsidR="0035722E">
        <w:t>The meeting adjourned at 5:</w:t>
      </w:r>
      <w:r w:rsidR="00002399">
        <w:t>3</w:t>
      </w:r>
      <w:r w:rsidR="005257D7">
        <w:t>0</w:t>
      </w:r>
      <w:r w:rsidR="0035722E">
        <w:t xml:space="preserve"> p.m.</w:t>
      </w:r>
    </w:p>
    <w:p w14:paraId="6DEAFA32" w14:textId="212853D1" w:rsidR="00312770" w:rsidRDefault="00312770" w:rsidP="00876BF7">
      <w:pPr>
        <w:spacing w:after="0" w:line="276" w:lineRule="auto"/>
        <w:ind w:left="360"/>
      </w:pPr>
    </w:p>
    <w:p w14:paraId="2324419C" w14:textId="708AAAD1" w:rsidR="00312770" w:rsidRDefault="00312770" w:rsidP="00876BF7">
      <w:pPr>
        <w:spacing w:after="0" w:line="276" w:lineRule="auto"/>
        <w:ind w:left="360"/>
      </w:pPr>
      <w:r>
        <w:t>Respectfully submitted,</w:t>
      </w:r>
    </w:p>
    <w:p w14:paraId="12C81807" w14:textId="214E8103" w:rsidR="00312770" w:rsidRDefault="00312770" w:rsidP="00876BF7">
      <w:pPr>
        <w:spacing w:after="0" w:line="276" w:lineRule="auto"/>
        <w:ind w:left="360"/>
      </w:pPr>
    </w:p>
    <w:p w14:paraId="5CA5E7F0" w14:textId="77777777" w:rsidR="005257D7" w:rsidRDefault="005257D7" w:rsidP="00876BF7">
      <w:pPr>
        <w:spacing w:after="0" w:line="276" w:lineRule="auto"/>
        <w:ind w:left="360"/>
      </w:pPr>
      <w:r>
        <w:t xml:space="preserve">Deborah </w:t>
      </w:r>
      <w:proofErr w:type="spellStart"/>
      <w:r>
        <w:t>Sementa</w:t>
      </w:r>
      <w:proofErr w:type="spellEnd"/>
    </w:p>
    <w:p w14:paraId="5BB819F8" w14:textId="6C18CBFC" w:rsidR="00312770" w:rsidRDefault="005257D7" w:rsidP="00876BF7">
      <w:pPr>
        <w:spacing w:after="0" w:line="276" w:lineRule="auto"/>
        <w:ind w:left="360"/>
      </w:pPr>
      <w:r>
        <w:t xml:space="preserve">Recording </w:t>
      </w:r>
      <w:r w:rsidR="00FD595D">
        <w:t>Secretary</w:t>
      </w:r>
    </w:p>
    <w:p w14:paraId="29757989" w14:textId="7212B8BB" w:rsidR="004D0D69" w:rsidRDefault="00285769" w:rsidP="00876BF7">
      <w:pPr>
        <w:spacing w:line="276" w:lineRule="auto"/>
        <w:jc w:val="center"/>
      </w:pPr>
      <w:r>
        <w:tab/>
      </w:r>
    </w:p>
    <w:p w14:paraId="34792496" w14:textId="77777777" w:rsidR="00876BF7" w:rsidRDefault="00876BF7">
      <w:pPr>
        <w:spacing w:line="276" w:lineRule="auto"/>
        <w:jc w:val="center"/>
      </w:pPr>
    </w:p>
    <w:sectPr w:rsidR="00876BF7" w:rsidSect="000023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D2077"/>
    <w:multiLevelType w:val="hybridMultilevel"/>
    <w:tmpl w:val="4C76A0CC"/>
    <w:lvl w:ilvl="0" w:tplc="477E3A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BF278F"/>
    <w:multiLevelType w:val="hybridMultilevel"/>
    <w:tmpl w:val="757EC06A"/>
    <w:lvl w:ilvl="0" w:tplc="5A829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61107"/>
    <w:multiLevelType w:val="hybridMultilevel"/>
    <w:tmpl w:val="8D545BDC"/>
    <w:lvl w:ilvl="0" w:tplc="705025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7335542">
    <w:abstractNumId w:val="1"/>
  </w:num>
  <w:num w:numId="2" w16cid:durableId="1680035192">
    <w:abstractNumId w:val="2"/>
  </w:num>
  <w:num w:numId="3" w16cid:durableId="775635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69"/>
    <w:rsid w:val="00002399"/>
    <w:rsid w:val="000463C7"/>
    <w:rsid w:val="00110D04"/>
    <w:rsid w:val="00132F25"/>
    <w:rsid w:val="00285769"/>
    <w:rsid w:val="0031224C"/>
    <w:rsid w:val="00312770"/>
    <w:rsid w:val="0035722E"/>
    <w:rsid w:val="0038142A"/>
    <w:rsid w:val="00401A79"/>
    <w:rsid w:val="004D0D69"/>
    <w:rsid w:val="00515C86"/>
    <w:rsid w:val="005257D7"/>
    <w:rsid w:val="005D7459"/>
    <w:rsid w:val="0073201F"/>
    <w:rsid w:val="0078272A"/>
    <w:rsid w:val="00841ABC"/>
    <w:rsid w:val="00876BF7"/>
    <w:rsid w:val="00945DEF"/>
    <w:rsid w:val="00974A8C"/>
    <w:rsid w:val="009A1DBB"/>
    <w:rsid w:val="00ED2A4A"/>
    <w:rsid w:val="00F368E2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62293"/>
  <w15:chartTrackingRefBased/>
  <w15:docId w15:val="{8532C4DB-CD2C-4A68-99BA-D33F3C41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Hall</dc:creator>
  <cp:keywords/>
  <dc:description/>
  <cp:lastModifiedBy>Sementa, Deborah A.</cp:lastModifiedBy>
  <cp:revision>8</cp:revision>
  <cp:lastPrinted>2022-08-16T15:48:00Z</cp:lastPrinted>
  <dcterms:created xsi:type="dcterms:W3CDTF">2022-10-05T18:58:00Z</dcterms:created>
  <dcterms:modified xsi:type="dcterms:W3CDTF">2022-10-11T15:15:00Z</dcterms:modified>
</cp:coreProperties>
</file>