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87" w:rsidRPr="009606C5" w:rsidRDefault="00C81587" w:rsidP="00C81587">
      <w:pPr>
        <w:jc w:val="center"/>
        <w:rPr>
          <w:rFonts w:ascii="Times New Roman" w:hAnsi="Times New Roman" w:cs="Times New Roman"/>
          <w:b/>
          <w:sz w:val="24"/>
          <w:szCs w:val="24"/>
        </w:rPr>
      </w:pPr>
      <w:r w:rsidRPr="009606C5">
        <w:rPr>
          <w:rFonts w:ascii="Times New Roman" w:hAnsi="Times New Roman" w:cs="Times New Roman"/>
          <w:b/>
          <w:sz w:val="24"/>
          <w:szCs w:val="24"/>
        </w:rPr>
        <w:t xml:space="preserve">TOWN OF     </w:t>
      </w:r>
      <w:r w:rsidRPr="009606C5">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7" o:title=""/>
          </v:shape>
          <o:OLEObject Type="Embed" ProgID="MSPhotoEd.3" ShapeID="_x0000_i1025" DrawAspect="Content" ObjectID="_1722317262" r:id="rId8"/>
        </w:object>
      </w:r>
      <w:r w:rsidRPr="009606C5">
        <w:rPr>
          <w:rFonts w:ascii="Times New Roman" w:hAnsi="Times New Roman" w:cs="Times New Roman"/>
          <w:b/>
          <w:sz w:val="24"/>
          <w:szCs w:val="24"/>
        </w:rPr>
        <w:t xml:space="preserve">  HARWICH</w:t>
      </w:r>
    </w:p>
    <w:p w:rsidR="00C81587" w:rsidRPr="009606C5" w:rsidRDefault="00C81587" w:rsidP="00C81587">
      <w:pPr>
        <w:jc w:val="center"/>
        <w:rPr>
          <w:rFonts w:ascii="Times New Roman" w:hAnsi="Times New Roman" w:cs="Times New Roman"/>
          <w:b/>
          <w:i/>
          <w:sz w:val="24"/>
          <w:szCs w:val="24"/>
        </w:rPr>
      </w:pPr>
      <w:r w:rsidRPr="009606C5">
        <w:rPr>
          <w:rFonts w:ascii="Times New Roman" w:hAnsi="Times New Roman" w:cs="Times New Roman"/>
          <w:b/>
          <w:i/>
          <w:sz w:val="24"/>
          <w:szCs w:val="24"/>
        </w:rPr>
        <w:t>732 Main Street</w:t>
      </w:r>
    </w:p>
    <w:p w:rsidR="00C81587" w:rsidRPr="009606C5" w:rsidRDefault="00C81587" w:rsidP="00C81587">
      <w:pPr>
        <w:jc w:val="center"/>
        <w:rPr>
          <w:rFonts w:ascii="Times New Roman" w:hAnsi="Times New Roman" w:cs="Times New Roman"/>
          <w:b/>
          <w:i/>
          <w:sz w:val="24"/>
          <w:szCs w:val="24"/>
        </w:rPr>
      </w:pPr>
      <w:r w:rsidRPr="009606C5">
        <w:rPr>
          <w:rFonts w:ascii="Times New Roman" w:hAnsi="Times New Roman" w:cs="Times New Roman"/>
          <w:b/>
          <w:i/>
          <w:sz w:val="24"/>
          <w:szCs w:val="24"/>
        </w:rPr>
        <w:t>Harwich, MA 02645</w:t>
      </w:r>
    </w:p>
    <w:p w:rsidR="00C81587" w:rsidRPr="009606C5" w:rsidRDefault="00C81587" w:rsidP="00DA40F3">
      <w:pPr>
        <w:jc w:val="center"/>
        <w:rPr>
          <w:rFonts w:ascii="Times New Roman" w:hAnsi="Times New Roman" w:cs="Times New Roman"/>
          <w:b/>
          <w:smallCaps/>
          <w:sz w:val="24"/>
          <w:szCs w:val="24"/>
        </w:rPr>
      </w:pPr>
      <w:r w:rsidRPr="009606C5">
        <w:rPr>
          <w:rFonts w:ascii="Times New Roman" w:hAnsi="Times New Roman" w:cs="Times New Roman"/>
          <w:b/>
          <w:smallCaps/>
          <w:sz w:val="24"/>
          <w:szCs w:val="24"/>
        </w:rPr>
        <w:t>(508)-430-7538     FAX (508)430-7531</w:t>
      </w:r>
    </w:p>
    <w:p w:rsidR="00C81587" w:rsidRPr="009606C5" w:rsidRDefault="00C81587" w:rsidP="00C81587">
      <w:pPr>
        <w:spacing w:line="240" w:lineRule="auto"/>
        <w:jc w:val="center"/>
        <w:rPr>
          <w:rFonts w:ascii="Times New Roman" w:hAnsi="Times New Roman" w:cs="Times New Roman"/>
          <w:b/>
          <w:color w:val="000000"/>
          <w:sz w:val="24"/>
          <w:szCs w:val="24"/>
        </w:rPr>
      </w:pPr>
      <w:r w:rsidRPr="009606C5">
        <w:rPr>
          <w:rFonts w:ascii="Times New Roman" w:hAnsi="Times New Roman" w:cs="Times New Roman"/>
          <w:b/>
          <w:color w:val="000000"/>
          <w:sz w:val="24"/>
          <w:szCs w:val="24"/>
        </w:rPr>
        <w:t xml:space="preserve">HARWICH CONSERVATION COMMISSION – </w:t>
      </w:r>
      <w:r>
        <w:rPr>
          <w:rFonts w:ascii="Times New Roman" w:hAnsi="Times New Roman" w:cs="Times New Roman"/>
          <w:b/>
          <w:color w:val="000000"/>
          <w:sz w:val="24"/>
          <w:szCs w:val="24"/>
        </w:rPr>
        <w:t>MINUTES</w:t>
      </w:r>
    </w:p>
    <w:p w:rsidR="00C81587" w:rsidRPr="009606C5" w:rsidRDefault="00C81587" w:rsidP="00F612DD">
      <w:pPr>
        <w:spacing w:line="240" w:lineRule="auto"/>
        <w:jc w:val="center"/>
        <w:rPr>
          <w:rFonts w:ascii="Times New Roman" w:hAnsi="Times New Roman" w:cs="Times New Roman"/>
          <w:b/>
          <w:color w:val="000000"/>
          <w:sz w:val="24"/>
          <w:szCs w:val="24"/>
        </w:rPr>
      </w:pPr>
      <w:r w:rsidRPr="009606C5">
        <w:rPr>
          <w:rFonts w:ascii="Times New Roman" w:hAnsi="Times New Roman" w:cs="Times New Roman"/>
          <w:b/>
          <w:color w:val="000000"/>
          <w:sz w:val="24"/>
          <w:szCs w:val="24"/>
        </w:rPr>
        <w:t xml:space="preserve">WEDNESDAY, </w:t>
      </w:r>
      <w:r w:rsidR="00CF7A60">
        <w:rPr>
          <w:rFonts w:ascii="Times New Roman" w:hAnsi="Times New Roman" w:cs="Times New Roman"/>
          <w:b/>
          <w:color w:val="000000"/>
          <w:sz w:val="24"/>
          <w:szCs w:val="24"/>
        </w:rPr>
        <w:t>DECEMBER 18</w:t>
      </w:r>
      <w:r w:rsidR="00325BB6">
        <w:rPr>
          <w:rFonts w:ascii="Times New Roman" w:hAnsi="Times New Roman" w:cs="Times New Roman"/>
          <w:b/>
          <w:color w:val="000000"/>
          <w:sz w:val="24"/>
          <w:szCs w:val="24"/>
        </w:rPr>
        <w:t>, 2019</w:t>
      </w:r>
      <w:r w:rsidR="00F612DD">
        <w:rPr>
          <w:rFonts w:ascii="Times New Roman" w:hAnsi="Times New Roman" w:cs="Times New Roman"/>
          <w:b/>
          <w:color w:val="000000"/>
          <w:sz w:val="24"/>
          <w:szCs w:val="24"/>
        </w:rPr>
        <w:t>--</w:t>
      </w:r>
      <w:r w:rsidRPr="009606C5">
        <w:rPr>
          <w:rFonts w:ascii="Times New Roman" w:hAnsi="Times New Roman" w:cs="Times New Roman"/>
          <w:b/>
          <w:color w:val="000000"/>
          <w:sz w:val="24"/>
          <w:szCs w:val="24"/>
        </w:rPr>
        <w:t>6:30 P.M.</w:t>
      </w:r>
    </w:p>
    <w:p w:rsidR="00C81587" w:rsidRPr="009606C5" w:rsidRDefault="004A0321" w:rsidP="00C81587">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SMALL </w:t>
      </w:r>
      <w:r w:rsidR="005C7421">
        <w:rPr>
          <w:rFonts w:ascii="Times New Roman" w:hAnsi="Times New Roman" w:cs="Times New Roman"/>
          <w:b/>
          <w:color w:val="000000"/>
          <w:sz w:val="24"/>
          <w:szCs w:val="24"/>
        </w:rPr>
        <w:t>HEARING ROOM</w:t>
      </w:r>
      <w:r w:rsidR="00C81587" w:rsidRPr="009606C5">
        <w:rPr>
          <w:rFonts w:ascii="Times New Roman" w:hAnsi="Times New Roman" w:cs="Times New Roman"/>
          <w:b/>
          <w:color w:val="000000"/>
          <w:sz w:val="24"/>
          <w:szCs w:val="24"/>
        </w:rPr>
        <w:t>, HARWICH TOWN HALL</w:t>
      </w:r>
      <w:bookmarkStart w:id="0" w:name="_GoBack"/>
      <w:bookmarkEnd w:id="0"/>
    </w:p>
    <w:p w:rsidR="00DB7A1B" w:rsidRDefault="0052423F" w:rsidP="00C568BE">
      <w:pPr>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Commissioners and Staff </w:t>
      </w:r>
      <w:r w:rsidR="00DB7A1B">
        <w:rPr>
          <w:rFonts w:ascii="Times New Roman" w:hAnsi="Times New Roman" w:cs="Times New Roman"/>
          <w:b/>
          <w:color w:val="000000"/>
          <w:sz w:val="24"/>
          <w:szCs w:val="24"/>
        </w:rPr>
        <w:t xml:space="preserve">Present: </w:t>
      </w:r>
      <w:r w:rsidR="0055092C" w:rsidRPr="0055092C">
        <w:rPr>
          <w:rFonts w:ascii="Times New Roman" w:hAnsi="Times New Roman" w:cs="Times New Roman"/>
          <w:color w:val="000000"/>
          <w:sz w:val="24"/>
          <w:szCs w:val="24"/>
        </w:rPr>
        <w:t xml:space="preserve">Brad Chase, </w:t>
      </w:r>
      <w:r w:rsidR="00C85104" w:rsidRPr="0055092C">
        <w:rPr>
          <w:rFonts w:ascii="Times New Roman" w:hAnsi="Times New Roman" w:cs="Times New Roman"/>
          <w:color w:val="000000"/>
          <w:sz w:val="24"/>
          <w:szCs w:val="24"/>
        </w:rPr>
        <w:t>James</w:t>
      </w:r>
      <w:r w:rsidR="0055092C">
        <w:rPr>
          <w:rFonts w:ascii="Times New Roman" w:hAnsi="Times New Roman" w:cs="Times New Roman"/>
          <w:color w:val="000000"/>
          <w:sz w:val="24"/>
          <w:szCs w:val="24"/>
        </w:rPr>
        <w:t xml:space="preserve"> Donovan, </w:t>
      </w:r>
      <w:r w:rsidR="00C85104">
        <w:rPr>
          <w:rFonts w:ascii="Times New Roman" w:hAnsi="Times New Roman" w:cs="Times New Roman"/>
          <w:color w:val="000000"/>
          <w:sz w:val="24"/>
          <w:szCs w:val="24"/>
        </w:rPr>
        <w:t>John Ketchum</w:t>
      </w:r>
      <w:r w:rsidR="0051675C">
        <w:rPr>
          <w:rFonts w:ascii="Times New Roman" w:hAnsi="Times New Roman" w:cs="Times New Roman"/>
          <w:color w:val="000000"/>
          <w:sz w:val="24"/>
          <w:szCs w:val="24"/>
        </w:rPr>
        <w:t xml:space="preserve">, Stanley Pastuszak, </w:t>
      </w:r>
      <w:r w:rsidR="0055092C">
        <w:rPr>
          <w:rFonts w:ascii="Times New Roman" w:hAnsi="Times New Roman" w:cs="Times New Roman"/>
          <w:color w:val="000000"/>
          <w:sz w:val="24"/>
          <w:szCs w:val="24"/>
        </w:rPr>
        <w:t>Carolyn O’Leary</w:t>
      </w:r>
      <w:r w:rsidR="00DB7A1B">
        <w:rPr>
          <w:rFonts w:ascii="Times New Roman" w:hAnsi="Times New Roman" w:cs="Times New Roman"/>
          <w:color w:val="000000"/>
          <w:sz w:val="24"/>
          <w:szCs w:val="24"/>
        </w:rPr>
        <w:t xml:space="preserve"> and Conservation Administrator Amy Usowski</w:t>
      </w:r>
      <w:r w:rsidR="00BC46B5">
        <w:rPr>
          <w:rFonts w:ascii="Times New Roman" w:hAnsi="Times New Roman" w:cs="Times New Roman"/>
          <w:color w:val="000000"/>
          <w:sz w:val="24"/>
          <w:szCs w:val="24"/>
        </w:rPr>
        <w:t xml:space="preserve">. </w:t>
      </w:r>
    </w:p>
    <w:p w:rsidR="0052423F" w:rsidRPr="003D792D" w:rsidRDefault="0052423F" w:rsidP="00C568BE">
      <w:pPr>
        <w:jc w:val="both"/>
        <w:rPr>
          <w:rFonts w:ascii="Times New Roman" w:hAnsi="Times New Roman" w:cs="Times New Roman"/>
          <w:color w:val="000000"/>
          <w:sz w:val="24"/>
          <w:szCs w:val="24"/>
        </w:rPr>
      </w:pPr>
      <w:r w:rsidRPr="0052423F">
        <w:rPr>
          <w:rFonts w:ascii="Times New Roman" w:hAnsi="Times New Roman" w:cs="Times New Roman"/>
          <w:b/>
          <w:color w:val="000000"/>
          <w:sz w:val="24"/>
          <w:szCs w:val="24"/>
        </w:rPr>
        <w:t xml:space="preserve">Audience: </w:t>
      </w:r>
      <w:r w:rsidR="00D45412" w:rsidRPr="00D45412">
        <w:rPr>
          <w:rFonts w:ascii="Times New Roman" w:hAnsi="Times New Roman" w:cs="Times New Roman"/>
          <w:color w:val="000000"/>
          <w:sz w:val="24"/>
          <w:szCs w:val="24"/>
        </w:rPr>
        <w:t>Beth Winmill,</w:t>
      </w:r>
      <w:r w:rsidR="00D45412">
        <w:rPr>
          <w:rFonts w:ascii="Times New Roman" w:hAnsi="Times New Roman" w:cs="Times New Roman"/>
          <w:b/>
          <w:color w:val="000000"/>
          <w:sz w:val="24"/>
          <w:szCs w:val="24"/>
        </w:rPr>
        <w:t xml:space="preserve"> </w:t>
      </w:r>
      <w:r w:rsidR="00D45412" w:rsidRPr="00D45412">
        <w:rPr>
          <w:rFonts w:ascii="Times New Roman" w:hAnsi="Times New Roman" w:cs="Times New Roman"/>
          <w:color w:val="000000"/>
          <w:sz w:val="24"/>
          <w:szCs w:val="24"/>
        </w:rPr>
        <w:t>John Rendon</w:t>
      </w:r>
      <w:r w:rsidR="00D45412" w:rsidRPr="003C5D06">
        <w:rPr>
          <w:rFonts w:ascii="Times New Roman" w:hAnsi="Times New Roman" w:cs="Times New Roman"/>
          <w:color w:val="000000"/>
          <w:sz w:val="24"/>
          <w:szCs w:val="24"/>
        </w:rPr>
        <w:t>, Kevin B</w:t>
      </w:r>
      <w:r w:rsidR="003C5D06" w:rsidRPr="003C5D06">
        <w:rPr>
          <w:rFonts w:ascii="Times New Roman" w:hAnsi="Times New Roman" w:cs="Times New Roman"/>
          <w:color w:val="000000"/>
          <w:sz w:val="24"/>
          <w:szCs w:val="24"/>
        </w:rPr>
        <w:t>uruchian</w:t>
      </w:r>
      <w:r w:rsidR="00D45412" w:rsidRPr="003C5D06">
        <w:rPr>
          <w:rFonts w:ascii="Times New Roman" w:hAnsi="Times New Roman" w:cs="Times New Roman"/>
          <w:color w:val="000000"/>
          <w:sz w:val="24"/>
          <w:szCs w:val="24"/>
        </w:rPr>
        <w:t>,</w:t>
      </w:r>
      <w:r w:rsidR="00D45412">
        <w:rPr>
          <w:rFonts w:ascii="Times New Roman" w:hAnsi="Times New Roman" w:cs="Times New Roman"/>
          <w:b/>
          <w:color w:val="000000"/>
          <w:sz w:val="24"/>
          <w:szCs w:val="24"/>
        </w:rPr>
        <w:t xml:space="preserve"> </w:t>
      </w:r>
      <w:r w:rsidR="00165609" w:rsidRPr="00165609">
        <w:rPr>
          <w:rFonts w:ascii="Times New Roman" w:hAnsi="Times New Roman" w:cs="Times New Roman"/>
          <w:color w:val="000000"/>
          <w:sz w:val="24"/>
          <w:szCs w:val="24"/>
        </w:rPr>
        <w:t>Don Munroe, David Riquinha,</w:t>
      </w:r>
      <w:r w:rsidR="00165609">
        <w:rPr>
          <w:rFonts w:ascii="Times New Roman" w:hAnsi="Times New Roman" w:cs="Times New Roman"/>
          <w:b/>
          <w:color w:val="000000"/>
          <w:sz w:val="24"/>
          <w:szCs w:val="24"/>
        </w:rPr>
        <w:t xml:space="preserve"> </w:t>
      </w:r>
      <w:r w:rsidR="003D792D">
        <w:rPr>
          <w:rFonts w:ascii="Times New Roman" w:hAnsi="Times New Roman" w:cs="Times New Roman"/>
          <w:color w:val="000000"/>
          <w:sz w:val="24"/>
          <w:szCs w:val="24"/>
        </w:rPr>
        <w:t xml:space="preserve">Dan Croteau, Rick </w:t>
      </w:r>
      <w:proofErr w:type="spellStart"/>
      <w:r w:rsidR="003D792D">
        <w:rPr>
          <w:rFonts w:ascii="Times New Roman" w:hAnsi="Times New Roman" w:cs="Times New Roman"/>
          <w:color w:val="000000"/>
          <w:sz w:val="24"/>
          <w:szCs w:val="24"/>
        </w:rPr>
        <w:t>Vayo</w:t>
      </w:r>
      <w:proofErr w:type="spellEnd"/>
      <w:r w:rsidR="00FF031D">
        <w:rPr>
          <w:rFonts w:ascii="Times New Roman" w:hAnsi="Times New Roman" w:cs="Times New Roman"/>
          <w:color w:val="000000"/>
          <w:sz w:val="24"/>
          <w:szCs w:val="24"/>
        </w:rPr>
        <w:t xml:space="preserve">, Philip Cheney, </w:t>
      </w:r>
      <w:r w:rsidR="009B10E8">
        <w:rPr>
          <w:rFonts w:ascii="Times New Roman" w:hAnsi="Times New Roman" w:cs="Times New Roman"/>
          <w:color w:val="000000"/>
          <w:sz w:val="24"/>
          <w:szCs w:val="24"/>
        </w:rPr>
        <w:t xml:space="preserve">Stephanie Sequin, </w:t>
      </w:r>
      <w:r w:rsidR="00E968C5">
        <w:rPr>
          <w:rFonts w:ascii="Times New Roman" w:hAnsi="Times New Roman" w:cs="Times New Roman"/>
          <w:color w:val="000000"/>
          <w:sz w:val="24"/>
          <w:szCs w:val="24"/>
        </w:rPr>
        <w:t xml:space="preserve">Seth Wilkinson, </w:t>
      </w:r>
      <w:r w:rsidR="001D7D7F">
        <w:rPr>
          <w:rFonts w:ascii="Times New Roman" w:hAnsi="Times New Roman" w:cs="Times New Roman"/>
          <w:color w:val="000000"/>
          <w:sz w:val="24"/>
          <w:szCs w:val="24"/>
        </w:rPr>
        <w:t xml:space="preserve">and </w:t>
      </w:r>
      <w:r w:rsidR="00E968C5">
        <w:rPr>
          <w:rFonts w:ascii="Times New Roman" w:hAnsi="Times New Roman" w:cs="Times New Roman"/>
          <w:color w:val="000000"/>
          <w:sz w:val="24"/>
          <w:szCs w:val="24"/>
        </w:rPr>
        <w:t>Bill Ganshirt</w:t>
      </w:r>
    </w:p>
    <w:p w:rsidR="007E0255" w:rsidRDefault="00DB7A1B" w:rsidP="00C568BE">
      <w:pPr>
        <w:jc w:val="both"/>
        <w:rPr>
          <w:rFonts w:ascii="Times New Roman" w:hAnsi="Times New Roman" w:cs="Times New Roman"/>
          <w:color w:val="000000"/>
          <w:sz w:val="24"/>
          <w:szCs w:val="24"/>
        </w:rPr>
      </w:pPr>
      <w:r w:rsidRPr="007E0255">
        <w:rPr>
          <w:rFonts w:ascii="Times New Roman" w:hAnsi="Times New Roman" w:cs="Times New Roman"/>
          <w:b/>
          <w:color w:val="000000"/>
          <w:sz w:val="24"/>
          <w:szCs w:val="24"/>
          <w:u w:val="single"/>
        </w:rPr>
        <w:t>Call to Order</w:t>
      </w:r>
      <w:r w:rsidR="007E0255">
        <w:rPr>
          <w:rFonts w:ascii="Times New Roman" w:hAnsi="Times New Roman" w:cs="Times New Roman"/>
          <w:color w:val="000000"/>
          <w:sz w:val="24"/>
          <w:szCs w:val="24"/>
        </w:rPr>
        <w:t xml:space="preserve"> </w:t>
      </w:r>
    </w:p>
    <w:p w:rsidR="00C85104" w:rsidRDefault="007E0255" w:rsidP="00C568BE">
      <w:pPr>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DB7A1B">
        <w:rPr>
          <w:rFonts w:ascii="Times New Roman" w:hAnsi="Times New Roman" w:cs="Times New Roman"/>
          <w:color w:val="000000"/>
          <w:sz w:val="24"/>
          <w:szCs w:val="24"/>
        </w:rPr>
        <w:t xml:space="preserve">y </w:t>
      </w:r>
      <w:r w:rsidR="00A26003">
        <w:rPr>
          <w:rFonts w:ascii="Times New Roman" w:hAnsi="Times New Roman" w:cs="Times New Roman"/>
          <w:color w:val="000000"/>
          <w:sz w:val="24"/>
          <w:szCs w:val="24"/>
        </w:rPr>
        <w:t xml:space="preserve">Chairman </w:t>
      </w:r>
      <w:r w:rsidR="00CF7A60">
        <w:rPr>
          <w:rFonts w:ascii="Times New Roman" w:hAnsi="Times New Roman" w:cs="Times New Roman"/>
          <w:color w:val="000000"/>
          <w:sz w:val="24"/>
          <w:szCs w:val="24"/>
        </w:rPr>
        <w:t>Brad Chase</w:t>
      </w:r>
      <w:r w:rsidR="008237D2">
        <w:rPr>
          <w:rFonts w:ascii="Times New Roman" w:hAnsi="Times New Roman" w:cs="Times New Roman"/>
          <w:color w:val="000000"/>
          <w:sz w:val="24"/>
          <w:szCs w:val="24"/>
        </w:rPr>
        <w:t xml:space="preserve"> </w:t>
      </w:r>
    </w:p>
    <w:p w:rsidR="00C81587" w:rsidRPr="009606C5" w:rsidRDefault="00C81587" w:rsidP="00C568BE">
      <w:pPr>
        <w:jc w:val="both"/>
        <w:rPr>
          <w:rFonts w:ascii="Times New Roman" w:hAnsi="Times New Roman" w:cs="Times New Roman"/>
          <w:b/>
          <w:color w:val="000000"/>
          <w:sz w:val="24"/>
          <w:szCs w:val="24"/>
          <w:u w:val="single"/>
        </w:rPr>
      </w:pPr>
      <w:r w:rsidRPr="009606C5">
        <w:rPr>
          <w:rFonts w:ascii="Times New Roman" w:hAnsi="Times New Roman" w:cs="Times New Roman"/>
          <w:b/>
          <w:color w:val="000000"/>
          <w:sz w:val="24"/>
          <w:szCs w:val="24"/>
          <w:u w:val="single"/>
        </w:rPr>
        <w:t>HEARINGS</w:t>
      </w:r>
    </w:p>
    <w:p w:rsidR="00124AC1" w:rsidRDefault="00124AC1" w:rsidP="00124AC1">
      <w:pPr>
        <w:spacing w:before="240"/>
        <w:rPr>
          <w:rFonts w:ascii="Times New Roman" w:hAnsi="Times New Roman" w:cs="Times New Roman"/>
          <w:b/>
          <w:sz w:val="24"/>
          <w:u w:val="single"/>
        </w:rPr>
      </w:pPr>
      <w:r>
        <w:rPr>
          <w:rFonts w:ascii="Times New Roman" w:hAnsi="Times New Roman" w:cs="Times New Roman"/>
          <w:b/>
          <w:sz w:val="24"/>
          <w:u w:val="single"/>
        </w:rPr>
        <w:t>Requests for Determination of Applicability</w:t>
      </w:r>
    </w:p>
    <w:p w:rsidR="00124AC1" w:rsidRDefault="00124AC1" w:rsidP="00124AC1">
      <w:pPr>
        <w:spacing w:before="240"/>
        <w:rPr>
          <w:rFonts w:ascii="Times New Roman" w:hAnsi="Times New Roman" w:cs="Times New Roman"/>
          <w:b/>
          <w:sz w:val="24"/>
          <w:szCs w:val="24"/>
        </w:rPr>
      </w:pPr>
      <w:r w:rsidRPr="00B658E8">
        <w:rPr>
          <w:rFonts w:ascii="Times New Roman" w:hAnsi="Times New Roman" w:cs="Times New Roman"/>
          <w:b/>
          <w:sz w:val="24"/>
          <w:szCs w:val="24"/>
        </w:rPr>
        <w:t xml:space="preserve">Ted Damico &amp; Yvette Cozier, 11 </w:t>
      </w:r>
      <w:proofErr w:type="spellStart"/>
      <w:r w:rsidRPr="00B658E8">
        <w:rPr>
          <w:rFonts w:ascii="Times New Roman" w:hAnsi="Times New Roman" w:cs="Times New Roman"/>
          <w:b/>
          <w:sz w:val="24"/>
          <w:szCs w:val="24"/>
        </w:rPr>
        <w:t>Nehoiden</w:t>
      </w:r>
      <w:proofErr w:type="spellEnd"/>
      <w:r w:rsidRPr="00B658E8">
        <w:rPr>
          <w:rFonts w:ascii="Times New Roman" w:hAnsi="Times New Roman" w:cs="Times New Roman"/>
          <w:b/>
          <w:sz w:val="24"/>
          <w:szCs w:val="24"/>
        </w:rPr>
        <w:t xml:space="preserve"> Street, Map 12 Parcel 3X-3A. </w:t>
      </w:r>
      <w:r w:rsidRPr="00B658E8">
        <w:rPr>
          <w:rFonts w:ascii="Times New Roman" w:hAnsi="Times New Roman" w:cs="Times New Roman"/>
          <w:sz w:val="24"/>
          <w:szCs w:val="24"/>
        </w:rPr>
        <w:t>Replace a screened-in porch and car port on a slab foundation with an addition on a crawl-space foundation.</w:t>
      </w:r>
      <w:r w:rsidRPr="00B658E8">
        <w:rPr>
          <w:rFonts w:ascii="Times New Roman" w:hAnsi="Times New Roman" w:cs="Times New Roman"/>
          <w:b/>
          <w:sz w:val="24"/>
          <w:szCs w:val="24"/>
        </w:rPr>
        <w:t xml:space="preserve"> Applicant has requested to withdraw application without prejudice. </w:t>
      </w:r>
    </w:p>
    <w:p w:rsidR="0055092C" w:rsidRPr="00D45412" w:rsidRDefault="0055092C" w:rsidP="00124AC1">
      <w:pPr>
        <w:spacing w:before="240"/>
        <w:rPr>
          <w:rFonts w:ascii="Times New Roman" w:hAnsi="Times New Roman" w:cs="Times New Roman"/>
          <w:sz w:val="24"/>
          <w:szCs w:val="24"/>
        </w:rPr>
      </w:pPr>
      <w:r w:rsidRPr="00D45412">
        <w:rPr>
          <w:rFonts w:ascii="Times New Roman" w:hAnsi="Times New Roman" w:cs="Times New Roman"/>
          <w:sz w:val="24"/>
          <w:szCs w:val="24"/>
        </w:rPr>
        <w:t>Mr. Chase moved to approve the applicant’s request. Seconded by Mr. Donovan. Motion carried unanimously.</w:t>
      </w:r>
    </w:p>
    <w:p w:rsidR="00124AC1" w:rsidRDefault="00124AC1" w:rsidP="00124AC1">
      <w:pPr>
        <w:spacing w:before="240"/>
        <w:rPr>
          <w:rFonts w:ascii="Times New Roman" w:hAnsi="Times New Roman" w:cs="Times New Roman"/>
          <w:sz w:val="24"/>
          <w:szCs w:val="24"/>
        </w:rPr>
      </w:pPr>
      <w:r w:rsidRPr="00B658E8">
        <w:rPr>
          <w:rFonts w:ascii="Times New Roman" w:hAnsi="Times New Roman" w:cs="Times New Roman"/>
          <w:b/>
          <w:sz w:val="24"/>
          <w:szCs w:val="24"/>
        </w:rPr>
        <w:t xml:space="preserve">Donna Smith, 296 </w:t>
      </w:r>
      <w:proofErr w:type="spellStart"/>
      <w:proofErr w:type="gramStart"/>
      <w:r w:rsidRPr="00B658E8">
        <w:rPr>
          <w:rFonts w:ascii="Times New Roman" w:hAnsi="Times New Roman" w:cs="Times New Roman"/>
          <w:b/>
          <w:sz w:val="24"/>
          <w:szCs w:val="24"/>
        </w:rPr>
        <w:t>Rt</w:t>
      </w:r>
      <w:proofErr w:type="spellEnd"/>
      <w:proofErr w:type="gramEnd"/>
      <w:r w:rsidRPr="00B658E8">
        <w:rPr>
          <w:rFonts w:ascii="Times New Roman" w:hAnsi="Times New Roman" w:cs="Times New Roman"/>
          <w:b/>
          <w:sz w:val="24"/>
          <w:szCs w:val="24"/>
        </w:rPr>
        <w:t xml:space="preserve"> 28, Map 12 Parcel H1. </w:t>
      </w:r>
      <w:r w:rsidRPr="00B658E8">
        <w:rPr>
          <w:rFonts w:ascii="Times New Roman" w:hAnsi="Times New Roman" w:cs="Times New Roman"/>
          <w:sz w:val="24"/>
          <w:szCs w:val="24"/>
        </w:rPr>
        <w:t>Site reconfiguration with new snack shack and septic system.</w:t>
      </w:r>
    </w:p>
    <w:p w:rsidR="0055092C" w:rsidRDefault="0055092C" w:rsidP="00124AC1">
      <w:pPr>
        <w:spacing w:before="240"/>
        <w:rPr>
          <w:rFonts w:ascii="Times New Roman" w:hAnsi="Times New Roman" w:cs="Times New Roman"/>
          <w:sz w:val="24"/>
          <w:szCs w:val="24"/>
        </w:rPr>
      </w:pPr>
      <w:r>
        <w:rPr>
          <w:rFonts w:ascii="Times New Roman" w:hAnsi="Times New Roman" w:cs="Times New Roman"/>
          <w:sz w:val="24"/>
          <w:szCs w:val="24"/>
        </w:rPr>
        <w:t xml:space="preserve">The applicant had requested a continuance to the January 8, 2020 meeting. </w:t>
      </w:r>
    </w:p>
    <w:p w:rsidR="0055092C" w:rsidRPr="00D45412" w:rsidRDefault="0055092C" w:rsidP="0055092C">
      <w:pPr>
        <w:spacing w:before="240"/>
        <w:rPr>
          <w:rFonts w:ascii="Times New Roman" w:hAnsi="Times New Roman" w:cs="Times New Roman"/>
          <w:sz w:val="24"/>
          <w:szCs w:val="24"/>
        </w:rPr>
      </w:pPr>
      <w:r w:rsidRPr="00D45412">
        <w:rPr>
          <w:rFonts w:ascii="Times New Roman" w:hAnsi="Times New Roman" w:cs="Times New Roman"/>
          <w:sz w:val="24"/>
          <w:szCs w:val="24"/>
        </w:rPr>
        <w:t>Mr. Chase moved to approve the applicant’s request. Seconded by Mr. Pastuszak. Motion carried unanimously.</w:t>
      </w:r>
    </w:p>
    <w:p w:rsidR="00124AC1" w:rsidRDefault="00124AC1" w:rsidP="00124AC1">
      <w:pPr>
        <w:spacing w:before="240"/>
        <w:rPr>
          <w:rFonts w:ascii="Times New Roman" w:hAnsi="Times New Roman" w:cs="Times New Roman"/>
          <w:sz w:val="24"/>
          <w:szCs w:val="24"/>
        </w:rPr>
      </w:pPr>
      <w:r w:rsidRPr="00B658E8">
        <w:rPr>
          <w:rFonts w:ascii="Times New Roman" w:hAnsi="Times New Roman" w:cs="Times New Roman"/>
          <w:b/>
          <w:sz w:val="24"/>
          <w:szCs w:val="24"/>
        </w:rPr>
        <w:t xml:space="preserve">Beth Winmill, Common area of Daisy St and Sequattom Rd, No Map or Parcel. </w:t>
      </w:r>
      <w:r w:rsidRPr="00B658E8">
        <w:rPr>
          <w:rFonts w:ascii="Times New Roman" w:hAnsi="Times New Roman" w:cs="Times New Roman"/>
          <w:sz w:val="24"/>
          <w:szCs w:val="24"/>
        </w:rPr>
        <w:t xml:space="preserve">Rebuild beach stairs. </w:t>
      </w:r>
    </w:p>
    <w:p w:rsidR="0055092C" w:rsidRDefault="0055092C" w:rsidP="00124AC1">
      <w:p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Ms. </w:t>
      </w:r>
      <w:r w:rsidR="003C5D06">
        <w:rPr>
          <w:rFonts w:ascii="Times New Roman" w:hAnsi="Times New Roman" w:cs="Times New Roman"/>
          <w:sz w:val="24"/>
          <w:szCs w:val="24"/>
        </w:rPr>
        <w:t xml:space="preserve">Beth </w:t>
      </w:r>
      <w:r>
        <w:rPr>
          <w:rFonts w:ascii="Times New Roman" w:hAnsi="Times New Roman" w:cs="Times New Roman"/>
          <w:sz w:val="24"/>
          <w:szCs w:val="24"/>
        </w:rPr>
        <w:t>Winmill was present as representative for the project. She explained that since their last hearing they had submitted the after-the-fact application for this work. Ms. Usowski explained that the other person who had presented at the last meeting was no longer involved, and that there had been preexisting inlaid concrete steps on the site. Ms. Usowski added that Ms. Winmill had submitted copies of a proposed planting plan, and gave more detail on the stairs that had been constructed. She stated that</w:t>
      </w:r>
      <w:r w:rsidR="00DA40F3">
        <w:rPr>
          <w:rFonts w:ascii="Times New Roman" w:hAnsi="Times New Roman" w:cs="Times New Roman"/>
          <w:sz w:val="24"/>
          <w:szCs w:val="24"/>
        </w:rPr>
        <w:t xml:space="preserve"> requiring the stairs to</w:t>
      </w:r>
      <w:r>
        <w:rPr>
          <w:rFonts w:ascii="Times New Roman" w:hAnsi="Times New Roman" w:cs="Times New Roman"/>
          <w:sz w:val="24"/>
          <w:szCs w:val="24"/>
        </w:rPr>
        <w:t xml:space="preserve"> meet the 18 inch above-ground requirement may cause more disturbance than allowing the stairs that had been installed to remain. </w:t>
      </w:r>
      <w:r w:rsidR="006375F9">
        <w:rPr>
          <w:rFonts w:ascii="Times New Roman" w:hAnsi="Times New Roman" w:cs="Times New Roman"/>
          <w:sz w:val="24"/>
          <w:szCs w:val="24"/>
        </w:rPr>
        <w:t xml:space="preserve">Ms. Usowski recommended that the Commission require the removal of the concrete pieces that had been laid along the shore, but </w:t>
      </w:r>
      <w:r w:rsidR="00E1596F">
        <w:rPr>
          <w:rFonts w:ascii="Times New Roman" w:hAnsi="Times New Roman" w:cs="Times New Roman"/>
          <w:sz w:val="24"/>
          <w:szCs w:val="24"/>
        </w:rPr>
        <w:t>was not ready to give a recommendation for approval of the project.</w:t>
      </w:r>
      <w:r w:rsidR="006375F9">
        <w:rPr>
          <w:rFonts w:ascii="Times New Roman" w:hAnsi="Times New Roman" w:cs="Times New Roman"/>
          <w:sz w:val="24"/>
          <w:szCs w:val="24"/>
        </w:rPr>
        <w:t xml:space="preserve"> </w:t>
      </w:r>
    </w:p>
    <w:p w:rsidR="00D45412" w:rsidRDefault="00E1596F" w:rsidP="00124AC1">
      <w:pPr>
        <w:spacing w:before="240"/>
        <w:rPr>
          <w:rFonts w:ascii="Times New Roman" w:hAnsi="Times New Roman" w:cs="Times New Roman"/>
          <w:sz w:val="24"/>
          <w:szCs w:val="24"/>
        </w:rPr>
      </w:pPr>
      <w:r>
        <w:rPr>
          <w:rFonts w:ascii="Times New Roman" w:hAnsi="Times New Roman" w:cs="Times New Roman"/>
          <w:sz w:val="24"/>
          <w:szCs w:val="24"/>
        </w:rPr>
        <w:t xml:space="preserve">The Commission expressed concern that </w:t>
      </w:r>
      <w:r w:rsidR="006375F9">
        <w:rPr>
          <w:rFonts w:ascii="Times New Roman" w:hAnsi="Times New Roman" w:cs="Times New Roman"/>
          <w:sz w:val="24"/>
          <w:szCs w:val="24"/>
        </w:rPr>
        <w:t xml:space="preserve">this work was done without proper permits or review by the Commission, </w:t>
      </w:r>
      <w:r>
        <w:rPr>
          <w:rFonts w:ascii="Times New Roman" w:hAnsi="Times New Roman" w:cs="Times New Roman"/>
          <w:sz w:val="24"/>
          <w:szCs w:val="24"/>
        </w:rPr>
        <w:t>that the retaining wall that was shown on the proposed planting plan would need to be installed in the near future, that the plantings would not establish well due to the steep slope, that more erosion would be caused by the way the stairs were constructed, and that the items in the water should be removed as soon as possible (including the sign, chairs, and concrete pieces). The Commission asked questions regarding ownership, expressing concern that the stairs did not meet building code so the liability of constructing the stairs without permits would not fall on any owner(s), that future prohibited activities would not be prevented, and that they would have trouble raising funds for an application if the retaining wall was needed. Ms. Usowski stated that she would speak to the Building Commissioner about the potential building code implications</w:t>
      </w:r>
      <w:r w:rsidR="00D45412">
        <w:rPr>
          <w:rFonts w:ascii="Times New Roman" w:hAnsi="Times New Roman" w:cs="Times New Roman"/>
          <w:sz w:val="24"/>
          <w:szCs w:val="24"/>
        </w:rPr>
        <w:t xml:space="preserve"> and look into the ownership of the property more</w:t>
      </w:r>
      <w:r>
        <w:rPr>
          <w:rFonts w:ascii="Times New Roman" w:hAnsi="Times New Roman" w:cs="Times New Roman"/>
          <w:sz w:val="24"/>
          <w:szCs w:val="24"/>
        </w:rPr>
        <w:t>. The Commission stated that they would like to wait to vote on the project until they had that infor</w:t>
      </w:r>
      <w:r w:rsidR="00D45412">
        <w:rPr>
          <w:rFonts w:ascii="Times New Roman" w:hAnsi="Times New Roman" w:cs="Times New Roman"/>
          <w:sz w:val="24"/>
          <w:szCs w:val="24"/>
        </w:rPr>
        <w:t xml:space="preserve">mation. Ms. Winmill requested a continuance to the January 8, 2020 meeting. </w:t>
      </w:r>
    </w:p>
    <w:p w:rsidR="00D45412" w:rsidRPr="00D45412" w:rsidRDefault="00D45412" w:rsidP="00124AC1">
      <w:pPr>
        <w:spacing w:before="240"/>
        <w:rPr>
          <w:rFonts w:ascii="Times New Roman" w:hAnsi="Times New Roman" w:cs="Times New Roman"/>
          <w:sz w:val="24"/>
          <w:szCs w:val="24"/>
        </w:rPr>
      </w:pPr>
      <w:r w:rsidRPr="00D45412">
        <w:rPr>
          <w:rFonts w:ascii="Times New Roman" w:hAnsi="Times New Roman" w:cs="Times New Roman"/>
          <w:sz w:val="24"/>
          <w:szCs w:val="24"/>
        </w:rPr>
        <w:t>Mr. Chase moved to continue the hearing to January 8, 2020. Seconded by Mr. Pastuszak. Motion carried unanimously.</w:t>
      </w:r>
    </w:p>
    <w:p w:rsidR="00124AC1" w:rsidRPr="00B658E8" w:rsidRDefault="00124AC1" w:rsidP="00124AC1">
      <w:pPr>
        <w:spacing w:before="240"/>
        <w:rPr>
          <w:rFonts w:ascii="Times New Roman" w:hAnsi="Times New Roman" w:cs="Times New Roman"/>
          <w:b/>
          <w:sz w:val="24"/>
          <w:szCs w:val="24"/>
          <w:u w:val="single"/>
        </w:rPr>
      </w:pPr>
      <w:r w:rsidRPr="00B658E8">
        <w:rPr>
          <w:rFonts w:ascii="Times New Roman" w:hAnsi="Times New Roman" w:cs="Times New Roman"/>
          <w:b/>
          <w:sz w:val="24"/>
          <w:szCs w:val="24"/>
          <w:u w:val="single"/>
        </w:rPr>
        <w:t>Notices of Intent</w:t>
      </w:r>
    </w:p>
    <w:p w:rsidR="00124AC1" w:rsidRDefault="00124AC1" w:rsidP="00CF7A60">
      <w:pPr>
        <w:rPr>
          <w:rFonts w:ascii="Times New Roman" w:hAnsi="Times New Roman" w:cs="Times New Roman"/>
          <w:sz w:val="24"/>
          <w:szCs w:val="24"/>
        </w:rPr>
      </w:pPr>
      <w:r w:rsidRPr="00B658E8">
        <w:rPr>
          <w:rFonts w:ascii="Times New Roman" w:hAnsi="Times New Roman" w:cs="Times New Roman"/>
          <w:b/>
          <w:sz w:val="24"/>
          <w:szCs w:val="24"/>
        </w:rPr>
        <w:t xml:space="preserve">Town of Harwich, 0 Cove Landing Rd, Map 115 Parcel P2. </w:t>
      </w:r>
      <w:r w:rsidRPr="00B658E8">
        <w:rPr>
          <w:rFonts w:ascii="Times New Roman" w:hAnsi="Times New Roman" w:cs="Times New Roman"/>
          <w:sz w:val="24"/>
          <w:szCs w:val="24"/>
        </w:rPr>
        <w:t xml:space="preserve">Reconstruction of boat ramp. </w:t>
      </w:r>
    </w:p>
    <w:p w:rsidR="00D45412" w:rsidRDefault="00D45412" w:rsidP="00CF7A60">
      <w:pPr>
        <w:rPr>
          <w:rFonts w:ascii="Times New Roman" w:hAnsi="Times New Roman" w:cs="Times New Roman"/>
          <w:sz w:val="24"/>
          <w:szCs w:val="24"/>
        </w:rPr>
      </w:pPr>
      <w:r>
        <w:rPr>
          <w:rFonts w:ascii="Times New Roman" w:hAnsi="Times New Roman" w:cs="Times New Roman"/>
          <w:sz w:val="24"/>
          <w:szCs w:val="24"/>
        </w:rPr>
        <w:t xml:space="preserve">Mr. </w:t>
      </w:r>
      <w:r w:rsidR="003C5D06">
        <w:rPr>
          <w:rFonts w:ascii="Times New Roman" w:hAnsi="Times New Roman" w:cs="Times New Roman"/>
          <w:sz w:val="24"/>
          <w:szCs w:val="24"/>
        </w:rPr>
        <w:t xml:space="preserve">John </w:t>
      </w:r>
      <w:r>
        <w:rPr>
          <w:rFonts w:ascii="Times New Roman" w:hAnsi="Times New Roman" w:cs="Times New Roman"/>
          <w:sz w:val="24"/>
          <w:szCs w:val="24"/>
        </w:rPr>
        <w:t xml:space="preserve">Rendon, </w:t>
      </w:r>
      <w:r w:rsidR="003C5D06">
        <w:rPr>
          <w:rFonts w:ascii="Times New Roman" w:hAnsi="Times New Roman" w:cs="Times New Roman"/>
          <w:sz w:val="24"/>
          <w:szCs w:val="24"/>
        </w:rPr>
        <w:t xml:space="preserve">Harbormaster, and </w:t>
      </w:r>
      <w:r w:rsidR="003D792D">
        <w:rPr>
          <w:rFonts w:ascii="Times New Roman" w:hAnsi="Times New Roman" w:cs="Times New Roman"/>
          <w:sz w:val="24"/>
          <w:szCs w:val="24"/>
        </w:rPr>
        <w:t xml:space="preserve">Mr. </w:t>
      </w:r>
      <w:r w:rsidR="003C5D06">
        <w:rPr>
          <w:rFonts w:ascii="Times New Roman" w:hAnsi="Times New Roman" w:cs="Times New Roman"/>
          <w:sz w:val="24"/>
          <w:szCs w:val="24"/>
        </w:rPr>
        <w:t xml:space="preserve">Kevin Buruchian, GEI Consultants, presented the project, which would include the reconstruction of the heavily used boat ramp at Round Cove. </w:t>
      </w:r>
      <w:r w:rsidR="00D0037D">
        <w:rPr>
          <w:rFonts w:ascii="Times New Roman" w:hAnsi="Times New Roman" w:cs="Times New Roman"/>
          <w:sz w:val="24"/>
          <w:szCs w:val="24"/>
        </w:rPr>
        <w:t xml:space="preserve">Mr. Rendon explained that the salt marsh had started to be impacted because the boat ramp had not been properly constructed. Mr. Buruchian gave detail on the proposed construction, which would take place largely within the footprint of the existing boat ramp, and would limit disturbance as much as possible. The Pleasant Bay Alliance had given their support for the project. Mr. Rendon commented that the Town was looking to have this project done before the next boating season, and requested that they only be required to keep the siltation </w:t>
      </w:r>
      <w:r w:rsidR="00696927">
        <w:rPr>
          <w:rFonts w:ascii="Times New Roman" w:hAnsi="Times New Roman" w:cs="Times New Roman"/>
          <w:sz w:val="24"/>
          <w:szCs w:val="24"/>
        </w:rPr>
        <w:t>curtain</w:t>
      </w:r>
      <w:r w:rsidR="00D0037D">
        <w:rPr>
          <w:rFonts w:ascii="Times New Roman" w:hAnsi="Times New Roman" w:cs="Times New Roman"/>
          <w:sz w:val="24"/>
          <w:szCs w:val="24"/>
        </w:rPr>
        <w:t xml:space="preserve"> in place during construction. Ms. Usowski stated that she recommended that the Commission acknowledge the DMF’s request for a time of year restriction for the installation of the siltation </w:t>
      </w:r>
      <w:r w:rsidR="00696927">
        <w:rPr>
          <w:rFonts w:ascii="Times New Roman" w:hAnsi="Times New Roman" w:cs="Times New Roman"/>
          <w:sz w:val="24"/>
          <w:szCs w:val="24"/>
        </w:rPr>
        <w:t>curtain</w:t>
      </w:r>
      <w:r w:rsidR="00D0037D">
        <w:rPr>
          <w:rFonts w:ascii="Times New Roman" w:hAnsi="Times New Roman" w:cs="Times New Roman"/>
          <w:sz w:val="24"/>
          <w:szCs w:val="24"/>
        </w:rPr>
        <w:t xml:space="preserve">, but consider instead requiring that they have a monitor present when installing the </w:t>
      </w:r>
      <w:r w:rsidR="00696927">
        <w:rPr>
          <w:rFonts w:ascii="Times New Roman" w:hAnsi="Times New Roman" w:cs="Times New Roman"/>
          <w:sz w:val="24"/>
          <w:szCs w:val="24"/>
        </w:rPr>
        <w:t>curtain</w:t>
      </w:r>
      <w:r w:rsidR="00D0037D">
        <w:rPr>
          <w:rFonts w:ascii="Times New Roman" w:hAnsi="Times New Roman" w:cs="Times New Roman"/>
          <w:sz w:val="24"/>
          <w:szCs w:val="24"/>
        </w:rPr>
        <w:t xml:space="preserve">. Ms. Usowski stated that there was no plan to dredge at this time, but that things were expected to settle and redistribute on their own. Mr. Rendon stated that this was part of a two part project, and that he would be applying for a permit to reconstruct the bulkhead in a few years, but due to funding that part of the project could not be included with the boat ramp reconstruction. Ms. Usowski recommended approval of the project, with the consideration regarding the time of year restriction for installing the siltation </w:t>
      </w:r>
      <w:r w:rsidR="00696927">
        <w:rPr>
          <w:rFonts w:ascii="Times New Roman" w:hAnsi="Times New Roman" w:cs="Times New Roman"/>
          <w:sz w:val="24"/>
          <w:szCs w:val="24"/>
        </w:rPr>
        <w:t>curtain</w:t>
      </w:r>
      <w:r w:rsidR="00D0037D">
        <w:rPr>
          <w:rFonts w:ascii="Times New Roman" w:hAnsi="Times New Roman" w:cs="Times New Roman"/>
          <w:sz w:val="24"/>
          <w:szCs w:val="24"/>
        </w:rPr>
        <w:t xml:space="preserve">. </w:t>
      </w:r>
    </w:p>
    <w:p w:rsidR="00D0037D" w:rsidRDefault="00D0037D" w:rsidP="00CF7A60">
      <w:pPr>
        <w:rPr>
          <w:rFonts w:ascii="Times New Roman" w:hAnsi="Times New Roman" w:cs="Times New Roman"/>
          <w:sz w:val="24"/>
          <w:szCs w:val="24"/>
        </w:rPr>
      </w:pPr>
      <w:r>
        <w:rPr>
          <w:rFonts w:ascii="Times New Roman" w:hAnsi="Times New Roman" w:cs="Times New Roman"/>
          <w:sz w:val="24"/>
          <w:szCs w:val="24"/>
        </w:rPr>
        <w:lastRenderedPageBreak/>
        <w:t xml:space="preserve">The Commission expressed concern for the winter flounder, and Mr. Buruchian stated that </w:t>
      </w:r>
      <w:r w:rsidR="00696927">
        <w:rPr>
          <w:rFonts w:ascii="Times New Roman" w:hAnsi="Times New Roman" w:cs="Times New Roman"/>
          <w:sz w:val="24"/>
          <w:szCs w:val="24"/>
        </w:rPr>
        <w:t>the concrete ramp itself was not breeding grounds. The Commission questioned how they would avoid dredging, and Mr. Buruchian explained that there was a large scour pocket beyond the ramp, which was the depth they were looking to match with the new grade for the ramp. Mr. Chase stated that, in his experience, there should not be an issue with installing the siltation curtain later in the year at this location. Mr. Rendon stated that, if the DMF</w:t>
      </w:r>
      <w:r w:rsidR="005641D4">
        <w:rPr>
          <w:rFonts w:ascii="Times New Roman" w:hAnsi="Times New Roman" w:cs="Times New Roman"/>
          <w:sz w:val="24"/>
          <w:szCs w:val="24"/>
        </w:rPr>
        <w:t xml:space="preserve"> did not give a waiver on the time of year restriction</w:t>
      </w:r>
      <w:r w:rsidR="00696927">
        <w:rPr>
          <w:rFonts w:ascii="Times New Roman" w:hAnsi="Times New Roman" w:cs="Times New Roman"/>
          <w:sz w:val="24"/>
          <w:szCs w:val="24"/>
        </w:rPr>
        <w:t xml:space="preserve">, they could put the siltation curtain in for the duration of the winter, but expressed that winter storms and access made it very difficult to maintain over a long period of time. </w:t>
      </w:r>
      <w:r w:rsidR="005641D4">
        <w:rPr>
          <w:rFonts w:ascii="Times New Roman" w:hAnsi="Times New Roman" w:cs="Times New Roman"/>
          <w:sz w:val="24"/>
          <w:szCs w:val="24"/>
        </w:rPr>
        <w:t xml:space="preserve">The Commission agreed, stating that they would condition that the siltation curtain was involved prior to the start of the project. </w:t>
      </w:r>
    </w:p>
    <w:p w:rsidR="00696927" w:rsidRPr="00CF7A60" w:rsidRDefault="005641D4" w:rsidP="00CF7A60">
      <w:pPr>
        <w:rPr>
          <w:rFonts w:ascii="Times New Roman" w:hAnsi="Times New Roman" w:cs="Times New Roman"/>
          <w:sz w:val="24"/>
          <w:szCs w:val="24"/>
        </w:rPr>
      </w:pPr>
      <w:r>
        <w:rPr>
          <w:rFonts w:ascii="Times New Roman" w:hAnsi="Times New Roman" w:cs="Times New Roman"/>
          <w:sz w:val="24"/>
          <w:szCs w:val="24"/>
        </w:rPr>
        <w:t xml:space="preserve">Mr. Donovan moved to approve the Notice of Intent. Seconded by Ms. O’Leary. Motion carried unanimously. </w:t>
      </w:r>
    </w:p>
    <w:p w:rsidR="00124AC1" w:rsidRDefault="00124AC1" w:rsidP="00124AC1">
      <w:pPr>
        <w:rPr>
          <w:rFonts w:ascii="Times New Roman" w:hAnsi="Times New Roman" w:cs="Times New Roman"/>
          <w:sz w:val="24"/>
          <w:szCs w:val="24"/>
        </w:rPr>
      </w:pPr>
      <w:r w:rsidRPr="00B658E8">
        <w:rPr>
          <w:rFonts w:ascii="Times New Roman" w:hAnsi="Times New Roman" w:cs="Times New Roman"/>
          <w:b/>
          <w:sz w:val="24"/>
          <w:szCs w:val="24"/>
        </w:rPr>
        <w:t xml:space="preserve">Mary Judge, 6 &amp; 10 Neel Rd, Map 9 Parcel A7-1 &amp; 2. </w:t>
      </w:r>
      <w:r w:rsidRPr="00B658E8">
        <w:rPr>
          <w:rFonts w:ascii="Times New Roman" w:hAnsi="Times New Roman" w:cs="Times New Roman"/>
          <w:sz w:val="24"/>
          <w:szCs w:val="24"/>
        </w:rPr>
        <w:t xml:space="preserve">Shorefront protection. </w:t>
      </w:r>
    </w:p>
    <w:p w:rsidR="005641D4" w:rsidRDefault="003D792D" w:rsidP="00124AC1">
      <w:pPr>
        <w:rPr>
          <w:rFonts w:ascii="Times New Roman" w:hAnsi="Times New Roman" w:cs="Times New Roman"/>
          <w:sz w:val="24"/>
          <w:szCs w:val="24"/>
        </w:rPr>
      </w:pPr>
      <w:r>
        <w:rPr>
          <w:rFonts w:ascii="Times New Roman" w:hAnsi="Times New Roman" w:cs="Times New Roman"/>
          <w:sz w:val="24"/>
          <w:szCs w:val="24"/>
        </w:rPr>
        <w:t xml:space="preserve">Mr. </w:t>
      </w:r>
      <w:r w:rsidR="005641D4">
        <w:rPr>
          <w:rFonts w:ascii="Times New Roman" w:hAnsi="Times New Roman" w:cs="Times New Roman"/>
          <w:sz w:val="24"/>
          <w:szCs w:val="24"/>
        </w:rPr>
        <w:t>Don Munroe, Coastal Engineering,</w:t>
      </w:r>
      <w:r w:rsidR="00165609">
        <w:rPr>
          <w:rFonts w:ascii="Times New Roman" w:hAnsi="Times New Roman" w:cs="Times New Roman"/>
          <w:sz w:val="24"/>
          <w:szCs w:val="24"/>
        </w:rPr>
        <w:t xml:space="preserve"> and </w:t>
      </w:r>
      <w:r>
        <w:rPr>
          <w:rFonts w:ascii="Times New Roman" w:hAnsi="Times New Roman" w:cs="Times New Roman"/>
          <w:sz w:val="24"/>
          <w:szCs w:val="24"/>
        </w:rPr>
        <w:t xml:space="preserve">Mr. </w:t>
      </w:r>
      <w:r w:rsidR="00165609">
        <w:rPr>
          <w:rFonts w:ascii="Times New Roman" w:hAnsi="Times New Roman" w:cs="Times New Roman"/>
          <w:sz w:val="24"/>
          <w:szCs w:val="24"/>
        </w:rPr>
        <w:t>David Ri</w:t>
      </w:r>
      <w:r w:rsidR="005641D4">
        <w:rPr>
          <w:rFonts w:ascii="Times New Roman" w:hAnsi="Times New Roman" w:cs="Times New Roman"/>
          <w:sz w:val="24"/>
          <w:szCs w:val="24"/>
        </w:rPr>
        <w:t>quin</w:t>
      </w:r>
      <w:r w:rsidR="00165609">
        <w:rPr>
          <w:rFonts w:ascii="Times New Roman" w:hAnsi="Times New Roman" w:cs="Times New Roman"/>
          <w:sz w:val="24"/>
          <w:szCs w:val="24"/>
        </w:rPr>
        <w:t>h</w:t>
      </w:r>
      <w:r w:rsidR="005641D4">
        <w:rPr>
          <w:rFonts w:ascii="Times New Roman" w:hAnsi="Times New Roman" w:cs="Times New Roman"/>
          <w:sz w:val="24"/>
          <w:szCs w:val="24"/>
        </w:rPr>
        <w:t>a, contractor, presented the project</w:t>
      </w:r>
      <w:r w:rsidR="00165609">
        <w:rPr>
          <w:rFonts w:ascii="Times New Roman" w:hAnsi="Times New Roman" w:cs="Times New Roman"/>
          <w:sz w:val="24"/>
          <w:szCs w:val="24"/>
        </w:rPr>
        <w:t>, explaining that, at this time, they are not looking to do any work on the groins, so this approval would only be for nourishment</w:t>
      </w:r>
      <w:r w:rsidR="00242AB9">
        <w:rPr>
          <w:rFonts w:ascii="Times New Roman" w:hAnsi="Times New Roman" w:cs="Times New Roman"/>
          <w:sz w:val="24"/>
          <w:szCs w:val="24"/>
        </w:rPr>
        <w:t>, extension of the stairs,</w:t>
      </w:r>
      <w:r w:rsidR="00165609">
        <w:rPr>
          <w:rFonts w:ascii="Times New Roman" w:hAnsi="Times New Roman" w:cs="Times New Roman"/>
          <w:sz w:val="24"/>
          <w:szCs w:val="24"/>
        </w:rPr>
        <w:t xml:space="preserve"> and installation of </w:t>
      </w:r>
      <w:r w:rsidR="00242AB9">
        <w:rPr>
          <w:rFonts w:ascii="Times New Roman" w:hAnsi="Times New Roman" w:cs="Times New Roman"/>
          <w:sz w:val="24"/>
          <w:szCs w:val="24"/>
        </w:rPr>
        <w:t xml:space="preserve">the previously discussed </w:t>
      </w:r>
      <w:r w:rsidR="00165609">
        <w:rPr>
          <w:rFonts w:ascii="Times New Roman" w:hAnsi="Times New Roman" w:cs="Times New Roman"/>
          <w:sz w:val="24"/>
          <w:szCs w:val="24"/>
        </w:rPr>
        <w:t>fencing. Ms. Usowski stated that, from the last meeting, the Commission had requested input from NHESP and that the NHESP had since submitted comments. These comments stated that this work would not result in a taking of Endangered Species Habitat, nor was the area ideal for nesting shorebirds. Ms. Usowski recommended approval of this project, with the understanding that any work on the groins would return to the Commission for approval.</w:t>
      </w:r>
    </w:p>
    <w:p w:rsidR="00242AB9" w:rsidRDefault="00165609" w:rsidP="00124AC1">
      <w:pPr>
        <w:rPr>
          <w:rFonts w:ascii="Times New Roman" w:hAnsi="Times New Roman" w:cs="Times New Roman"/>
          <w:sz w:val="24"/>
          <w:szCs w:val="24"/>
        </w:rPr>
      </w:pPr>
      <w:r>
        <w:rPr>
          <w:rFonts w:ascii="Times New Roman" w:hAnsi="Times New Roman" w:cs="Times New Roman"/>
          <w:sz w:val="24"/>
          <w:szCs w:val="24"/>
        </w:rPr>
        <w:t xml:space="preserve">The Commission </w:t>
      </w:r>
      <w:r w:rsidR="00242AB9">
        <w:rPr>
          <w:rFonts w:ascii="Times New Roman" w:hAnsi="Times New Roman" w:cs="Times New Roman"/>
          <w:sz w:val="24"/>
          <w:szCs w:val="24"/>
        </w:rPr>
        <w:t xml:space="preserve">expressed concern that the fence would become exposed and allowed to wash into the water, and </w:t>
      </w:r>
      <w:r>
        <w:rPr>
          <w:rFonts w:ascii="Times New Roman" w:hAnsi="Times New Roman" w:cs="Times New Roman"/>
          <w:sz w:val="24"/>
          <w:szCs w:val="24"/>
        </w:rPr>
        <w:t xml:space="preserve">requested that </w:t>
      </w:r>
      <w:r w:rsidR="003D792D">
        <w:rPr>
          <w:rFonts w:ascii="Times New Roman" w:hAnsi="Times New Roman" w:cs="Times New Roman"/>
          <w:sz w:val="24"/>
          <w:szCs w:val="24"/>
        </w:rPr>
        <w:t>annual</w:t>
      </w:r>
      <w:r>
        <w:rPr>
          <w:rFonts w:ascii="Times New Roman" w:hAnsi="Times New Roman" w:cs="Times New Roman"/>
          <w:sz w:val="24"/>
          <w:szCs w:val="24"/>
        </w:rPr>
        <w:t xml:space="preserve"> monitoring condi</w:t>
      </w:r>
      <w:r w:rsidR="00242AB9">
        <w:rPr>
          <w:rFonts w:ascii="Times New Roman" w:hAnsi="Times New Roman" w:cs="Times New Roman"/>
          <w:sz w:val="24"/>
          <w:szCs w:val="24"/>
        </w:rPr>
        <w:t xml:space="preserve">tions be included so that </w:t>
      </w:r>
      <w:r w:rsidR="003D792D">
        <w:rPr>
          <w:rFonts w:ascii="Times New Roman" w:hAnsi="Times New Roman" w:cs="Times New Roman"/>
          <w:sz w:val="24"/>
          <w:szCs w:val="24"/>
        </w:rPr>
        <w:t xml:space="preserve">the Commission could ensure that </w:t>
      </w:r>
      <w:r w:rsidR="00242AB9">
        <w:rPr>
          <w:rFonts w:ascii="Times New Roman" w:hAnsi="Times New Roman" w:cs="Times New Roman"/>
          <w:sz w:val="24"/>
          <w:szCs w:val="24"/>
        </w:rPr>
        <w:t>any repairs and nourishment were</w:t>
      </w:r>
      <w:r w:rsidR="003D792D">
        <w:rPr>
          <w:rFonts w:ascii="Times New Roman" w:hAnsi="Times New Roman" w:cs="Times New Roman"/>
          <w:sz w:val="24"/>
          <w:szCs w:val="24"/>
        </w:rPr>
        <w:t xml:space="preserve"> being</w:t>
      </w:r>
      <w:r w:rsidR="00242AB9">
        <w:rPr>
          <w:rFonts w:ascii="Times New Roman" w:hAnsi="Times New Roman" w:cs="Times New Roman"/>
          <w:sz w:val="24"/>
          <w:szCs w:val="24"/>
        </w:rPr>
        <w:t xml:space="preserve"> done as needed. Mr. Chase asked whether they could pull the stairs back from the water further, as they would likely degrade very quickly with winter storms and spring tides. The applicant responded that they planned to take the furthest section of stairs out seasonally. </w:t>
      </w:r>
    </w:p>
    <w:p w:rsidR="00242AB9" w:rsidRPr="00B658E8" w:rsidRDefault="003D792D" w:rsidP="00124AC1">
      <w:pPr>
        <w:rPr>
          <w:rFonts w:ascii="Times New Roman" w:hAnsi="Times New Roman" w:cs="Times New Roman"/>
          <w:sz w:val="24"/>
          <w:szCs w:val="24"/>
        </w:rPr>
      </w:pPr>
      <w:r>
        <w:rPr>
          <w:rFonts w:ascii="Times New Roman" w:hAnsi="Times New Roman" w:cs="Times New Roman"/>
          <w:sz w:val="24"/>
          <w:szCs w:val="24"/>
        </w:rPr>
        <w:t>Ms. O’Leary moved to approve the Notice of Intent. Seconded by Mr. Pastuszak. Motion carried unanimously.</w:t>
      </w:r>
    </w:p>
    <w:p w:rsidR="00124AC1" w:rsidRDefault="00124AC1" w:rsidP="00124AC1">
      <w:pPr>
        <w:rPr>
          <w:rFonts w:ascii="Times New Roman" w:hAnsi="Times New Roman" w:cs="Times New Roman"/>
          <w:sz w:val="24"/>
          <w:szCs w:val="24"/>
        </w:rPr>
      </w:pPr>
      <w:r w:rsidRPr="00B658E8">
        <w:rPr>
          <w:rFonts w:ascii="Times New Roman" w:hAnsi="Times New Roman" w:cs="Times New Roman"/>
          <w:b/>
          <w:sz w:val="24"/>
          <w:szCs w:val="24"/>
        </w:rPr>
        <w:t xml:space="preserve">Rick &amp; Linda </w:t>
      </w:r>
      <w:proofErr w:type="spellStart"/>
      <w:r w:rsidRPr="00B658E8">
        <w:rPr>
          <w:rFonts w:ascii="Times New Roman" w:hAnsi="Times New Roman" w:cs="Times New Roman"/>
          <w:b/>
          <w:sz w:val="24"/>
          <w:szCs w:val="24"/>
        </w:rPr>
        <w:t>Vayo</w:t>
      </w:r>
      <w:proofErr w:type="spellEnd"/>
      <w:r w:rsidRPr="00B658E8">
        <w:rPr>
          <w:rFonts w:ascii="Times New Roman" w:hAnsi="Times New Roman" w:cs="Times New Roman"/>
          <w:b/>
          <w:sz w:val="24"/>
          <w:szCs w:val="24"/>
        </w:rPr>
        <w:t xml:space="preserve">, 0 Sequattom Rd, Map 101 Parcel W4-1. </w:t>
      </w:r>
      <w:r w:rsidRPr="00B658E8">
        <w:rPr>
          <w:rFonts w:ascii="Times New Roman" w:hAnsi="Times New Roman" w:cs="Times New Roman"/>
          <w:sz w:val="24"/>
          <w:szCs w:val="24"/>
        </w:rPr>
        <w:t xml:space="preserve">Dock. </w:t>
      </w:r>
    </w:p>
    <w:p w:rsidR="003D792D" w:rsidRDefault="003D792D" w:rsidP="00124AC1">
      <w:pPr>
        <w:rPr>
          <w:rFonts w:ascii="Times New Roman" w:hAnsi="Times New Roman" w:cs="Times New Roman"/>
          <w:sz w:val="24"/>
          <w:szCs w:val="24"/>
        </w:rPr>
      </w:pPr>
      <w:r>
        <w:rPr>
          <w:rFonts w:ascii="Times New Roman" w:hAnsi="Times New Roman" w:cs="Times New Roman"/>
          <w:sz w:val="24"/>
          <w:szCs w:val="24"/>
        </w:rPr>
        <w:t xml:space="preserve">Mr. Dan Croteau, Moran Engineering, and Mr. Rick </w:t>
      </w:r>
      <w:proofErr w:type="spellStart"/>
      <w:r>
        <w:rPr>
          <w:rFonts w:ascii="Times New Roman" w:hAnsi="Times New Roman" w:cs="Times New Roman"/>
          <w:sz w:val="24"/>
          <w:szCs w:val="24"/>
        </w:rPr>
        <w:t>Vayo</w:t>
      </w:r>
      <w:proofErr w:type="spellEnd"/>
      <w:r w:rsidR="009E3A06">
        <w:rPr>
          <w:rFonts w:ascii="Times New Roman" w:hAnsi="Times New Roman" w:cs="Times New Roman"/>
          <w:sz w:val="24"/>
          <w:szCs w:val="24"/>
        </w:rPr>
        <w:t xml:space="preserve">, owner, presented the project, explaining that this would be a seasonal, freshwater dock, which had received approval from the Waterways Committee. Ms. Usowski stated that this project would not interfere at all with the previous project that the Commission had approved for this property. Ms. Usowski explained that they had not heard back yet from NHESP, but that she would anticipate that the same conditions would be put on the project that the past project had from NHESP. Besides waiting for NHESP comments, Ms. Usowski recommended approval of the project. </w:t>
      </w:r>
    </w:p>
    <w:p w:rsidR="009E3A06" w:rsidRDefault="009E3A06" w:rsidP="00124AC1">
      <w:pPr>
        <w:rPr>
          <w:rFonts w:ascii="Times New Roman" w:hAnsi="Times New Roman" w:cs="Times New Roman"/>
          <w:sz w:val="24"/>
          <w:szCs w:val="24"/>
        </w:rPr>
      </w:pPr>
      <w:r>
        <w:rPr>
          <w:rFonts w:ascii="Times New Roman" w:hAnsi="Times New Roman" w:cs="Times New Roman"/>
          <w:sz w:val="24"/>
          <w:szCs w:val="24"/>
        </w:rPr>
        <w:t xml:space="preserve">The Commission asked how this project corresponded with the timeline for the bulkhead project that was previously approved, and Mr. </w:t>
      </w:r>
      <w:proofErr w:type="spellStart"/>
      <w:r>
        <w:rPr>
          <w:rFonts w:ascii="Times New Roman" w:hAnsi="Times New Roman" w:cs="Times New Roman"/>
          <w:sz w:val="24"/>
          <w:szCs w:val="24"/>
        </w:rPr>
        <w:t>Vayo</w:t>
      </w:r>
      <w:proofErr w:type="spellEnd"/>
      <w:r>
        <w:rPr>
          <w:rFonts w:ascii="Times New Roman" w:hAnsi="Times New Roman" w:cs="Times New Roman"/>
          <w:sz w:val="24"/>
          <w:szCs w:val="24"/>
        </w:rPr>
        <w:t xml:space="preserve"> responded that they hoped to start the bulkhead project soon, and that the dock would not be put in the water until sometime in June. The Commission asked where the dock would be stored in the off-season, and Mr. </w:t>
      </w:r>
      <w:proofErr w:type="spellStart"/>
      <w:r>
        <w:rPr>
          <w:rFonts w:ascii="Times New Roman" w:hAnsi="Times New Roman" w:cs="Times New Roman"/>
          <w:sz w:val="24"/>
          <w:szCs w:val="24"/>
        </w:rPr>
        <w:t>Vayo</w:t>
      </w:r>
      <w:proofErr w:type="spellEnd"/>
      <w:r>
        <w:rPr>
          <w:rFonts w:ascii="Times New Roman" w:hAnsi="Times New Roman" w:cs="Times New Roman"/>
          <w:sz w:val="24"/>
          <w:szCs w:val="24"/>
        </w:rPr>
        <w:t xml:space="preserve"> stated that it would be in the sandy area shown on the plan. Ms. Usowski stated that docks were </w:t>
      </w:r>
      <w:r w:rsidR="000D11BD">
        <w:rPr>
          <w:rFonts w:ascii="Times New Roman" w:hAnsi="Times New Roman" w:cs="Times New Roman"/>
          <w:sz w:val="24"/>
          <w:szCs w:val="24"/>
        </w:rPr>
        <w:t xml:space="preserve">normally </w:t>
      </w:r>
      <w:r>
        <w:rPr>
          <w:rFonts w:ascii="Times New Roman" w:hAnsi="Times New Roman" w:cs="Times New Roman"/>
          <w:sz w:val="24"/>
          <w:szCs w:val="24"/>
        </w:rPr>
        <w:t>not permitted to be stored within 50ft of the pond, unless they are on top of e</w:t>
      </w:r>
      <w:r w:rsidR="00884A74">
        <w:rPr>
          <w:rFonts w:ascii="Times New Roman" w:hAnsi="Times New Roman" w:cs="Times New Roman"/>
          <w:sz w:val="24"/>
          <w:szCs w:val="24"/>
        </w:rPr>
        <w:t xml:space="preserve">xisting decks or hard surfaces, so the Commission could choose to </w:t>
      </w:r>
      <w:r w:rsidR="000D11BD">
        <w:rPr>
          <w:rFonts w:ascii="Times New Roman" w:hAnsi="Times New Roman" w:cs="Times New Roman"/>
          <w:sz w:val="24"/>
          <w:szCs w:val="24"/>
        </w:rPr>
        <w:t>condition that it be stored further away, but that the Commission could choose to allow it since the sandy area was on top of the bulkhead</w:t>
      </w:r>
      <w:r w:rsidR="00884A74">
        <w:rPr>
          <w:rFonts w:ascii="Times New Roman" w:hAnsi="Times New Roman" w:cs="Times New Roman"/>
          <w:sz w:val="24"/>
          <w:szCs w:val="24"/>
        </w:rPr>
        <w:t xml:space="preserve">. Mr. Donovan asked for clarification on where the path would be versus the BVW replication, which was provided by Mr. Croteau and Ms. Usowski. </w:t>
      </w:r>
      <w:r w:rsidR="00FF031D">
        <w:rPr>
          <w:rFonts w:ascii="Times New Roman" w:hAnsi="Times New Roman" w:cs="Times New Roman"/>
          <w:sz w:val="24"/>
          <w:szCs w:val="24"/>
        </w:rPr>
        <w:t xml:space="preserve">Mr. Chase stated that he was not against allowing storage in the middle of the sandy area because it was separated from the pond by the bulkhead, but that he would want them elevated at least 12 inches and would want a condition that they be in the center of the sandy area to prevent disturbance to any vegetation. Mr. Croteau requested a continuance to the January 8, 2020 meeting so that NHESP could submit their comments. </w:t>
      </w:r>
    </w:p>
    <w:p w:rsidR="009E3A06" w:rsidRPr="00B658E8" w:rsidRDefault="00FF031D" w:rsidP="00124AC1">
      <w:pPr>
        <w:rPr>
          <w:rFonts w:ascii="Times New Roman" w:hAnsi="Times New Roman" w:cs="Times New Roman"/>
          <w:sz w:val="24"/>
          <w:szCs w:val="24"/>
        </w:rPr>
      </w:pPr>
      <w:r>
        <w:rPr>
          <w:rFonts w:ascii="Times New Roman" w:hAnsi="Times New Roman" w:cs="Times New Roman"/>
          <w:sz w:val="24"/>
          <w:szCs w:val="24"/>
        </w:rPr>
        <w:t xml:space="preserve">Mr. Chase moved to continue the hearing to January 8, 2020. Seconded by Mr. Pastuszak. Motion carried unanimously. </w:t>
      </w:r>
    </w:p>
    <w:p w:rsidR="00124AC1" w:rsidRDefault="00124AC1" w:rsidP="00124AC1">
      <w:pPr>
        <w:rPr>
          <w:rFonts w:ascii="Times New Roman" w:hAnsi="Times New Roman" w:cs="Times New Roman"/>
          <w:sz w:val="24"/>
          <w:szCs w:val="24"/>
        </w:rPr>
      </w:pPr>
      <w:r w:rsidRPr="00B658E8">
        <w:rPr>
          <w:rFonts w:ascii="Times New Roman" w:hAnsi="Times New Roman" w:cs="Times New Roman"/>
          <w:b/>
          <w:sz w:val="24"/>
          <w:szCs w:val="24"/>
        </w:rPr>
        <w:t xml:space="preserve">Sheila &amp; Alfred Quirk, 11 Prince Charles </w:t>
      </w:r>
      <w:proofErr w:type="spellStart"/>
      <w:r w:rsidRPr="00B658E8">
        <w:rPr>
          <w:rFonts w:ascii="Times New Roman" w:hAnsi="Times New Roman" w:cs="Times New Roman"/>
          <w:b/>
          <w:sz w:val="24"/>
          <w:szCs w:val="24"/>
        </w:rPr>
        <w:t>Dr</w:t>
      </w:r>
      <w:proofErr w:type="spellEnd"/>
      <w:r w:rsidRPr="00B658E8">
        <w:rPr>
          <w:rFonts w:ascii="Times New Roman" w:hAnsi="Times New Roman" w:cs="Times New Roman"/>
          <w:b/>
          <w:sz w:val="24"/>
          <w:szCs w:val="24"/>
        </w:rPr>
        <w:t xml:space="preserve">, Map 110 Parcel S26. </w:t>
      </w:r>
      <w:r w:rsidRPr="00B658E8">
        <w:rPr>
          <w:rFonts w:ascii="Times New Roman" w:hAnsi="Times New Roman" w:cs="Times New Roman"/>
          <w:sz w:val="24"/>
          <w:szCs w:val="24"/>
        </w:rPr>
        <w:t>Addition, move outdoor shower, construct window well and plantings.</w:t>
      </w:r>
    </w:p>
    <w:p w:rsidR="00FF031D" w:rsidRDefault="00FF031D" w:rsidP="00124AC1">
      <w:pPr>
        <w:rPr>
          <w:rFonts w:ascii="Times New Roman" w:hAnsi="Times New Roman" w:cs="Times New Roman"/>
          <w:sz w:val="24"/>
          <w:szCs w:val="24"/>
        </w:rPr>
      </w:pPr>
      <w:r>
        <w:rPr>
          <w:rFonts w:ascii="Times New Roman" w:hAnsi="Times New Roman" w:cs="Times New Roman"/>
          <w:sz w:val="24"/>
          <w:szCs w:val="24"/>
        </w:rPr>
        <w:t>Mr. Croteau presented the project alongside Philip Cheney, landscape designer. Mr. C</w:t>
      </w:r>
      <w:r w:rsidR="00BA661C">
        <w:rPr>
          <w:rFonts w:ascii="Times New Roman" w:hAnsi="Times New Roman" w:cs="Times New Roman"/>
          <w:sz w:val="24"/>
          <w:szCs w:val="24"/>
        </w:rPr>
        <w:t xml:space="preserve">roteau gave coverage calculations for the addition and proposed outdoor shower and window well which was broken down on the Site Plan. Mr. Cheney gave detail on the mitigation plan, which proposed a little over the required square footage for mitigation. Ms. Usowski stated that the proposed additions would be in a pre-disturbed area, and toward the edge of the 50-100ft buffer zone, so she would recommend approval of the project with some small changes in species on the planting plan. </w:t>
      </w:r>
    </w:p>
    <w:p w:rsidR="00BA661C" w:rsidRDefault="00BA661C" w:rsidP="00124AC1">
      <w:pPr>
        <w:rPr>
          <w:rFonts w:ascii="Times New Roman" w:hAnsi="Times New Roman" w:cs="Times New Roman"/>
          <w:sz w:val="24"/>
          <w:szCs w:val="24"/>
        </w:rPr>
      </w:pPr>
      <w:r>
        <w:rPr>
          <w:rFonts w:ascii="Times New Roman" w:hAnsi="Times New Roman" w:cs="Times New Roman"/>
          <w:sz w:val="24"/>
          <w:szCs w:val="24"/>
        </w:rPr>
        <w:t xml:space="preserve">The Commission expressed that they would like a condition included on the project prohibiting the use of fertilizers and chemicals within the buffer zone. </w:t>
      </w:r>
    </w:p>
    <w:p w:rsidR="009B10E8" w:rsidRPr="00B658E8" w:rsidRDefault="009B10E8" w:rsidP="00124AC1">
      <w:pPr>
        <w:rPr>
          <w:rFonts w:ascii="Times New Roman" w:hAnsi="Times New Roman" w:cs="Times New Roman"/>
          <w:sz w:val="24"/>
          <w:szCs w:val="24"/>
        </w:rPr>
      </w:pPr>
      <w:r>
        <w:rPr>
          <w:rFonts w:ascii="Times New Roman" w:hAnsi="Times New Roman" w:cs="Times New Roman"/>
          <w:sz w:val="24"/>
          <w:szCs w:val="24"/>
        </w:rPr>
        <w:t xml:space="preserve">Ms. O’Leary moved to approve the Notice of Intent. Seconded by Mr. Donovan. Motion carried unanimously. </w:t>
      </w:r>
    </w:p>
    <w:p w:rsidR="00124AC1" w:rsidRDefault="00124AC1" w:rsidP="00124AC1">
      <w:pPr>
        <w:rPr>
          <w:rFonts w:ascii="Times New Roman" w:hAnsi="Times New Roman" w:cs="Times New Roman"/>
          <w:sz w:val="24"/>
          <w:szCs w:val="24"/>
        </w:rPr>
      </w:pPr>
      <w:r w:rsidRPr="00B658E8">
        <w:rPr>
          <w:rFonts w:ascii="Times New Roman" w:hAnsi="Times New Roman" w:cs="Times New Roman"/>
          <w:b/>
          <w:sz w:val="24"/>
          <w:szCs w:val="24"/>
        </w:rPr>
        <w:t xml:space="preserve">Aaron &amp; Barbara </w:t>
      </w:r>
      <w:proofErr w:type="spellStart"/>
      <w:r w:rsidRPr="00B658E8">
        <w:rPr>
          <w:rFonts w:ascii="Times New Roman" w:hAnsi="Times New Roman" w:cs="Times New Roman"/>
          <w:b/>
          <w:sz w:val="24"/>
          <w:szCs w:val="24"/>
        </w:rPr>
        <w:t>Thall</w:t>
      </w:r>
      <w:proofErr w:type="spellEnd"/>
      <w:r w:rsidRPr="00B658E8">
        <w:rPr>
          <w:rFonts w:ascii="Times New Roman" w:hAnsi="Times New Roman" w:cs="Times New Roman"/>
          <w:b/>
          <w:sz w:val="24"/>
          <w:szCs w:val="24"/>
        </w:rPr>
        <w:t xml:space="preserve">, 10 Chase St, Map 4 Parcel N3A. </w:t>
      </w:r>
      <w:r w:rsidRPr="00B658E8">
        <w:rPr>
          <w:rFonts w:ascii="Times New Roman" w:hAnsi="Times New Roman" w:cs="Times New Roman"/>
          <w:sz w:val="24"/>
          <w:szCs w:val="24"/>
        </w:rPr>
        <w:t>Pier, ramp, float, vista pruning.</w:t>
      </w:r>
    </w:p>
    <w:p w:rsidR="009B10E8" w:rsidRDefault="009B10E8" w:rsidP="009B10E8">
      <w:pPr>
        <w:spacing w:before="240"/>
        <w:rPr>
          <w:rFonts w:ascii="Times New Roman" w:hAnsi="Times New Roman" w:cs="Times New Roman"/>
          <w:sz w:val="24"/>
          <w:szCs w:val="24"/>
        </w:rPr>
      </w:pPr>
      <w:r>
        <w:rPr>
          <w:rFonts w:ascii="Times New Roman" w:hAnsi="Times New Roman" w:cs="Times New Roman"/>
          <w:sz w:val="24"/>
          <w:szCs w:val="24"/>
        </w:rPr>
        <w:t xml:space="preserve">The applicant had requested a continuance to the January 8, 2020 meeting. </w:t>
      </w:r>
    </w:p>
    <w:p w:rsidR="009B10E8" w:rsidRPr="00B658E8" w:rsidRDefault="009B10E8" w:rsidP="009B10E8">
      <w:pPr>
        <w:spacing w:before="240"/>
        <w:rPr>
          <w:rFonts w:ascii="Times New Roman" w:hAnsi="Times New Roman" w:cs="Times New Roman"/>
          <w:sz w:val="24"/>
          <w:szCs w:val="24"/>
        </w:rPr>
      </w:pPr>
      <w:r w:rsidRPr="00D45412">
        <w:rPr>
          <w:rFonts w:ascii="Times New Roman" w:hAnsi="Times New Roman" w:cs="Times New Roman"/>
          <w:sz w:val="24"/>
          <w:szCs w:val="24"/>
        </w:rPr>
        <w:t xml:space="preserve">Mr. Chase moved to approve the applicant’s request. Seconded by Mr. </w:t>
      </w:r>
      <w:r>
        <w:rPr>
          <w:rFonts w:ascii="Times New Roman" w:hAnsi="Times New Roman" w:cs="Times New Roman"/>
          <w:sz w:val="24"/>
          <w:szCs w:val="24"/>
        </w:rPr>
        <w:t>Donovan</w:t>
      </w:r>
      <w:r w:rsidRPr="00D45412">
        <w:rPr>
          <w:rFonts w:ascii="Times New Roman" w:hAnsi="Times New Roman" w:cs="Times New Roman"/>
          <w:sz w:val="24"/>
          <w:szCs w:val="24"/>
        </w:rPr>
        <w:t>. Motion carried unanimously.</w:t>
      </w:r>
    </w:p>
    <w:p w:rsidR="00124AC1" w:rsidRDefault="00124AC1" w:rsidP="00124AC1">
      <w:pPr>
        <w:rPr>
          <w:rFonts w:ascii="Times New Roman" w:hAnsi="Times New Roman" w:cs="Times New Roman"/>
          <w:sz w:val="24"/>
          <w:szCs w:val="24"/>
        </w:rPr>
      </w:pPr>
      <w:r w:rsidRPr="00B658E8">
        <w:rPr>
          <w:rFonts w:ascii="Times New Roman" w:hAnsi="Times New Roman" w:cs="Times New Roman"/>
          <w:b/>
          <w:sz w:val="24"/>
          <w:szCs w:val="24"/>
        </w:rPr>
        <w:t>Michael &amp; Jennifer Monteiro, 11 Braddock St, Map 7 Parcel F19.</w:t>
      </w:r>
      <w:r w:rsidRPr="00B658E8">
        <w:rPr>
          <w:rFonts w:ascii="Times New Roman" w:hAnsi="Times New Roman" w:cs="Times New Roman"/>
          <w:sz w:val="24"/>
          <w:szCs w:val="24"/>
        </w:rPr>
        <w:t xml:space="preserve"> Demo and rebuild dwelling. </w:t>
      </w:r>
    </w:p>
    <w:p w:rsidR="009B10E8" w:rsidRDefault="009B10E8" w:rsidP="00124AC1">
      <w:pPr>
        <w:rPr>
          <w:rFonts w:ascii="Times New Roman" w:hAnsi="Times New Roman" w:cs="Times New Roman"/>
          <w:sz w:val="24"/>
          <w:szCs w:val="24"/>
        </w:rPr>
      </w:pPr>
      <w:r w:rsidRPr="009B10E8">
        <w:rPr>
          <w:rFonts w:ascii="Times New Roman" w:hAnsi="Times New Roman" w:cs="Times New Roman"/>
          <w:sz w:val="24"/>
          <w:szCs w:val="24"/>
        </w:rPr>
        <w:t xml:space="preserve">Stephanie Sequin, Ryder and Wilcox, </w:t>
      </w:r>
      <w:r>
        <w:rPr>
          <w:rFonts w:ascii="Times New Roman" w:hAnsi="Times New Roman" w:cs="Times New Roman"/>
          <w:sz w:val="24"/>
          <w:szCs w:val="24"/>
        </w:rPr>
        <w:t>explained that they had reduced the scale of the proposed project, which included reducing the size of the proposed dwelling and associated pool and hardscape in order to pull the project further from the resource area, and increasing the proposed mitigation square footage. These changes were reflected in the revised Site and Planting Plans. T</w:t>
      </w:r>
      <w:r w:rsidR="00E67946">
        <w:rPr>
          <w:rFonts w:ascii="Times New Roman" w:hAnsi="Times New Roman" w:cs="Times New Roman"/>
          <w:sz w:val="24"/>
          <w:szCs w:val="24"/>
        </w:rPr>
        <w:t xml:space="preserve">hese changes </w:t>
      </w:r>
      <w:r>
        <w:rPr>
          <w:rFonts w:ascii="Times New Roman" w:hAnsi="Times New Roman" w:cs="Times New Roman"/>
          <w:sz w:val="24"/>
          <w:szCs w:val="24"/>
        </w:rPr>
        <w:t xml:space="preserve">would reduce the coverage within the 0-50ft buffer </w:t>
      </w:r>
      <w:r w:rsidR="00E67946">
        <w:rPr>
          <w:rFonts w:ascii="Times New Roman" w:hAnsi="Times New Roman" w:cs="Times New Roman"/>
          <w:sz w:val="24"/>
          <w:szCs w:val="24"/>
        </w:rPr>
        <w:t>by 310sqft, but increase</w:t>
      </w:r>
      <w:r>
        <w:rPr>
          <w:rFonts w:ascii="Times New Roman" w:hAnsi="Times New Roman" w:cs="Times New Roman"/>
          <w:sz w:val="24"/>
          <w:szCs w:val="24"/>
        </w:rPr>
        <w:t xml:space="preserve"> the coverage within the 50-100ft buffer by 1733sqft, so 2846sqft of mitigation would be required</w:t>
      </w:r>
      <w:r w:rsidR="00E67946">
        <w:rPr>
          <w:rFonts w:ascii="Times New Roman" w:hAnsi="Times New Roman" w:cs="Times New Roman"/>
          <w:sz w:val="24"/>
          <w:szCs w:val="24"/>
        </w:rPr>
        <w:t xml:space="preserve"> for the project. The revised Planting Plan proposed </w:t>
      </w:r>
      <w:r w:rsidR="00331D28">
        <w:rPr>
          <w:rFonts w:ascii="Times New Roman" w:hAnsi="Times New Roman" w:cs="Times New Roman"/>
          <w:sz w:val="24"/>
          <w:szCs w:val="24"/>
        </w:rPr>
        <w:t xml:space="preserve">about </w:t>
      </w:r>
      <w:r w:rsidR="00E67946">
        <w:rPr>
          <w:rFonts w:ascii="Times New Roman" w:hAnsi="Times New Roman" w:cs="Times New Roman"/>
          <w:sz w:val="24"/>
          <w:szCs w:val="24"/>
        </w:rPr>
        <w:t xml:space="preserve">4200sqft of plantings, which was well over the required amount. Ms. Sequin explained that they could not move the proposed construction further from the resource area because it would then fall within Flood Plain. Ms. Usowski commented that the proposed construction would be 6ft further from </w:t>
      </w:r>
      <w:r w:rsidR="00B97945">
        <w:rPr>
          <w:rFonts w:ascii="Times New Roman" w:hAnsi="Times New Roman" w:cs="Times New Roman"/>
          <w:sz w:val="24"/>
          <w:szCs w:val="24"/>
        </w:rPr>
        <w:t xml:space="preserve">dune than existing hardscape which was a small change but would be a large improvement, and that the proposed mitigation was substantially more than what was required. Ms. Usowski recommended some slight changes to the species on the Planting Plan, and that the Commission allow only one access path through the dunes to the beach. </w:t>
      </w:r>
    </w:p>
    <w:p w:rsidR="00B97945" w:rsidRDefault="00B97945" w:rsidP="00124AC1">
      <w:pPr>
        <w:rPr>
          <w:rFonts w:ascii="Times New Roman" w:hAnsi="Times New Roman" w:cs="Times New Roman"/>
          <w:sz w:val="24"/>
          <w:szCs w:val="24"/>
        </w:rPr>
      </w:pPr>
      <w:r>
        <w:rPr>
          <w:rFonts w:ascii="Times New Roman" w:hAnsi="Times New Roman" w:cs="Times New Roman"/>
          <w:sz w:val="24"/>
          <w:szCs w:val="24"/>
        </w:rPr>
        <w:t xml:space="preserve">The Commission asked whether there was a plan to prevent established invasives from moving into the proposed planting plans, and Ms. Usowski stated that it would likely require ongoing maintenance, and the Commission could require monitoring reports for the invasive management and plantings. </w:t>
      </w:r>
      <w:r w:rsidR="00331D28">
        <w:rPr>
          <w:rFonts w:ascii="Times New Roman" w:hAnsi="Times New Roman" w:cs="Times New Roman"/>
          <w:sz w:val="24"/>
          <w:szCs w:val="24"/>
        </w:rPr>
        <w:t xml:space="preserve">Mr. Ketchum asked if they had calculations for how much of the 4200sqft of proposed mitigation was invasive removal versus planting. Ms. Sequin responded that she did not, but that they had only counted half of the invasive management square footage toward the total mitigation square footage. The Commission requested that there not be a full layer of topsoil over the entire planting area near the dune in order to prevent the creation of a barrier to the movement of the dune. </w:t>
      </w:r>
      <w:r w:rsidR="00E07930">
        <w:rPr>
          <w:rFonts w:ascii="Times New Roman" w:hAnsi="Times New Roman" w:cs="Times New Roman"/>
          <w:sz w:val="24"/>
          <w:szCs w:val="24"/>
        </w:rPr>
        <w:t xml:space="preserve">The Commission requested an additional condition for three years of required monitoring, and a condition that invasive removal outside of the area shown on the plan be allowed. </w:t>
      </w:r>
    </w:p>
    <w:p w:rsidR="00E07930" w:rsidRPr="009B10E8" w:rsidRDefault="00E07930" w:rsidP="00124AC1">
      <w:pPr>
        <w:rPr>
          <w:rFonts w:ascii="Times New Roman" w:hAnsi="Times New Roman" w:cs="Times New Roman"/>
          <w:sz w:val="24"/>
          <w:szCs w:val="24"/>
        </w:rPr>
      </w:pPr>
      <w:r>
        <w:rPr>
          <w:rFonts w:ascii="Times New Roman" w:hAnsi="Times New Roman" w:cs="Times New Roman"/>
          <w:sz w:val="24"/>
          <w:szCs w:val="24"/>
        </w:rPr>
        <w:t>Mr. Ketchum moved to approve the Notice of Intent. Seconded by Mr. Donovan. Motion carried unanimously.</w:t>
      </w:r>
    </w:p>
    <w:p w:rsidR="00124AC1" w:rsidRDefault="00124AC1" w:rsidP="00124AC1">
      <w:pPr>
        <w:rPr>
          <w:rFonts w:ascii="Times New Roman" w:hAnsi="Times New Roman" w:cs="Times New Roman"/>
          <w:b/>
          <w:sz w:val="24"/>
          <w:u w:val="single"/>
        </w:rPr>
      </w:pPr>
      <w:r>
        <w:rPr>
          <w:rFonts w:ascii="Times New Roman" w:hAnsi="Times New Roman" w:cs="Times New Roman"/>
          <w:b/>
          <w:sz w:val="24"/>
          <w:u w:val="single"/>
        </w:rPr>
        <w:t>Orders of Conditions</w:t>
      </w:r>
    </w:p>
    <w:p w:rsidR="00124AC1" w:rsidRDefault="00124AC1" w:rsidP="00124AC1">
      <w:pPr>
        <w:rPr>
          <w:rFonts w:ascii="Times New Roman" w:hAnsi="Times New Roman" w:cs="Times New Roman"/>
          <w:sz w:val="24"/>
          <w:szCs w:val="24"/>
        </w:rPr>
      </w:pPr>
      <w:r w:rsidRPr="00DA40F3">
        <w:rPr>
          <w:rFonts w:ascii="Times New Roman" w:hAnsi="Times New Roman" w:cs="Times New Roman"/>
          <w:b/>
          <w:sz w:val="24"/>
          <w:szCs w:val="24"/>
        </w:rPr>
        <w:t xml:space="preserve">Jim Palermo, 27 Strandway, Map 1 Parcel J1-34. </w:t>
      </w:r>
      <w:r w:rsidRPr="00B658E8">
        <w:rPr>
          <w:rFonts w:ascii="Times New Roman" w:hAnsi="Times New Roman" w:cs="Times New Roman"/>
          <w:sz w:val="24"/>
          <w:szCs w:val="24"/>
        </w:rPr>
        <w:t>Hardscaping and planting.</w:t>
      </w:r>
    </w:p>
    <w:p w:rsidR="00E07930" w:rsidRDefault="00FB57F5" w:rsidP="00124AC1">
      <w:pPr>
        <w:rPr>
          <w:rFonts w:ascii="Times New Roman" w:hAnsi="Times New Roman" w:cs="Times New Roman"/>
          <w:sz w:val="24"/>
          <w:szCs w:val="24"/>
        </w:rPr>
      </w:pPr>
      <w:r>
        <w:rPr>
          <w:rFonts w:ascii="Times New Roman" w:hAnsi="Times New Roman" w:cs="Times New Roman"/>
          <w:sz w:val="24"/>
          <w:szCs w:val="24"/>
        </w:rPr>
        <w:t xml:space="preserve">Ms. O’Leary requested that a condition be added requiring that the patio not become habitable space. Ms. Usowski asked that the Commission allow her to work with the applicant on spacing of plantings, which the Commission agreed to. Mr. Donovan asked that they add language that would make it clear that mitigation areas should be left to naturalize once they are established. Ms. Usowski stated that she would add that but also include a statement that invasive removal would still be permitted. </w:t>
      </w:r>
    </w:p>
    <w:p w:rsidR="00FB57F5" w:rsidRDefault="00FB57F5" w:rsidP="00124AC1">
      <w:pPr>
        <w:rPr>
          <w:rFonts w:ascii="Times New Roman" w:hAnsi="Times New Roman" w:cs="Times New Roman"/>
          <w:sz w:val="24"/>
          <w:szCs w:val="24"/>
        </w:rPr>
      </w:pPr>
      <w:r>
        <w:rPr>
          <w:rFonts w:ascii="Times New Roman" w:hAnsi="Times New Roman" w:cs="Times New Roman"/>
          <w:sz w:val="24"/>
          <w:szCs w:val="24"/>
        </w:rPr>
        <w:t xml:space="preserve">Mr. Chase moved to approve the Order of Conditions. Seconded by Mr. Donovan. Motion carried unanimously. </w:t>
      </w:r>
    </w:p>
    <w:p w:rsidR="00124AC1" w:rsidRDefault="00124AC1" w:rsidP="00124AC1">
      <w:pPr>
        <w:rPr>
          <w:rFonts w:ascii="Times New Roman" w:hAnsi="Times New Roman" w:cs="Times New Roman"/>
          <w:b/>
          <w:sz w:val="24"/>
          <w:szCs w:val="24"/>
          <w:u w:val="single"/>
        </w:rPr>
      </w:pPr>
      <w:r>
        <w:rPr>
          <w:rFonts w:ascii="Times New Roman" w:hAnsi="Times New Roman" w:cs="Times New Roman"/>
          <w:b/>
          <w:sz w:val="24"/>
          <w:szCs w:val="24"/>
          <w:u w:val="single"/>
        </w:rPr>
        <w:t>Certificate of Compliance</w:t>
      </w:r>
    </w:p>
    <w:p w:rsidR="00124AC1" w:rsidRDefault="00124AC1" w:rsidP="00124AC1">
      <w:pPr>
        <w:rPr>
          <w:rFonts w:ascii="Times New Roman" w:hAnsi="Times New Roman" w:cs="Times New Roman"/>
          <w:sz w:val="24"/>
          <w:szCs w:val="24"/>
        </w:rPr>
      </w:pPr>
      <w:r>
        <w:rPr>
          <w:rFonts w:ascii="Times New Roman" w:hAnsi="Times New Roman" w:cs="Times New Roman"/>
          <w:b/>
          <w:sz w:val="24"/>
          <w:szCs w:val="24"/>
        </w:rPr>
        <w:t xml:space="preserve">James &amp; Anne Tompkins, 4 Novotny Ln, Map 29 Parcel N1-2. </w:t>
      </w:r>
      <w:r>
        <w:rPr>
          <w:rFonts w:ascii="Times New Roman" w:hAnsi="Times New Roman" w:cs="Times New Roman"/>
          <w:sz w:val="24"/>
          <w:szCs w:val="24"/>
        </w:rPr>
        <w:t xml:space="preserve">Reissue certificate of compliance. </w:t>
      </w:r>
    </w:p>
    <w:p w:rsidR="00FB57F5" w:rsidRPr="001840E6" w:rsidRDefault="00FB57F5" w:rsidP="00124AC1">
      <w:pPr>
        <w:rPr>
          <w:rFonts w:ascii="Times New Roman" w:hAnsi="Times New Roman" w:cs="Times New Roman"/>
          <w:sz w:val="24"/>
          <w:szCs w:val="24"/>
        </w:rPr>
      </w:pPr>
      <w:r>
        <w:rPr>
          <w:rFonts w:ascii="Times New Roman" w:hAnsi="Times New Roman" w:cs="Times New Roman"/>
          <w:sz w:val="24"/>
          <w:szCs w:val="24"/>
        </w:rPr>
        <w:t>Ms. Usowski stated that the project included the construction of a dwelling, deck, driveway, and septic, and that the original Certificate had been issued in 1996 but was never recorded at the Registry of D</w:t>
      </w:r>
      <w:r w:rsidR="00D01CB7">
        <w:rPr>
          <w:rFonts w:ascii="Times New Roman" w:hAnsi="Times New Roman" w:cs="Times New Roman"/>
          <w:sz w:val="24"/>
          <w:szCs w:val="24"/>
        </w:rPr>
        <w:t>eeds.</w:t>
      </w:r>
      <w:r>
        <w:rPr>
          <w:rFonts w:ascii="Times New Roman" w:hAnsi="Times New Roman" w:cs="Times New Roman"/>
          <w:sz w:val="24"/>
          <w:szCs w:val="24"/>
        </w:rPr>
        <w:t xml:space="preserve"> </w:t>
      </w:r>
      <w:r w:rsidR="00D01CB7">
        <w:rPr>
          <w:rFonts w:ascii="Times New Roman" w:hAnsi="Times New Roman" w:cs="Times New Roman"/>
          <w:sz w:val="24"/>
          <w:szCs w:val="24"/>
        </w:rPr>
        <w:t>She stated that n</w:t>
      </w:r>
      <w:r>
        <w:rPr>
          <w:rFonts w:ascii="Times New Roman" w:hAnsi="Times New Roman" w:cs="Times New Roman"/>
          <w:sz w:val="24"/>
          <w:szCs w:val="24"/>
        </w:rPr>
        <w:t xml:space="preserve">o vote was needed, but the Commission </w:t>
      </w:r>
      <w:r w:rsidR="00D01CB7">
        <w:rPr>
          <w:rFonts w:ascii="Times New Roman" w:hAnsi="Times New Roman" w:cs="Times New Roman"/>
          <w:sz w:val="24"/>
          <w:szCs w:val="24"/>
        </w:rPr>
        <w:t xml:space="preserve">members </w:t>
      </w:r>
      <w:r>
        <w:rPr>
          <w:rFonts w:ascii="Times New Roman" w:hAnsi="Times New Roman" w:cs="Times New Roman"/>
          <w:sz w:val="24"/>
          <w:szCs w:val="24"/>
        </w:rPr>
        <w:t xml:space="preserve">did need to sign the </w:t>
      </w:r>
      <w:r w:rsidR="00D01CB7">
        <w:rPr>
          <w:rFonts w:ascii="Times New Roman" w:hAnsi="Times New Roman" w:cs="Times New Roman"/>
          <w:sz w:val="24"/>
          <w:szCs w:val="24"/>
        </w:rPr>
        <w:t xml:space="preserve">reissued </w:t>
      </w:r>
      <w:r>
        <w:rPr>
          <w:rFonts w:ascii="Times New Roman" w:hAnsi="Times New Roman" w:cs="Times New Roman"/>
          <w:sz w:val="24"/>
          <w:szCs w:val="24"/>
        </w:rPr>
        <w:t xml:space="preserve">Certificate as the 1996 version </w:t>
      </w:r>
      <w:r w:rsidR="00D01CB7">
        <w:rPr>
          <w:rFonts w:ascii="Times New Roman" w:hAnsi="Times New Roman" w:cs="Times New Roman"/>
          <w:sz w:val="24"/>
          <w:szCs w:val="24"/>
        </w:rPr>
        <w:t>was too old to be recorded, and the owners needed a true attested copy of the Certificate to close out the project on their deed.  The reissued Certificate was signed by all members present.</w:t>
      </w:r>
    </w:p>
    <w:p w:rsidR="00124AC1" w:rsidRDefault="00124AC1" w:rsidP="00124AC1">
      <w:pPr>
        <w:rPr>
          <w:rFonts w:ascii="Times New Roman" w:hAnsi="Times New Roman" w:cs="Times New Roman"/>
          <w:b/>
          <w:sz w:val="24"/>
          <w:u w:val="single"/>
        </w:rPr>
      </w:pPr>
      <w:r w:rsidRPr="00681E6C">
        <w:rPr>
          <w:rFonts w:ascii="Times New Roman" w:hAnsi="Times New Roman" w:cs="Times New Roman"/>
          <w:b/>
          <w:sz w:val="24"/>
          <w:u w:val="single"/>
        </w:rPr>
        <w:t>Minutes – vote shall be taken</w:t>
      </w:r>
    </w:p>
    <w:p w:rsidR="00124AC1" w:rsidRPr="00D01CB7" w:rsidRDefault="00124AC1" w:rsidP="00124AC1">
      <w:pPr>
        <w:rPr>
          <w:rFonts w:ascii="Times New Roman" w:hAnsi="Times New Roman" w:cs="Times New Roman"/>
          <w:b/>
          <w:sz w:val="24"/>
        </w:rPr>
      </w:pPr>
      <w:r w:rsidRPr="00D01CB7">
        <w:rPr>
          <w:rFonts w:ascii="Times New Roman" w:hAnsi="Times New Roman" w:cs="Times New Roman"/>
          <w:b/>
          <w:sz w:val="24"/>
        </w:rPr>
        <w:t>May 1, 2019</w:t>
      </w:r>
    </w:p>
    <w:p w:rsidR="00D01CB7" w:rsidRDefault="00D01CB7" w:rsidP="00124AC1">
      <w:pPr>
        <w:rPr>
          <w:rFonts w:ascii="Times New Roman" w:hAnsi="Times New Roman" w:cs="Times New Roman"/>
          <w:sz w:val="24"/>
        </w:rPr>
      </w:pPr>
      <w:r>
        <w:rPr>
          <w:rFonts w:ascii="Times New Roman" w:hAnsi="Times New Roman" w:cs="Times New Roman"/>
          <w:sz w:val="24"/>
        </w:rPr>
        <w:t xml:space="preserve">The Commission made a few typo corrections, but no substantive changes to this set of minutes. </w:t>
      </w:r>
    </w:p>
    <w:p w:rsidR="00D01CB7" w:rsidRPr="002B2F17" w:rsidRDefault="00D01CB7" w:rsidP="00124AC1">
      <w:pPr>
        <w:rPr>
          <w:rFonts w:ascii="Times New Roman" w:hAnsi="Times New Roman" w:cs="Times New Roman"/>
          <w:sz w:val="24"/>
        </w:rPr>
      </w:pPr>
      <w:r>
        <w:rPr>
          <w:rFonts w:ascii="Times New Roman" w:hAnsi="Times New Roman" w:cs="Times New Roman"/>
          <w:sz w:val="24"/>
        </w:rPr>
        <w:t>Mr. Chase moved to approve the minutes. Seconded by Mr. Ketchum. Motion carried unanimously.</w:t>
      </w:r>
    </w:p>
    <w:p w:rsidR="00124AC1" w:rsidRDefault="00124AC1" w:rsidP="00124AC1">
      <w:pPr>
        <w:rPr>
          <w:rFonts w:ascii="Times New Roman" w:hAnsi="Times New Roman" w:cs="Times New Roman"/>
          <w:b/>
          <w:sz w:val="24"/>
          <w:u w:val="single"/>
        </w:rPr>
      </w:pPr>
      <w:r>
        <w:rPr>
          <w:rFonts w:ascii="Times New Roman" w:hAnsi="Times New Roman" w:cs="Times New Roman"/>
          <w:b/>
          <w:sz w:val="24"/>
          <w:u w:val="single"/>
        </w:rPr>
        <w:t>Discussion and Possible Vote</w:t>
      </w:r>
    </w:p>
    <w:p w:rsidR="00D01CB7" w:rsidRPr="008E2B10" w:rsidRDefault="00124AC1" w:rsidP="00D01CB7">
      <w:pPr>
        <w:rPr>
          <w:rFonts w:ascii="Times New Roman" w:hAnsi="Times New Roman" w:cs="Times New Roman"/>
          <w:b/>
          <w:sz w:val="24"/>
        </w:rPr>
      </w:pPr>
      <w:r w:rsidRPr="00D01CB7">
        <w:rPr>
          <w:rFonts w:ascii="Times New Roman" w:hAnsi="Times New Roman" w:cs="Times New Roman"/>
          <w:b/>
          <w:sz w:val="24"/>
        </w:rPr>
        <w:t>Update on status of replanting at 141 Riverside Drive</w:t>
      </w:r>
      <w:r w:rsidR="008E2B10">
        <w:rPr>
          <w:rFonts w:ascii="Times New Roman" w:hAnsi="Times New Roman" w:cs="Times New Roman"/>
          <w:b/>
          <w:sz w:val="24"/>
        </w:rPr>
        <w:t xml:space="preserve"> and </w:t>
      </w:r>
      <w:r w:rsidRPr="00D01CB7">
        <w:rPr>
          <w:rFonts w:ascii="Times New Roman" w:hAnsi="Times New Roman" w:cs="Times New Roman"/>
          <w:b/>
          <w:sz w:val="24"/>
        </w:rPr>
        <w:t>revegetation plan for 422 Main St</w:t>
      </w:r>
      <w:r w:rsidR="00D01CB7" w:rsidRPr="00D01CB7">
        <w:rPr>
          <w:rFonts w:ascii="Times New Roman" w:hAnsi="Times New Roman" w:cs="Times New Roman"/>
          <w:sz w:val="24"/>
        </w:rPr>
        <w:t xml:space="preserve"> </w:t>
      </w:r>
    </w:p>
    <w:p w:rsidR="00124AC1" w:rsidRPr="00D01CB7" w:rsidRDefault="00D01CB7" w:rsidP="00124AC1">
      <w:pPr>
        <w:rPr>
          <w:rFonts w:ascii="Times New Roman" w:hAnsi="Times New Roman" w:cs="Times New Roman"/>
          <w:sz w:val="24"/>
        </w:rPr>
      </w:pPr>
      <w:r w:rsidRPr="00D01CB7">
        <w:rPr>
          <w:rFonts w:ascii="Times New Roman" w:hAnsi="Times New Roman" w:cs="Times New Roman"/>
          <w:sz w:val="24"/>
        </w:rPr>
        <w:t xml:space="preserve">Ms. Usowski </w:t>
      </w:r>
      <w:r>
        <w:rPr>
          <w:rFonts w:ascii="Times New Roman" w:hAnsi="Times New Roman" w:cs="Times New Roman"/>
          <w:sz w:val="24"/>
        </w:rPr>
        <w:t xml:space="preserve">explained that Mr. Mark Burgess was handling the </w:t>
      </w:r>
      <w:r w:rsidR="008E2B10">
        <w:rPr>
          <w:rFonts w:ascii="Times New Roman" w:hAnsi="Times New Roman" w:cs="Times New Roman"/>
          <w:sz w:val="24"/>
        </w:rPr>
        <w:t>planting plans</w:t>
      </w:r>
      <w:r>
        <w:rPr>
          <w:rFonts w:ascii="Times New Roman" w:hAnsi="Times New Roman" w:cs="Times New Roman"/>
          <w:sz w:val="24"/>
        </w:rPr>
        <w:t xml:space="preserve"> for 141 Riverside Drive and 422 Main Street, but could not be present at this evenings meeting. Ms. Usowski stated that she would reach out to Mr. Burgess and Mr. Lindsay Strode to see where they were at with </w:t>
      </w:r>
      <w:r w:rsidR="00E968C5">
        <w:rPr>
          <w:rFonts w:ascii="Times New Roman" w:hAnsi="Times New Roman" w:cs="Times New Roman"/>
          <w:sz w:val="24"/>
        </w:rPr>
        <w:t>plantings at 141 Riverside Drive</w:t>
      </w:r>
      <w:r>
        <w:rPr>
          <w:rFonts w:ascii="Times New Roman" w:hAnsi="Times New Roman" w:cs="Times New Roman"/>
          <w:sz w:val="24"/>
        </w:rPr>
        <w:t xml:space="preserve">. The Commission </w:t>
      </w:r>
      <w:r w:rsidR="008E2B10">
        <w:rPr>
          <w:rFonts w:ascii="Times New Roman" w:hAnsi="Times New Roman" w:cs="Times New Roman"/>
          <w:sz w:val="24"/>
        </w:rPr>
        <w:t>asked Ms. Usowski to s</w:t>
      </w:r>
      <w:r>
        <w:rPr>
          <w:rFonts w:ascii="Times New Roman" w:hAnsi="Times New Roman" w:cs="Times New Roman"/>
          <w:sz w:val="24"/>
        </w:rPr>
        <w:t xml:space="preserve">et a submission deadline </w:t>
      </w:r>
      <w:r w:rsidR="00E968C5">
        <w:rPr>
          <w:rFonts w:ascii="Times New Roman" w:hAnsi="Times New Roman" w:cs="Times New Roman"/>
          <w:sz w:val="24"/>
        </w:rPr>
        <w:t>for the</w:t>
      </w:r>
      <w:r>
        <w:rPr>
          <w:rFonts w:ascii="Times New Roman" w:hAnsi="Times New Roman" w:cs="Times New Roman"/>
          <w:sz w:val="24"/>
        </w:rPr>
        <w:t xml:space="preserve"> restoration plans</w:t>
      </w:r>
      <w:r w:rsidR="008E2B10">
        <w:rPr>
          <w:rFonts w:ascii="Times New Roman" w:hAnsi="Times New Roman" w:cs="Times New Roman"/>
          <w:sz w:val="24"/>
        </w:rPr>
        <w:t xml:space="preserve"> </w:t>
      </w:r>
      <w:r w:rsidR="00E968C5">
        <w:rPr>
          <w:rFonts w:ascii="Times New Roman" w:hAnsi="Times New Roman" w:cs="Times New Roman"/>
          <w:sz w:val="24"/>
        </w:rPr>
        <w:t xml:space="preserve">for 422 Main Street </w:t>
      </w:r>
      <w:r w:rsidR="008E2B10">
        <w:rPr>
          <w:rFonts w:ascii="Times New Roman" w:hAnsi="Times New Roman" w:cs="Times New Roman"/>
          <w:sz w:val="24"/>
        </w:rPr>
        <w:t>so that the planting could be done as soon as possible</w:t>
      </w:r>
      <w:r w:rsidR="00E968C5">
        <w:rPr>
          <w:rFonts w:ascii="Times New Roman" w:hAnsi="Times New Roman" w:cs="Times New Roman"/>
          <w:sz w:val="24"/>
        </w:rPr>
        <w:t>, and Ms. Usowski set a deadline of January 29, 2020 so that the plan could be reviewed at the February 5, 2020 meeting.</w:t>
      </w:r>
    </w:p>
    <w:p w:rsidR="00124AC1" w:rsidRPr="00D01CB7" w:rsidRDefault="00124AC1" w:rsidP="00124AC1">
      <w:pPr>
        <w:rPr>
          <w:rFonts w:ascii="Times New Roman" w:hAnsi="Times New Roman" w:cs="Times New Roman"/>
          <w:b/>
          <w:sz w:val="24"/>
        </w:rPr>
      </w:pPr>
      <w:r w:rsidRPr="00D01CB7">
        <w:rPr>
          <w:rFonts w:ascii="Times New Roman" w:hAnsi="Times New Roman" w:cs="Times New Roman"/>
          <w:b/>
          <w:sz w:val="24"/>
        </w:rPr>
        <w:t>Update on status of plan for 23 Snow Inn Rd to change chemical use on the property.</w:t>
      </w:r>
    </w:p>
    <w:p w:rsidR="00D01CB7" w:rsidRDefault="003B2A46" w:rsidP="00D01CB7">
      <w:pPr>
        <w:rPr>
          <w:rFonts w:ascii="Times New Roman" w:hAnsi="Times New Roman" w:cs="Times New Roman"/>
          <w:i/>
          <w:sz w:val="24"/>
        </w:rPr>
      </w:pPr>
      <w:r w:rsidRPr="003B2A46">
        <w:rPr>
          <w:rFonts w:ascii="Times New Roman" w:hAnsi="Times New Roman" w:cs="Times New Roman"/>
          <w:i/>
          <w:sz w:val="24"/>
        </w:rPr>
        <w:t>Ms. O’Leary abstained from the discussion.</w:t>
      </w:r>
    </w:p>
    <w:p w:rsidR="00E07930" w:rsidRPr="00D01CB7" w:rsidRDefault="00E07930" w:rsidP="00D01CB7">
      <w:pPr>
        <w:rPr>
          <w:rFonts w:ascii="Times New Roman" w:hAnsi="Times New Roman" w:cs="Times New Roman"/>
          <w:i/>
          <w:sz w:val="24"/>
        </w:rPr>
      </w:pPr>
      <w:r>
        <w:rPr>
          <w:rFonts w:ascii="Times New Roman" w:hAnsi="Times New Roman" w:cs="Times New Roman"/>
          <w:sz w:val="24"/>
        </w:rPr>
        <w:t>Mr. Seth Wilkinson, Wilkinson Ecological Design, and Mr. Bill Ganshirt, Wychmere Beach Club, explained that they had submitted a subsequent filing following the approved Order of Conditions that required the change in chemical use on the property</w:t>
      </w:r>
      <w:r w:rsidR="003B2A46">
        <w:rPr>
          <w:rFonts w:ascii="Times New Roman" w:hAnsi="Times New Roman" w:cs="Times New Roman"/>
          <w:sz w:val="24"/>
        </w:rPr>
        <w:t xml:space="preserve"> which would be on the Commission’s January 8, 2020 meeting</w:t>
      </w:r>
      <w:r>
        <w:rPr>
          <w:rFonts w:ascii="Times New Roman" w:hAnsi="Times New Roman" w:cs="Times New Roman"/>
          <w:sz w:val="24"/>
        </w:rPr>
        <w:t xml:space="preserve">. As part of that filing, Mr. Wilkinson had proposed converting some high traffic areas from Kentucky bluegrass lawn to artificial turf, and some areas to Players Best turf grass, which is a micro-clover blend that is drought resistant and does not require additional chemical treatments. </w:t>
      </w:r>
      <w:r w:rsidR="003B2A46">
        <w:rPr>
          <w:rFonts w:ascii="Times New Roman" w:hAnsi="Times New Roman" w:cs="Times New Roman"/>
          <w:sz w:val="24"/>
        </w:rPr>
        <w:t xml:space="preserve">The Commission commented that they would be looking for more replacement of existing lawn with this new grass mix as they would require that the entire property be free from fertilizer and chemical use within the buffer zone in the near future, and that they would like more information on the Players Best mix itself when it became available. Mr. Ganshirt commented that, if this new grass mix performed as they hoped it would, the Beach Club would be amenable to converting all grass areas. </w:t>
      </w:r>
    </w:p>
    <w:p w:rsidR="0052423F" w:rsidRDefault="00124AC1" w:rsidP="0052423F">
      <w:pPr>
        <w:rPr>
          <w:rFonts w:ascii="Times New Roman" w:hAnsi="Times New Roman" w:cs="Times New Roman"/>
          <w:b/>
          <w:sz w:val="24"/>
        </w:rPr>
      </w:pPr>
      <w:r w:rsidRPr="00D01CB7">
        <w:rPr>
          <w:rFonts w:ascii="Times New Roman" w:hAnsi="Times New Roman" w:cs="Times New Roman"/>
          <w:b/>
          <w:sz w:val="24"/>
        </w:rPr>
        <w:t>Wetlands Protection Bylaw and Water Dependent Structures Bylaw and Regulations proposed changes.</w:t>
      </w:r>
    </w:p>
    <w:p w:rsidR="008E2B10" w:rsidRPr="008E2B10" w:rsidRDefault="008E2B10" w:rsidP="0052423F">
      <w:pPr>
        <w:rPr>
          <w:rFonts w:ascii="Times New Roman" w:hAnsi="Times New Roman" w:cs="Times New Roman"/>
          <w:sz w:val="24"/>
        </w:rPr>
      </w:pPr>
      <w:r w:rsidRPr="008E2B10">
        <w:rPr>
          <w:rFonts w:ascii="Times New Roman" w:hAnsi="Times New Roman" w:cs="Times New Roman"/>
          <w:sz w:val="24"/>
        </w:rPr>
        <w:t xml:space="preserve">Mr. Chase asked if the Commission could hold a separate public hearing </w:t>
      </w:r>
      <w:r>
        <w:rPr>
          <w:rFonts w:ascii="Times New Roman" w:hAnsi="Times New Roman" w:cs="Times New Roman"/>
          <w:sz w:val="24"/>
        </w:rPr>
        <w:t>to discuss these proposed changes. Ms. Usowski explained that they needed to have proposed changes in by the beginning of February to get them on the Town Meeting Warrant, so they would have to have a meeting or two in January.</w:t>
      </w:r>
      <w:r w:rsidR="00EC04D7">
        <w:rPr>
          <w:rFonts w:ascii="Times New Roman" w:hAnsi="Times New Roman" w:cs="Times New Roman"/>
          <w:sz w:val="24"/>
        </w:rPr>
        <w:t xml:space="preserve"> The Commission agreed that </w:t>
      </w:r>
      <w:r w:rsidR="00E968C5">
        <w:rPr>
          <w:rFonts w:ascii="Times New Roman" w:hAnsi="Times New Roman" w:cs="Times New Roman"/>
          <w:sz w:val="24"/>
        </w:rPr>
        <w:t xml:space="preserve">a daytime meeting on </w:t>
      </w:r>
      <w:r w:rsidR="00EC04D7">
        <w:rPr>
          <w:rFonts w:ascii="Times New Roman" w:hAnsi="Times New Roman" w:cs="Times New Roman"/>
          <w:sz w:val="24"/>
        </w:rPr>
        <w:t xml:space="preserve">January 17, 2020 would </w:t>
      </w:r>
      <w:r w:rsidR="00E968C5">
        <w:rPr>
          <w:rFonts w:ascii="Times New Roman" w:hAnsi="Times New Roman" w:cs="Times New Roman"/>
          <w:sz w:val="24"/>
        </w:rPr>
        <w:t>work well</w:t>
      </w:r>
      <w:r w:rsidR="00EC04D7">
        <w:rPr>
          <w:rFonts w:ascii="Times New Roman" w:hAnsi="Times New Roman" w:cs="Times New Roman"/>
          <w:sz w:val="24"/>
        </w:rPr>
        <w:t xml:space="preserve">, </w:t>
      </w:r>
      <w:r w:rsidR="00E968C5">
        <w:rPr>
          <w:rFonts w:ascii="Times New Roman" w:hAnsi="Times New Roman" w:cs="Times New Roman"/>
          <w:sz w:val="24"/>
        </w:rPr>
        <w:t>as they could revisit changes on the</w:t>
      </w:r>
      <w:r w:rsidR="00EC04D7">
        <w:rPr>
          <w:rFonts w:ascii="Times New Roman" w:hAnsi="Times New Roman" w:cs="Times New Roman"/>
          <w:sz w:val="24"/>
        </w:rPr>
        <w:t xml:space="preserve"> January 22, 2020</w:t>
      </w:r>
      <w:r w:rsidR="00E968C5">
        <w:rPr>
          <w:rFonts w:ascii="Times New Roman" w:hAnsi="Times New Roman" w:cs="Times New Roman"/>
          <w:sz w:val="24"/>
        </w:rPr>
        <w:t xml:space="preserve"> meeting </w:t>
      </w:r>
      <w:r w:rsidR="00EC04D7">
        <w:rPr>
          <w:rFonts w:ascii="Times New Roman" w:hAnsi="Times New Roman" w:cs="Times New Roman"/>
          <w:sz w:val="24"/>
        </w:rPr>
        <w:t xml:space="preserve">if needed. </w:t>
      </w:r>
    </w:p>
    <w:p w:rsidR="00383CB0" w:rsidRDefault="0052423F" w:rsidP="0052423F">
      <w:pPr>
        <w:rPr>
          <w:rFonts w:ascii="Times New Roman" w:hAnsi="Times New Roman" w:cs="Times New Roman"/>
          <w:sz w:val="24"/>
        </w:rPr>
      </w:pPr>
      <w:r w:rsidRPr="00681E6C">
        <w:rPr>
          <w:rFonts w:ascii="Times New Roman" w:hAnsi="Times New Roman" w:cs="Times New Roman"/>
          <w:b/>
          <w:sz w:val="24"/>
          <w:u w:val="single"/>
        </w:rPr>
        <w:t>ANY OTHER BUSINESS WHICH MAY COME BEFORE THE COMMISSION</w:t>
      </w:r>
      <w:r w:rsidR="00E36E61">
        <w:rPr>
          <w:rFonts w:ascii="Times New Roman" w:hAnsi="Times New Roman" w:cs="Times New Roman"/>
          <w:sz w:val="24"/>
        </w:rPr>
        <w:t xml:space="preserve"> </w:t>
      </w:r>
    </w:p>
    <w:p w:rsidR="00E968C5" w:rsidRDefault="00E968C5" w:rsidP="0052423F">
      <w:pPr>
        <w:rPr>
          <w:rFonts w:ascii="Times New Roman" w:hAnsi="Times New Roman" w:cs="Times New Roman"/>
          <w:sz w:val="24"/>
        </w:rPr>
      </w:pPr>
      <w:r>
        <w:rPr>
          <w:rFonts w:ascii="Times New Roman" w:hAnsi="Times New Roman" w:cs="Times New Roman"/>
          <w:sz w:val="24"/>
        </w:rPr>
        <w:t>Ms. Usowski reminded Commission members that the MACC Conference was coming up at the end of February, so she would need to know who was looking to attend in the coming weeks.</w:t>
      </w:r>
    </w:p>
    <w:p w:rsidR="00E87797" w:rsidRDefault="00E87797" w:rsidP="00C568BE">
      <w:pPr>
        <w:jc w:val="both"/>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DA40F3" w:rsidRDefault="006C3C6E" w:rsidP="00C568BE">
      <w:pPr>
        <w:jc w:val="both"/>
        <w:rPr>
          <w:rFonts w:ascii="Times New Roman" w:hAnsi="Times New Roman" w:cs="Times New Roman"/>
          <w:b/>
          <w:sz w:val="24"/>
          <w:szCs w:val="24"/>
        </w:rPr>
      </w:pPr>
      <w:r>
        <w:rPr>
          <w:rFonts w:ascii="Times New Roman" w:hAnsi="Times New Roman" w:cs="Times New Roman"/>
          <w:b/>
          <w:sz w:val="24"/>
          <w:szCs w:val="24"/>
        </w:rPr>
        <w:t xml:space="preserve">Motion to adjourn by </w:t>
      </w:r>
      <w:r w:rsidR="00E968C5">
        <w:rPr>
          <w:rFonts w:ascii="Times New Roman" w:hAnsi="Times New Roman" w:cs="Times New Roman"/>
          <w:b/>
          <w:sz w:val="24"/>
          <w:szCs w:val="24"/>
        </w:rPr>
        <w:t>Mr. Chase</w:t>
      </w:r>
      <w:r>
        <w:rPr>
          <w:rFonts w:ascii="Times New Roman" w:hAnsi="Times New Roman" w:cs="Times New Roman"/>
          <w:b/>
          <w:sz w:val="24"/>
          <w:szCs w:val="24"/>
        </w:rPr>
        <w:t xml:space="preserve"> and seconded by Stan Pastuszak. Motion approved unanimously.</w:t>
      </w:r>
    </w:p>
    <w:p w:rsidR="009C2EC3" w:rsidRPr="006C3C6E" w:rsidRDefault="00DA40F3" w:rsidP="00C568BE">
      <w:pPr>
        <w:jc w:val="both"/>
        <w:rPr>
          <w:rFonts w:ascii="Times New Roman" w:hAnsi="Times New Roman" w:cs="Times New Roman"/>
          <w:b/>
          <w:sz w:val="24"/>
          <w:szCs w:val="24"/>
        </w:rPr>
      </w:pPr>
      <w:r>
        <w:rPr>
          <w:rFonts w:ascii="Times New Roman" w:hAnsi="Times New Roman" w:cs="Times New Roman"/>
          <w:b/>
          <w:sz w:val="24"/>
          <w:szCs w:val="24"/>
        </w:rPr>
        <w:t>Meeting adjourned at 9:56PM.</w:t>
      </w:r>
      <w:r w:rsidR="006C3C6E">
        <w:rPr>
          <w:rFonts w:ascii="Times New Roman" w:hAnsi="Times New Roman" w:cs="Times New Roman"/>
          <w:b/>
          <w:sz w:val="24"/>
          <w:szCs w:val="24"/>
        </w:rPr>
        <w:t xml:space="preserve"> </w:t>
      </w:r>
    </w:p>
    <w:p w:rsidR="0052423F" w:rsidRDefault="0052423F" w:rsidP="0052423F">
      <w:pPr>
        <w:spacing w:after="0" w:line="240" w:lineRule="auto"/>
        <w:jc w:val="right"/>
        <w:rPr>
          <w:rFonts w:ascii="Times New Roman" w:eastAsia="Times New Roman" w:hAnsi="Times New Roman" w:cs="Times New Roman"/>
          <w:sz w:val="24"/>
          <w:szCs w:val="24"/>
        </w:rPr>
      </w:pPr>
    </w:p>
    <w:p w:rsidR="0052423F" w:rsidRDefault="0052423F" w:rsidP="0052423F">
      <w:pPr>
        <w:spacing w:after="0" w:line="240" w:lineRule="auto"/>
        <w:jc w:val="right"/>
        <w:rPr>
          <w:rFonts w:ascii="Times New Roman" w:eastAsia="Times New Roman" w:hAnsi="Times New Roman" w:cs="Times New Roman"/>
          <w:sz w:val="24"/>
          <w:szCs w:val="24"/>
        </w:rPr>
      </w:pPr>
    </w:p>
    <w:p w:rsidR="0052423F" w:rsidRDefault="0052423F" w:rsidP="0052423F">
      <w:pPr>
        <w:spacing w:after="0" w:line="240" w:lineRule="auto"/>
        <w:jc w:val="right"/>
        <w:rPr>
          <w:rFonts w:ascii="Times New Roman" w:eastAsia="Times New Roman" w:hAnsi="Times New Roman" w:cs="Times New Roman"/>
          <w:sz w:val="24"/>
          <w:szCs w:val="24"/>
        </w:rPr>
      </w:pPr>
    </w:p>
    <w:p w:rsidR="00E968C5" w:rsidRDefault="00E968C5" w:rsidP="0052423F">
      <w:pPr>
        <w:spacing w:after="0" w:line="240" w:lineRule="auto"/>
        <w:jc w:val="right"/>
        <w:rPr>
          <w:rFonts w:ascii="Times New Roman" w:eastAsia="Times New Roman" w:hAnsi="Times New Roman" w:cs="Times New Roman"/>
          <w:sz w:val="24"/>
          <w:szCs w:val="24"/>
        </w:rPr>
      </w:pPr>
    </w:p>
    <w:p w:rsidR="00E968C5" w:rsidRDefault="00E968C5" w:rsidP="0052423F">
      <w:pPr>
        <w:spacing w:after="0" w:line="240" w:lineRule="auto"/>
        <w:jc w:val="right"/>
        <w:rPr>
          <w:rFonts w:ascii="Times New Roman" w:eastAsia="Times New Roman" w:hAnsi="Times New Roman" w:cs="Times New Roman"/>
          <w:sz w:val="24"/>
          <w:szCs w:val="24"/>
        </w:rPr>
      </w:pPr>
    </w:p>
    <w:p w:rsidR="00E968C5" w:rsidRDefault="00E968C5" w:rsidP="0052423F">
      <w:pPr>
        <w:spacing w:after="0" w:line="240" w:lineRule="auto"/>
        <w:jc w:val="right"/>
        <w:rPr>
          <w:rFonts w:ascii="Times New Roman" w:eastAsia="Times New Roman" w:hAnsi="Times New Roman" w:cs="Times New Roman"/>
          <w:sz w:val="24"/>
          <w:szCs w:val="24"/>
        </w:rPr>
      </w:pPr>
    </w:p>
    <w:p w:rsidR="00E968C5" w:rsidRDefault="00E968C5" w:rsidP="0052423F">
      <w:pPr>
        <w:spacing w:after="0" w:line="240" w:lineRule="auto"/>
        <w:jc w:val="right"/>
        <w:rPr>
          <w:rFonts w:ascii="Times New Roman" w:eastAsia="Times New Roman" w:hAnsi="Times New Roman" w:cs="Times New Roman"/>
          <w:sz w:val="24"/>
          <w:szCs w:val="24"/>
        </w:rPr>
      </w:pPr>
    </w:p>
    <w:p w:rsidR="008B0B41" w:rsidRDefault="0052423F" w:rsidP="0052423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w:t>
      </w:r>
      <w:r>
        <w:rPr>
          <w:rFonts w:ascii="Times New Roman" w:eastAsia="Times New Roman" w:hAnsi="Times New Roman" w:cs="Times New Roman"/>
          <w:sz w:val="24"/>
          <w:szCs w:val="24"/>
        </w:rPr>
        <w:br/>
        <w:t>Melyssa Millett</w:t>
      </w:r>
    </w:p>
    <w:p w:rsidR="008B0B41" w:rsidRPr="008B0B41" w:rsidRDefault="00E968C5" w:rsidP="00DA40F3">
      <w:pPr>
        <w:spacing w:after="0" w:line="240" w:lineRule="auto"/>
        <w:jc w:val="right"/>
        <w:rPr>
          <w:rFonts w:ascii="Times New Roman" w:eastAsia="Times New Roman" w:hAnsi="Times New Roman" w:cs="Times New Roman"/>
          <w:sz w:val="24"/>
          <w:szCs w:val="24"/>
        </w:rPr>
      </w:pPr>
      <w:r w:rsidRPr="00DA40F3">
        <w:rPr>
          <w:rFonts w:ascii="Times New Roman" w:eastAsia="Times New Roman" w:hAnsi="Times New Roman" w:cs="Times New Roman"/>
          <w:sz w:val="24"/>
          <w:szCs w:val="24"/>
        </w:rPr>
        <w:t xml:space="preserve">Approved: </w:t>
      </w:r>
      <w:r w:rsidR="00DA40F3">
        <w:rPr>
          <w:rFonts w:ascii="Times New Roman" w:eastAsia="Times New Roman" w:hAnsi="Times New Roman" w:cs="Times New Roman"/>
          <w:sz w:val="24"/>
          <w:szCs w:val="24"/>
        </w:rPr>
        <w:t>8/17/22</w:t>
      </w:r>
    </w:p>
    <w:sectPr w:rsidR="008B0B41" w:rsidRPr="008B0B41" w:rsidSect="009E3A06">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CB7" w:rsidRDefault="00D01CB7" w:rsidP="00580A24">
      <w:pPr>
        <w:spacing w:after="0" w:line="240" w:lineRule="auto"/>
      </w:pPr>
      <w:r>
        <w:separator/>
      </w:r>
    </w:p>
  </w:endnote>
  <w:endnote w:type="continuationSeparator" w:id="0">
    <w:p w:rsidR="00D01CB7" w:rsidRDefault="00D01CB7" w:rsidP="0058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5DE" w:rsidRDefault="00185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5DE" w:rsidRDefault="001855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5DE" w:rsidRDefault="00185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CB7" w:rsidRDefault="00D01CB7" w:rsidP="00580A24">
      <w:pPr>
        <w:spacing w:after="0" w:line="240" w:lineRule="auto"/>
      </w:pPr>
      <w:r>
        <w:separator/>
      </w:r>
    </w:p>
  </w:footnote>
  <w:footnote w:type="continuationSeparator" w:id="0">
    <w:p w:rsidR="00D01CB7" w:rsidRDefault="00D01CB7" w:rsidP="00580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5DE" w:rsidRDefault="00185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B7" w:rsidRDefault="00DA40F3">
    <w:pPr>
      <w:pStyle w:val="Header"/>
      <w:jc w:val="right"/>
    </w:pPr>
    <w:sdt>
      <w:sdtPr>
        <w:id w:val="812608940"/>
        <w:docPartObj>
          <w:docPartGallery w:val="Page Numbers (Top of Page)"/>
          <w:docPartUnique/>
        </w:docPartObj>
      </w:sdtPr>
      <w:sdtEndPr>
        <w:rPr>
          <w:noProof/>
        </w:rPr>
      </w:sdtEndPr>
      <w:sdtContent>
        <w:r w:rsidR="00D01CB7" w:rsidRPr="009E3A06">
          <w:rPr>
            <w:rFonts w:ascii="Times New Roman" w:hAnsi="Times New Roman" w:cs="Times New Roman"/>
          </w:rPr>
          <w:fldChar w:fldCharType="begin"/>
        </w:r>
        <w:r w:rsidR="00D01CB7" w:rsidRPr="009E3A06">
          <w:rPr>
            <w:rFonts w:ascii="Times New Roman" w:hAnsi="Times New Roman" w:cs="Times New Roman"/>
          </w:rPr>
          <w:instrText xml:space="preserve"> PAGE   \* MERGEFORMAT </w:instrText>
        </w:r>
        <w:r w:rsidR="00D01CB7" w:rsidRPr="009E3A06">
          <w:rPr>
            <w:rFonts w:ascii="Times New Roman" w:hAnsi="Times New Roman" w:cs="Times New Roman"/>
          </w:rPr>
          <w:fldChar w:fldCharType="separate"/>
        </w:r>
        <w:r>
          <w:rPr>
            <w:rFonts w:ascii="Times New Roman" w:hAnsi="Times New Roman" w:cs="Times New Roman"/>
            <w:noProof/>
          </w:rPr>
          <w:t>6</w:t>
        </w:r>
        <w:r w:rsidR="00D01CB7" w:rsidRPr="009E3A06">
          <w:rPr>
            <w:rFonts w:ascii="Times New Roman" w:hAnsi="Times New Roman" w:cs="Times New Roman"/>
            <w:noProof/>
          </w:rPr>
          <w:fldChar w:fldCharType="end"/>
        </w:r>
      </w:sdtContent>
    </w:sdt>
  </w:p>
  <w:p w:rsidR="00D01CB7" w:rsidRDefault="00D01C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5DE" w:rsidRDefault="00185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4677B"/>
    <w:multiLevelType w:val="hybridMultilevel"/>
    <w:tmpl w:val="1AD8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87"/>
    <w:rsid w:val="00000EB3"/>
    <w:rsid w:val="00006880"/>
    <w:rsid w:val="0001114F"/>
    <w:rsid w:val="00011828"/>
    <w:rsid w:val="00014386"/>
    <w:rsid w:val="000210A0"/>
    <w:rsid w:val="00023D70"/>
    <w:rsid w:val="00042943"/>
    <w:rsid w:val="0006295A"/>
    <w:rsid w:val="00063F34"/>
    <w:rsid w:val="00072FB6"/>
    <w:rsid w:val="00076DDF"/>
    <w:rsid w:val="00085267"/>
    <w:rsid w:val="0008542D"/>
    <w:rsid w:val="00087DD6"/>
    <w:rsid w:val="000A5C22"/>
    <w:rsid w:val="000C2407"/>
    <w:rsid w:val="000C31EB"/>
    <w:rsid w:val="000D11BD"/>
    <w:rsid w:val="000F0725"/>
    <w:rsid w:val="000F4763"/>
    <w:rsid w:val="00104FC1"/>
    <w:rsid w:val="00110BA7"/>
    <w:rsid w:val="00114185"/>
    <w:rsid w:val="001152FE"/>
    <w:rsid w:val="001175A9"/>
    <w:rsid w:val="00124AC1"/>
    <w:rsid w:val="0013730C"/>
    <w:rsid w:val="00153B00"/>
    <w:rsid w:val="00165609"/>
    <w:rsid w:val="00166A2D"/>
    <w:rsid w:val="00170C7D"/>
    <w:rsid w:val="001746CC"/>
    <w:rsid w:val="00184576"/>
    <w:rsid w:val="001855DE"/>
    <w:rsid w:val="001B0329"/>
    <w:rsid w:val="001B07DA"/>
    <w:rsid w:val="001B30A2"/>
    <w:rsid w:val="001B4288"/>
    <w:rsid w:val="001B69F3"/>
    <w:rsid w:val="001C4125"/>
    <w:rsid w:val="001C5515"/>
    <w:rsid w:val="001C65EB"/>
    <w:rsid w:val="001D2E3E"/>
    <w:rsid w:val="001D6F22"/>
    <w:rsid w:val="001D7D7F"/>
    <w:rsid w:val="00206D9A"/>
    <w:rsid w:val="002134AD"/>
    <w:rsid w:val="00214686"/>
    <w:rsid w:val="00217EC0"/>
    <w:rsid w:val="002303AB"/>
    <w:rsid w:val="002315E5"/>
    <w:rsid w:val="002351F8"/>
    <w:rsid w:val="002368C0"/>
    <w:rsid w:val="00242AB9"/>
    <w:rsid w:val="0025154F"/>
    <w:rsid w:val="002551E5"/>
    <w:rsid w:val="0027072B"/>
    <w:rsid w:val="00286B67"/>
    <w:rsid w:val="00287050"/>
    <w:rsid w:val="00287B23"/>
    <w:rsid w:val="00295F9D"/>
    <w:rsid w:val="00297672"/>
    <w:rsid w:val="002A1754"/>
    <w:rsid w:val="002A683E"/>
    <w:rsid w:val="002D3F98"/>
    <w:rsid w:val="002E6FB5"/>
    <w:rsid w:val="00305053"/>
    <w:rsid w:val="00306FD1"/>
    <w:rsid w:val="00307B87"/>
    <w:rsid w:val="00311579"/>
    <w:rsid w:val="00313428"/>
    <w:rsid w:val="00317C74"/>
    <w:rsid w:val="00320035"/>
    <w:rsid w:val="003209D3"/>
    <w:rsid w:val="003225E6"/>
    <w:rsid w:val="00325BB6"/>
    <w:rsid w:val="003273BF"/>
    <w:rsid w:val="00331D28"/>
    <w:rsid w:val="00345A44"/>
    <w:rsid w:val="00354D60"/>
    <w:rsid w:val="00365037"/>
    <w:rsid w:val="0036681C"/>
    <w:rsid w:val="0038228E"/>
    <w:rsid w:val="00383956"/>
    <w:rsid w:val="00383CB0"/>
    <w:rsid w:val="0038474D"/>
    <w:rsid w:val="003921AF"/>
    <w:rsid w:val="00394CE7"/>
    <w:rsid w:val="003A5256"/>
    <w:rsid w:val="003B2A46"/>
    <w:rsid w:val="003C331E"/>
    <w:rsid w:val="003C5D06"/>
    <w:rsid w:val="003C5E2B"/>
    <w:rsid w:val="003C6C01"/>
    <w:rsid w:val="003D792D"/>
    <w:rsid w:val="003E1732"/>
    <w:rsid w:val="00424E46"/>
    <w:rsid w:val="0043409F"/>
    <w:rsid w:val="00434D8A"/>
    <w:rsid w:val="00444996"/>
    <w:rsid w:val="00452AB4"/>
    <w:rsid w:val="00465064"/>
    <w:rsid w:val="00482990"/>
    <w:rsid w:val="004909C3"/>
    <w:rsid w:val="0049400B"/>
    <w:rsid w:val="004A0321"/>
    <w:rsid w:val="004A308B"/>
    <w:rsid w:val="004A562C"/>
    <w:rsid w:val="004B6C3E"/>
    <w:rsid w:val="004B7BF5"/>
    <w:rsid w:val="004C51FC"/>
    <w:rsid w:val="004F2E1D"/>
    <w:rsid w:val="004F5C63"/>
    <w:rsid w:val="005125EC"/>
    <w:rsid w:val="00514765"/>
    <w:rsid w:val="00514F4F"/>
    <w:rsid w:val="0051675C"/>
    <w:rsid w:val="0052423F"/>
    <w:rsid w:val="00533C8B"/>
    <w:rsid w:val="005376F5"/>
    <w:rsid w:val="0055092C"/>
    <w:rsid w:val="005517C8"/>
    <w:rsid w:val="00551ADB"/>
    <w:rsid w:val="0056028F"/>
    <w:rsid w:val="0056064B"/>
    <w:rsid w:val="005641D4"/>
    <w:rsid w:val="005644F4"/>
    <w:rsid w:val="00564B02"/>
    <w:rsid w:val="00566713"/>
    <w:rsid w:val="0057053A"/>
    <w:rsid w:val="005712E6"/>
    <w:rsid w:val="00571BC6"/>
    <w:rsid w:val="00580A24"/>
    <w:rsid w:val="0058222D"/>
    <w:rsid w:val="005872E1"/>
    <w:rsid w:val="005A0B51"/>
    <w:rsid w:val="005A2F1E"/>
    <w:rsid w:val="005B1672"/>
    <w:rsid w:val="005B746B"/>
    <w:rsid w:val="005B7D22"/>
    <w:rsid w:val="005C035B"/>
    <w:rsid w:val="005C7421"/>
    <w:rsid w:val="005E6244"/>
    <w:rsid w:val="005E7F6F"/>
    <w:rsid w:val="005F3F17"/>
    <w:rsid w:val="0060143B"/>
    <w:rsid w:val="00610288"/>
    <w:rsid w:val="0062087D"/>
    <w:rsid w:val="00632065"/>
    <w:rsid w:val="006375F9"/>
    <w:rsid w:val="00637D63"/>
    <w:rsid w:val="00674E5F"/>
    <w:rsid w:val="00676AAB"/>
    <w:rsid w:val="00684DBA"/>
    <w:rsid w:val="00686FA0"/>
    <w:rsid w:val="006943D5"/>
    <w:rsid w:val="00696927"/>
    <w:rsid w:val="006A2BE4"/>
    <w:rsid w:val="006A5EC4"/>
    <w:rsid w:val="006B143B"/>
    <w:rsid w:val="006C3C6E"/>
    <w:rsid w:val="006C3D2D"/>
    <w:rsid w:val="006D2759"/>
    <w:rsid w:val="006D38C5"/>
    <w:rsid w:val="006D4A70"/>
    <w:rsid w:val="006D79A2"/>
    <w:rsid w:val="006E4360"/>
    <w:rsid w:val="006F115C"/>
    <w:rsid w:val="006F413B"/>
    <w:rsid w:val="007040B8"/>
    <w:rsid w:val="007059EB"/>
    <w:rsid w:val="00717160"/>
    <w:rsid w:val="00735517"/>
    <w:rsid w:val="007368C1"/>
    <w:rsid w:val="00757F5A"/>
    <w:rsid w:val="00761DDB"/>
    <w:rsid w:val="00765DCF"/>
    <w:rsid w:val="00776280"/>
    <w:rsid w:val="007842E4"/>
    <w:rsid w:val="007876E2"/>
    <w:rsid w:val="00795141"/>
    <w:rsid w:val="007957F0"/>
    <w:rsid w:val="00795DF9"/>
    <w:rsid w:val="007B2E4F"/>
    <w:rsid w:val="007B37C8"/>
    <w:rsid w:val="007B3FD3"/>
    <w:rsid w:val="007C0367"/>
    <w:rsid w:val="007C1D53"/>
    <w:rsid w:val="007C4FFA"/>
    <w:rsid w:val="007C55C3"/>
    <w:rsid w:val="007E0255"/>
    <w:rsid w:val="007E1C8E"/>
    <w:rsid w:val="007F6844"/>
    <w:rsid w:val="007F69AA"/>
    <w:rsid w:val="00812D31"/>
    <w:rsid w:val="008134CE"/>
    <w:rsid w:val="008237D2"/>
    <w:rsid w:val="00832876"/>
    <w:rsid w:val="00834937"/>
    <w:rsid w:val="00836CF3"/>
    <w:rsid w:val="0084201D"/>
    <w:rsid w:val="008442C3"/>
    <w:rsid w:val="008531A8"/>
    <w:rsid w:val="00853A85"/>
    <w:rsid w:val="0085749E"/>
    <w:rsid w:val="00860C4D"/>
    <w:rsid w:val="00866CE5"/>
    <w:rsid w:val="00872B0C"/>
    <w:rsid w:val="008762E7"/>
    <w:rsid w:val="0088371B"/>
    <w:rsid w:val="00884A74"/>
    <w:rsid w:val="00891FAF"/>
    <w:rsid w:val="00892CFF"/>
    <w:rsid w:val="008963F4"/>
    <w:rsid w:val="008B0B41"/>
    <w:rsid w:val="008B318A"/>
    <w:rsid w:val="008C00F0"/>
    <w:rsid w:val="008E0BB7"/>
    <w:rsid w:val="008E2B10"/>
    <w:rsid w:val="008F661E"/>
    <w:rsid w:val="00902A83"/>
    <w:rsid w:val="00906A81"/>
    <w:rsid w:val="00914623"/>
    <w:rsid w:val="00922470"/>
    <w:rsid w:val="00925116"/>
    <w:rsid w:val="00932953"/>
    <w:rsid w:val="00934953"/>
    <w:rsid w:val="00956A00"/>
    <w:rsid w:val="0096168C"/>
    <w:rsid w:val="009638CE"/>
    <w:rsid w:val="009675E1"/>
    <w:rsid w:val="00971C3D"/>
    <w:rsid w:val="00990FDE"/>
    <w:rsid w:val="009B10E8"/>
    <w:rsid w:val="009B12DE"/>
    <w:rsid w:val="009C2EC3"/>
    <w:rsid w:val="009E3A06"/>
    <w:rsid w:val="00A07671"/>
    <w:rsid w:val="00A26003"/>
    <w:rsid w:val="00A41BDF"/>
    <w:rsid w:val="00A46D53"/>
    <w:rsid w:val="00A518C0"/>
    <w:rsid w:val="00A5505A"/>
    <w:rsid w:val="00A5550F"/>
    <w:rsid w:val="00A65B3D"/>
    <w:rsid w:val="00A715A7"/>
    <w:rsid w:val="00A7575A"/>
    <w:rsid w:val="00A973EC"/>
    <w:rsid w:val="00A97835"/>
    <w:rsid w:val="00AA43B4"/>
    <w:rsid w:val="00AA5EFD"/>
    <w:rsid w:val="00AB0EA8"/>
    <w:rsid w:val="00AB2DF5"/>
    <w:rsid w:val="00AB7B07"/>
    <w:rsid w:val="00AE3FE3"/>
    <w:rsid w:val="00AE5DBE"/>
    <w:rsid w:val="00B16337"/>
    <w:rsid w:val="00B2476A"/>
    <w:rsid w:val="00B2495F"/>
    <w:rsid w:val="00B32999"/>
    <w:rsid w:val="00B60973"/>
    <w:rsid w:val="00B610EB"/>
    <w:rsid w:val="00B97945"/>
    <w:rsid w:val="00B97E85"/>
    <w:rsid w:val="00BA17D9"/>
    <w:rsid w:val="00BA1FFA"/>
    <w:rsid w:val="00BA305E"/>
    <w:rsid w:val="00BA661C"/>
    <w:rsid w:val="00BA71BF"/>
    <w:rsid w:val="00BB38AE"/>
    <w:rsid w:val="00BB3FEB"/>
    <w:rsid w:val="00BB57FD"/>
    <w:rsid w:val="00BC46B5"/>
    <w:rsid w:val="00BC7B24"/>
    <w:rsid w:val="00BD183A"/>
    <w:rsid w:val="00C36F7C"/>
    <w:rsid w:val="00C41CA8"/>
    <w:rsid w:val="00C42CBF"/>
    <w:rsid w:val="00C45AAB"/>
    <w:rsid w:val="00C548F2"/>
    <w:rsid w:val="00C568BE"/>
    <w:rsid w:val="00C56AC3"/>
    <w:rsid w:val="00C63CA7"/>
    <w:rsid w:val="00C65B15"/>
    <w:rsid w:val="00C77054"/>
    <w:rsid w:val="00C81587"/>
    <w:rsid w:val="00C84084"/>
    <w:rsid w:val="00C85104"/>
    <w:rsid w:val="00C95636"/>
    <w:rsid w:val="00CA2B97"/>
    <w:rsid w:val="00CB6056"/>
    <w:rsid w:val="00CB7D21"/>
    <w:rsid w:val="00CC03FF"/>
    <w:rsid w:val="00CC1165"/>
    <w:rsid w:val="00CD0171"/>
    <w:rsid w:val="00CD07B1"/>
    <w:rsid w:val="00CD68BA"/>
    <w:rsid w:val="00CE06EF"/>
    <w:rsid w:val="00CF7A60"/>
    <w:rsid w:val="00D0037D"/>
    <w:rsid w:val="00D01CB7"/>
    <w:rsid w:val="00D03D9E"/>
    <w:rsid w:val="00D04EE6"/>
    <w:rsid w:val="00D124DB"/>
    <w:rsid w:val="00D32ACB"/>
    <w:rsid w:val="00D351E5"/>
    <w:rsid w:val="00D45412"/>
    <w:rsid w:val="00D5510B"/>
    <w:rsid w:val="00D579C4"/>
    <w:rsid w:val="00D7558D"/>
    <w:rsid w:val="00D769FA"/>
    <w:rsid w:val="00D94872"/>
    <w:rsid w:val="00D958E1"/>
    <w:rsid w:val="00D962F8"/>
    <w:rsid w:val="00DA40F3"/>
    <w:rsid w:val="00DB23F8"/>
    <w:rsid w:val="00DB3E91"/>
    <w:rsid w:val="00DB7A1B"/>
    <w:rsid w:val="00DB7EBD"/>
    <w:rsid w:val="00DC1462"/>
    <w:rsid w:val="00DC250A"/>
    <w:rsid w:val="00DC786D"/>
    <w:rsid w:val="00DD3CCC"/>
    <w:rsid w:val="00DD7AFE"/>
    <w:rsid w:val="00DF42AE"/>
    <w:rsid w:val="00E05B08"/>
    <w:rsid w:val="00E07930"/>
    <w:rsid w:val="00E10AFA"/>
    <w:rsid w:val="00E11201"/>
    <w:rsid w:val="00E1596F"/>
    <w:rsid w:val="00E23A74"/>
    <w:rsid w:val="00E311BF"/>
    <w:rsid w:val="00E36E61"/>
    <w:rsid w:val="00E455E9"/>
    <w:rsid w:val="00E61463"/>
    <w:rsid w:val="00E631E1"/>
    <w:rsid w:val="00E65EBC"/>
    <w:rsid w:val="00E66A47"/>
    <w:rsid w:val="00E67946"/>
    <w:rsid w:val="00E70845"/>
    <w:rsid w:val="00E766AC"/>
    <w:rsid w:val="00E82A17"/>
    <w:rsid w:val="00E83864"/>
    <w:rsid w:val="00E87797"/>
    <w:rsid w:val="00E95F96"/>
    <w:rsid w:val="00E968C5"/>
    <w:rsid w:val="00EA5A03"/>
    <w:rsid w:val="00EC04D7"/>
    <w:rsid w:val="00EC4E75"/>
    <w:rsid w:val="00EE24D2"/>
    <w:rsid w:val="00EF0584"/>
    <w:rsid w:val="00F00222"/>
    <w:rsid w:val="00F13FDE"/>
    <w:rsid w:val="00F423EE"/>
    <w:rsid w:val="00F502FE"/>
    <w:rsid w:val="00F612DD"/>
    <w:rsid w:val="00F636B7"/>
    <w:rsid w:val="00F704A2"/>
    <w:rsid w:val="00F73EC0"/>
    <w:rsid w:val="00F96770"/>
    <w:rsid w:val="00FA150F"/>
    <w:rsid w:val="00FB57F5"/>
    <w:rsid w:val="00FB71FE"/>
    <w:rsid w:val="00FC5E97"/>
    <w:rsid w:val="00FD1BAD"/>
    <w:rsid w:val="00FE0072"/>
    <w:rsid w:val="00FF031D"/>
    <w:rsid w:val="00FF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15:chartTrackingRefBased/>
  <w15:docId w15:val="{636FAE60-A139-435A-9984-E720A976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1587"/>
    <w:rPr>
      <w:b/>
      <w:bCs/>
    </w:rPr>
  </w:style>
  <w:style w:type="paragraph" w:styleId="Header">
    <w:name w:val="header"/>
    <w:basedOn w:val="Normal"/>
    <w:link w:val="HeaderChar"/>
    <w:uiPriority w:val="99"/>
    <w:unhideWhenUsed/>
    <w:rsid w:val="00580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A24"/>
  </w:style>
  <w:style w:type="paragraph" w:styleId="Footer">
    <w:name w:val="footer"/>
    <w:basedOn w:val="Normal"/>
    <w:link w:val="FooterChar"/>
    <w:uiPriority w:val="99"/>
    <w:unhideWhenUsed/>
    <w:rsid w:val="00580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A24"/>
  </w:style>
  <w:style w:type="paragraph" w:styleId="BalloonText">
    <w:name w:val="Balloon Text"/>
    <w:basedOn w:val="Normal"/>
    <w:link w:val="BalloonTextChar"/>
    <w:uiPriority w:val="99"/>
    <w:semiHidden/>
    <w:unhideWhenUsed/>
    <w:rsid w:val="00580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A24"/>
    <w:rPr>
      <w:rFonts w:ascii="Segoe UI" w:hAnsi="Segoe UI" w:cs="Segoe UI"/>
      <w:sz w:val="18"/>
      <w:szCs w:val="18"/>
    </w:rPr>
  </w:style>
  <w:style w:type="paragraph" w:styleId="ListParagraph">
    <w:name w:val="List Paragraph"/>
    <w:basedOn w:val="Normal"/>
    <w:uiPriority w:val="34"/>
    <w:qFormat/>
    <w:rsid w:val="007C5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6</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Smith</dc:creator>
  <cp:keywords/>
  <dc:description/>
  <cp:lastModifiedBy>Melyssa Millett</cp:lastModifiedBy>
  <cp:revision>7</cp:revision>
  <cp:lastPrinted>2022-08-18T12:41:00Z</cp:lastPrinted>
  <dcterms:created xsi:type="dcterms:W3CDTF">2022-01-20T18:27:00Z</dcterms:created>
  <dcterms:modified xsi:type="dcterms:W3CDTF">2022-08-18T12:41:00Z</dcterms:modified>
</cp:coreProperties>
</file>