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8A723" w14:textId="77777777" w:rsidR="00C91697" w:rsidRPr="0073384E" w:rsidRDefault="00C91697" w:rsidP="00C91697">
      <w:pPr>
        <w:jc w:val="center"/>
        <w:rPr>
          <w:b/>
          <w:bCs/>
          <w:sz w:val="32"/>
          <w:szCs w:val="32"/>
        </w:rPr>
      </w:pPr>
      <w:r w:rsidRPr="0073384E">
        <w:rPr>
          <w:b/>
          <w:bCs/>
          <w:sz w:val="32"/>
          <w:szCs w:val="32"/>
        </w:rPr>
        <w:t>Town of Harwich</w:t>
      </w:r>
    </w:p>
    <w:p w14:paraId="56E0E904" w14:textId="77777777" w:rsidR="00C91697" w:rsidRPr="0073384E" w:rsidRDefault="00C91697" w:rsidP="00C91697">
      <w:pPr>
        <w:jc w:val="center"/>
        <w:rPr>
          <w:b/>
          <w:bCs/>
          <w:sz w:val="32"/>
          <w:szCs w:val="32"/>
        </w:rPr>
      </w:pPr>
      <w:r w:rsidRPr="0073384E">
        <w:rPr>
          <w:b/>
          <w:bCs/>
          <w:sz w:val="32"/>
          <w:szCs w:val="32"/>
        </w:rPr>
        <w:t>Finance Committee</w:t>
      </w:r>
    </w:p>
    <w:p w14:paraId="0D582FAC" w14:textId="77777777" w:rsidR="00C91697" w:rsidRDefault="00C91697" w:rsidP="00C91697">
      <w:pPr>
        <w:jc w:val="center"/>
      </w:pPr>
    </w:p>
    <w:p w14:paraId="0B299E92" w14:textId="25A69714" w:rsidR="00C91697" w:rsidRPr="0073384E" w:rsidRDefault="00C91697" w:rsidP="00C91697">
      <w:pPr>
        <w:jc w:val="center"/>
        <w:rPr>
          <w:b/>
          <w:bCs/>
          <w:sz w:val="32"/>
          <w:szCs w:val="32"/>
        </w:rPr>
      </w:pPr>
      <w:r>
        <w:rPr>
          <w:b/>
          <w:bCs/>
          <w:sz w:val="32"/>
          <w:szCs w:val="32"/>
        </w:rPr>
        <w:t>Minutes-</w:t>
      </w:r>
      <w:r w:rsidR="00D5091A">
        <w:rPr>
          <w:b/>
          <w:bCs/>
          <w:color w:val="FF0000"/>
          <w:sz w:val="32"/>
          <w:szCs w:val="32"/>
        </w:rPr>
        <w:t>Approved 9/8/2022</w:t>
      </w:r>
    </w:p>
    <w:p w14:paraId="56B50CA5" w14:textId="77777777" w:rsidR="00C91697" w:rsidRDefault="00C91697" w:rsidP="00C91697">
      <w:pPr>
        <w:jc w:val="center"/>
      </w:pPr>
      <w:r>
        <w:t>Donn B. Griffin Room @ Town Hall</w:t>
      </w:r>
    </w:p>
    <w:p w14:paraId="7AB30C53" w14:textId="77777777" w:rsidR="00C91697" w:rsidRDefault="00C91697" w:rsidP="00C91697">
      <w:pPr>
        <w:jc w:val="center"/>
      </w:pPr>
      <w:r>
        <w:t>732 Main Street, Harwich, MA</w:t>
      </w:r>
    </w:p>
    <w:p w14:paraId="41ECCC0E" w14:textId="4BE7C045" w:rsidR="00C91697" w:rsidRDefault="00C91697" w:rsidP="00C91697">
      <w:pPr>
        <w:jc w:val="center"/>
      </w:pPr>
      <w:r>
        <w:t xml:space="preserve">Thursday </w:t>
      </w:r>
      <w:r w:rsidR="005A0F98">
        <w:t>August 1</w:t>
      </w:r>
      <w:r>
        <w:t>1, 2022 @ 6:</w:t>
      </w:r>
      <w:r w:rsidR="005A0F98">
        <w:t>0</w:t>
      </w:r>
      <w:r>
        <w:t>0pm</w:t>
      </w:r>
    </w:p>
    <w:p w14:paraId="345D1153" w14:textId="77777777" w:rsidR="00C91697" w:rsidRDefault="00C91697" w:rsidP="00C91697"/>
    <w:p w14:paraId="716E67A1" w14:textId="687B3EF5" w:rsidR="00C91697" w:rsidRDefault="00C91697" w:rsidP="00C91697">
      <w:r>
        <w:t>Members Present: Peter Hughes, Mark Amere</w:t>
      </w:r>
      <w:r w:rsidR="009904B7">
        <w:t>s</w:t>
      </w:r>
      <w:r>
        <w:t>, Angelo LaMantia, Daniel Tworek, Mark Kelleher</w:t>
      </w:r>
      <w:r w:rsidR="009904B7">
        <w:t>, Dana DeCosta.</w:t>
      </w:r>
    </w:p>
    <w:p w14:paraId="6288B4CA" w14:textId="12A33446" w:rsidR="00C91697" w:rsidRPr="0012763B" w:rsidRDefault="00C91697" w:rsidP="00C91697">
      <w:pPr>
        <w:rPr>
          <w:sz w:val="28"/>
          <w:szCs w:val="28"/>
        </w:rPr>
      </w:pPr>
      <w:r>
        <w:rPr>
          <w:b/>
          <w:bCs/>
          <w:sz w:val="28"/>
          <w:szCs w:val="28"/>
        </w:rPr>
        <w:t xml:space="preserve">Others Present: </w:t>
      </w:r>
      <w:r>
        <w:rPr>
          <w:sz w:val="28"/>
          <w:szCs w:val="28"/>
        </w:rPr>
        <w:t>Lou Albano in person, Joe Powers via video</w:t>
      </w:r>
    </w:p>
    <w:p w14:paraId="318CA4DE" w14:textId="77777777" w:rsidR="00C91697" w:rsidRDefault="00C91697" w:rsidP="00C91697">
      <w:pPr>
        <w:rPr>
          <w:sz w:val="28"/>
          <w:szCs w:val="28"/>
        </w:rPr>
      </w:pPr>
    </w:p>
    <w:p w14:paraId="7B9D994F" w14:textId="1B750555" w:rsidR="00C91697" w:rsidRPr="00791861" w:rsidRDefault="00C91697" w:rsidP="00C91697">
      <w:pPr>
        <w:rPr>
          <w:b/>
          <w:bCs/>
          <w:sz w:val="28"/>
          <w:szCs w:val="28"/>
        </w:rPr>
      </w:pPr>
      <w:r w:rsidRPr="00791861">
        <w:rPr>
          <w:b/>
          <w:bCs/>
          <w:sz w:val="28"/>
          <w:szCs w:val="28"/>
        </w:rPr>
        <w:t>Cal</w:t>
      </w:r>
      <w:r>
        <w:rPr>
          <w:b/>
          <w:bCs/>
          <w:sz w:val="28"/>
          <w:szCs w:val="28"/>
        </w:rPr>
        <w:t xml:space="preserve">led </w:t>
      </w:r>
      <w:r w:rsidRPr="00791861">
        <w:rPr>
          <w:b/>
          <w:bCs/>
          <w:sz w:val="28"/>
          <w:szCs w:val="28"/>
        </w:rPr>
        <w:t>to Order</w:t>
      </w:r>
      <w:r>
        <w:rPr>
          <w:b/>
          <w:bCs/>
          <w:sz w:val="28"/>
          <w:szCs w:val="28"/>
        </w:rPr>
        <w:t xml:space="preserve"> at 6:00 PM by Chairman Hughes</w:t>
      </w:r>
    </w:p>
    <w:p w14:paraId="3143FEE8" w14:textId="77777777" w:rsidR="00C91697" w:rsidRPr="00791861" w:rsidRDefault="00C91697" w:rsidP="00C91697">
      <w:pPr>
        <w:rPr>
          <w:b/>
          <w:bCs/>
          <w:sz w:val="28"/>
          <w:szCs w:val="28"/>
        </w:rPr>
      </w:pPr>
      <w:r w:rsidRPr="00791861">
        <w:rPr>
          <w:b/>
          <w:bCs/>
          <w:sz w:val="28"/>
          <w:szCs w:val="28"/>
        </w:rPr>
        <w:t>Public Comments &amp; Announcements</w:t>
      </w:r>
      <w:r>
        <w:rPr>
          <w:b/>
          <w:bCs/>
          <w:sz w:val="28"/>
          <w:szCs w:val="28"/>
        </w:rPr>
        <w:t>- None</w:t>
      </w:r>
    </w:p>
    <w:p w14:paraId="6E75798B" w14:textId="77777777" w:rsidR="00C91697" w:rsidRPr="00791861" w:rsidRDefault="00C91697" w:rsidP="00C91697">
      <w:pPr>
        <w:rPr>
          <w:b/>
          <w:bCs/>
          <w:sz w:val="28"/>
          <w:szCs w:val="28"/>
        </w:rPr>
      </w:pPr>
      <w:r w:rsidRPr="00791861">
        <w:rPr>
          <w:b/>
          <w:bCs/>
          <w:sz w:val="28"/>
          <w:szCs w:val="28"/>
        </w:rPr>
        <w:t>New Business</w:t>
      </w:r>
    </w:p>
    <w:p w14:paraId="2BC4CE92" w14:textId="77777777" w:rsidR="00C91697" w:rsidRDefault="00C91697" w:rsidP="00C91697">
      <w:pPr>
        <w:rPr>
          <w:sz w:val="28"/>
          <w:szCs w:val="28"/>
        </w:rPr>
      </w:pPr>
    </w:p>
    <w:p w14:paraId="3835814B" w14:textId="5081B468" w:rsidR="00C91697" w:rsidRDefault="00C91697" w:rsidP="00C91697">
      <w:pPr>
        <w:pStyle w:val="ListParagraph"/>
        <w:numPr>
          <w:ilvl w:val="0"/>
          <w:numId w:val="1"/>
        </w:numPr>
        <w:rPr>
          <w:sz w:val="28"/>
          <w:szCs w:val="28"/>
        </w:rPr>
      </w:pPr>
      <w:r>
        <w:rPr>
          <w:sz w:val="28"/>
          <w:szCs w:val="28"/>
        </w:rPr>
        <w:t xml:space="preserve">Approval of minutes from the July 21, </w:t>
      </w:r>
      <w:r w:rsidR="000B02C8">
        <w:rPr>
          <w:sz w:val="28"/>
          <w:szCs w:val="28"/>
        </w:rPr>
        <w:t>2022,</w:t>
      </w:r>
      <w:r>
        <w:rPr>
          <w:sz w:val="28"/>
          <w:szCs w:val="28"/>
        </w:rPr>
        <w:t xml:space="preserve"> meeting was held to the next meeting.</w:t>
      </w:r>
    </w:p>
    <w:p w14:paraId="77ADF44F" w14:textId="77777777" w:rsidR="00C91697" w:rsidRDefault="00C91697" w:rsidP="00C91697">
      <w:pPr>
        <w:pStyle w:val="ListParagraph"/>
        <w:rPr>
          <w:sz w:val="28"/>
          <w:szCs w:val="28"/>
        </w:rPr>
      </w:pPr>
    </w:p>
    <w:p w14:paraId="0FDAADE6" w14:textId="3E8E6BD0" w:rsidR="00C91697" w:rsidRPr="0074420D" w:rsidRDefault="0074420D" w:rsidP="0074420D">
      <w:pPr>
        <w:pStyle w:val="ListParagraph"/>
        <w:numPr>
          <w:ilvl w:val="0"/>
          <w:numId w:val="1"/>
        </w:numPr>
        <w:rPr>
          <w:sz w:val="28"/>
          <w:szCs w:val="28"/>
        </w:rPr>
      </w:pPr>
      <w:r>
        <w:rPr>
          <w:sz w:val="28"/>
          <w:szCs w:val="28"/>
        </w:rPr>
        <w:t>T</w:t>
      </w:r>
      <w:r w:rsidR="00C91697">
        <w:rPr>
          <w:sz w:val="28"/>
          <w:szCs w:val="28"/>
        </w:rPr>
        <w:t>he introduction</w:t>
      </w:r>
      <w:r>
        <w:rPr>
          <w:sz w:val="28"/>
          <w:szCs w:val="28"/>
        </w:rPr>
        <w:t xml:space="preserve"> of the new finance director, Ann Marie Ellis, and the update to the debt schedule was held to next month. Town Administrator Joe Powers gave an update on the upcoming special Town meeting in September. </w:t>
      </w:r>
    </w:p>
    <w:p w14:paraId="534E0082" w14:textId="77777777" w:rsidR="00C91697" w:rsidRDefault="00C91697" w:rsidP="00C91697">
      <w:pPr>
        <w:pStyle w:val="ListParagraph"/>
        <w:rPr>
          <w:sz w:val="28"/>
          <w:szCs w:val="28"/>
        </w:rPr>
      </w:pPr>
    </w:p>
    <w:p w14:paraId="72765EA7" w14:textId="01E3B902" w:rsidR="00C91697" w:rsidRDefault="000B02C8" w:rsidP="00C91697">
      <w:pPr>
        <w:pStyle w:val="ListParagraph"/>
        <w:numPr>
          <w:ilvl w:val="0"/>
          <w:numId w:val="1"/>
        </w:numPr>
        <w:rPr>
          <w:sz w:val="28"/>
          <w:szCs w:val="28"/>
        </w:rPr>
      </w:pPr>
      <w:r>
        <w:rPr>
          <w:sz w:val="28"/>
          <w:szCs w:val="28"/>
        </w:rPr>
        <w:t xml:space="preserve">After a brief discussion on the Special Town Meeting warrant the Finance Committee voted to include the following financial articles </w:t>
      </w:r>
      <w:r w:rsidR="00ED62C0">
        <w:rPr>
          <w:sz w:val="28"/>
          <w:szCs w:val="28"/>
        </w:rPr>
        <w:t>into</w:t>
      </w:r>
      <w:r>
        <w:rPr>
          <w:sz w:val="28"/>
          <w:szCs w:val="28"/>
        </w:rPr>
        <w:t xml:space="preserve"> the warrant:</w:t>
      </w:r>
    </w:p>
    <w:p w14:paraId="2F116D0F" w14:textId="77777777" w:rsidR="000B02C8" w:rsidRPr="000B02C8" w:rsidRDefault="000B02C8" w:rsidP="000B02C8">
      <w:pPr>
        <w:pStyle w:val="ListParagraph"/>
        <w:rPr>
          <w:sz w:val="28"/>
          <w:szCs w:val="28"/>
        </w:rPr>
      </w:pPr>
    </w:p>
    <w:p w14:paraId="62FD6B7C" w14:textId="7D8570B4" w:rsidR="000B02C8" w:rsidRDefault="00ED62C0" w:rsidP="000B02C8">
      <w:pPr>
        <w:pStyle w:val="ListParagraph"/>
        <w:rPr>
          <w:sz w:val="28"/>
          <w:szCs w:val="28"/>
        </w:rPr>
      </w:pPr>
      <w:r>
        <w:rPr>
          <w:sz w:val="28"/>
          <w:szCs w:val="28"/>
        </w:rPr>
        <w:t>Article 1, Acquisition of Property Interest and Appropriation of Funds for the Route 28 Dry Sewer Project and Phase 3 Wastewater Project,</w:t>
      </w:r>
    </w:p>
    <w:p w14:paraId="034195E4" w14:textId="685441C3" w:rsidR="00ED62C0" w:rsidRPr="009904B7" w:rsidRDefault="00ED62C0" w:rsidP="000B02C8">
      <w:pPr>
        <w:pStyle w:val="ListParagraph"/>
        <w:rPr>
          <w:b/>
          <w:bCs/>
          <w:sz w:val="28"/>
          <w:szCs w:val="28"/>
        </w:rPr>
      </w:pPr>
      <w:r w:rsidRPr="009904B7">
        <w:rPr>
          <w:b/>
          <w:bCs/>
          <w:sz w:val="28"/>
          <w:szCs w:val="28"/>
        </w:rPr>
        <w:t>Motion to include by Dana, second by Mark A.</w:t>
      </w:r>
    </w:p>
    <w:p w14:paraId="036BD453" w14:textId="06693FB6" w:rsidR="00ED62C0" w:rsidRDefault="00ED62C0" w:rsidP="000B02C8">
      <w:pPr>
        <w:pStyle w:val="ListParagraph"/>
        <w:rPr>
          <w:b/>
          <w:bCs/>
          <w:sz w:val="28"/>
          <w:szCs w:val="28"/>
        </w:rPr>
      </w:pPr>
      <w:r w:rsidRPr="009904B7">
        <w:rPr>
          <w:b/>
          <w:bCs/>
          <w:sz w:val="28"/>
          <w:szCs w:val="28"/>
        </w:rPr>
        <w:t>Vote: Yes, Mark K., Mark A., Dana</w:t>
      </w:r>
      <w:r w:rsidR="009904B7" w:rsidRPr="009904B7">
        <w:rPr>
          <w:b/>
          <w:bCs/>
          <w:sz w:val="28"/>
          <w:szCs w:val="28"/>
        </w:rPr>
        <w:t>, Angelo, and Peter. No, none.</w:t>
      </w:r>
    </w:p>
    <w:p w14:paraId="0EBDCB10" w14:textId="2223E328" w:rsidR="009904B7" w:rsidRDefault="009904B7" w:rsidP="000B02C8">
      <w:pPr>
        <w:pStyle w:val="ListParagraph"/>
        <w:rPr>
          <w:b/>
          <w:bCs/>
          <w:sz w:val="28"/>
          <w:szCs w:val="28"/>
        </w:rPr>
      </w:pPr>
    </w:p>
    <w:p w14:paraId="55CE2DCD" w14:textId="37F05B4F" w:rsidR="009904B7" w:rsidRDefault="009904B7" w:rsidP="000B02C8">
      <w:pPr>
        <w:pStyle w:val="ListParagraph"/>
        <w:rPr>
          <w:sz w:val="28"/>
          <w:szCs w:val="28"/>
        </w:rPr>
      </w:pPr>
      <w:r>
        <w:rPr>
          <w:sz w:val="28"/>
          <w:szCs w:val="28"/>
        </w:rPr>
        <w:t>Article 2, Bylaw/Charter Review resource funding,</w:t>
      </w:r>
    </w:p>
    <w:p w14:paraId="5D8AEC0F" w14:textId="77777777" w:rsidR="009904B7" w:rsidRPr="009904B7" w:rsidRDefault="009904B7" w:rsidP="009904B7">
      <w:pPr>
        <w:pStyle w:val="ListParagraph"/>
        <w:rPr>
          <w:b/>
          <w:bCs/>
          <w:sz w:val="28"/>
          <w:szCs w:val="28"/>
        </w:rPr>
      </w:pPr>
      <w:r w:rsidRPr="009904B7">
        <w:rPr>
          <w:b/>
          <w:bCs/>
          <w:sz w:val="28"/>
          <w:szCs w:val="28"/>
        </w:rPr>
        <w:t>Motion to include by Dana, second by Mark A.</w:t>
      </w:r>
    </w:p>
    <w:p w14:paraId="358EDF1B" w14:textId="77777777" w:rsidR="009904B7" w:rsidRDefault="009904B7" w:rsidP="009904B7">
      <w:pPr>
        <w:pStyle w:val="ListParagraph"/>
        <w:rPr>
          <w:b/>
          <w:bCs/>
          <w:sz w:val="28"/>
          <w:szCs w:val="28"/>
        </w:rPr>
      </w:pPr>
      <w:r w:rsidRPr="009904B7">
        <w:rPr>
          <w:b/>
          <w:bCs/>
          <w:sz w:val="28"/>
          <w:szCs w:val="28"/>
        </w:rPr>
        <w:t>Vote: Yes, Mark K., Mark A., Dana, Angelo, and Peter. No, none.</w:t>
      </w:r>
    </w:p>
    <w:p w14:paraId="1AEBA7A4" w14:textId="4511D89D" w:rsidR="009904B7" w:rsidRDefault="009904B7" w:rsidP="000B02C8">
      <w:pPr>
        <w:pStyle w:val="ListParagraph"/>
        <w:rPr>
          <w:sz w:val="28"/>
          <w:szCs w:val="28"/>
        </w:rPr>
      </w:pPr>
    </w:p>
    <w:p w14:paraId="58AFD5A7" w14:textId="7FB95405" w:rsidR="009904B7" w:rsidRDefault="009904B7" w:rsidP="000B02C8">
      <w:pPr>
        <w:pStyle w:val="ListParagraph"/>
        <w:rPr>
          <w:sz w:val="28"/>
          <w:szCs w:val="28"/>
        </w:rPr>
      </w:pPr>
      <w:r>
        <w:rPr>
          <w:sz w:val="28"/>
          <w:szCs w:val="28"/>
        </w:rPr>
        <w:t>Article 3, Fund the Town’s Owner Project Manager related to ongoing renovation work at Brooks Academy Museum,</w:t>
      </w:r>
    </w:p>
    <w:p w14:paraId="03D941C6" w14:textId="77777777" w:rsidR="009904B7" w:rsidRPr="009904B7" w:rsidRDefault="009904B7" w:rsidP="009904B7">
      <w:pPr>
        <w:pStyle w:val="ListParagraph"/>
        <w:rPr>
          <w:b/>
          <w:bCs/>
          <w:sz w:val="28"/>
          <w:szCs w:val="28"/>
        </w:rPr>
      </w:pPr>
      <w:r w:rsidRPr="009904B7">
        <w:rPr>
          <w:b/>
          <w:bCs/>
          <w:sz w:val="28"/>
          <w:szCs w:val="28"/>
        </w:rPr>
        <w:t>Motion to include by Dana, second by Mark A.</w:t>
      </w:r>
    </w:p>
    <w:p w14:paraId="40BD0971" w14:textId="77777777" w:rsidR="009904B7" w:rsidRDefault="009904B7" w:rsidP="009904B7">
      <w:pPr>
        <w:pStyle w:val="ListParagraph"/>
        <w:rPr>
          <w:b/>
          <w:bCs/>
          <w:sz w:val="28"/>
          <w:szCs w:val="28"/>
        </w:rPr>
      </w:pPr>
      <w:r w:rsidRPr="009904B7">
        <w:rPr>
          <w:b/>
          <w:bCs/>
          <w:sz w:val="28"/>
          <w:szCs w:val="28"/>
        </w:rPr>
        <w:t>Vote: Yes, Mark K., Mark A., Dana, Angelo, and Peter. No, none.</w:t>
      </w:r>
    </w:p>
    <w:p w14:paraId="61313BB1" w14:textId="2F201CF4" w:rsidR="009904B7" w:rsidRDefault="009904B7" w:rsidP="000B02C8">
      <w:pPr>
        <w:pStyle w:val="ListParagraph"/>
        <w:rPr>
          <w:sz w:val="28"/>
          <w:szCs w:val="28"/>
        </w:rPr>
      </w:pPr>
    </w:p>
    <w:p w14:paraId="067E99F7" w14:textId="56B6ECC9" w:rsidR="009904B7" w:rsidRPr="00AD5848" w:rsidRDefault="00AD5848" w:rsidP="00AD5848">
      <w:pPr>
        <w:rPr>
          <w:sz w:val="28"/>
          <w:szCs w:val="28"/>
        </w:rPr>
      </w:pPr>
      <w:r>
        <w:rPr>
          <w:sz w:val="28"/>
          <w:szCs w:val="28"/>
        </w:rPr>
        <w:t xml:space="preserve">           </w:t>
      </w:r>
      <w:r w:rsidR="00C84A7E" w:rsidRPr="00AD5848">
        <w:rPr>
          <w:sz w:val="28"/>
          <w:szCs w:val="28"/>
        </w:rPr>
        <w:t>Article 4, Fund Negotiated Contract,</w:t>
      </w:r>
    </w:p>
    <w:p w14:paraId="70420663" w14:textId="77777777" w:rsidR="00C84A7E" w:rsidRPr="009904B7" w:rsidRDefault="00C84A7E" w:rsidP="00C84A7E">
      <w:pPr>
        <w:pStyle w:val="ListParagraph"/>
        <w:rPr>
          <w:b/>
          <w:bCs/>
          <w:sz w:val="28"/>
          <w:szCs w:val="28"/>
        </w:rPr>
      </w:pPr>
      <w:r w:rsidRPr="009904B7">
        <w:rPr>
          <w:b/>
          <w:bCs/>
          <w:sz w:val="28"/>
          <w:szCs w:val="28"/>
        </w:rPr>
        <w:t>Motion to include by Dana, second by Mark A.</w:t>
      </w:r>
    </w:p>
    <w:p w14:paraId="2FFBF662" w14:textId="77777777" w:rsidR="00C84A7E" w:rsidRDefault="00C84A7E" w:rsidP="00C84A7E">
      <w:pPr>
        <w:pStyle w:val="ListParagraph"/>
        <w:rPr>
          <w:b/>
          <w:bCs/>
          <w:sz w:val="28"/>
          <w:szCs w:val="28"/>
        </w:rPr>
      </w:pPr>
      <w:r w:rsidRPr="009904B7">
        <w:rPr>
          <w:b/>
          <w:bCs/>
          <w:sz w:val="28"/>
          <w:szCs w:val="28"/>
        </w:rPr>
        <w:t>Vote: Yes, Mark K., Mark A., Dana, Angelo, and Peter. No, none.</w:t>
      </w:r>
    </w:p>
    <w:p w14:paraId="63060B6A" w14:textId="2CACC3A2" w:rsidR="00AD5848" w:rsidRDefault="00AD5848" w:rsidP="00AD5848">
      <w:pPr>
        <w:pStyle w:val="ListParagraph"/>
        <w:rPr>
          <w:color w:val="FF0000"/>
          <w:sz w:val="28"/>
          <w:szCs w:val="28"/>
        </w:rPr>
      </w:pPr>
      <w:r>
        <w:rPr>
          <w:sz w:val="28"/>
          <w:szCs w:val="28"/>
        </w:rPr>
        <w:lastRenderedPageBreak/>
        <w:t>Page 2</w:t>
      </w:r>
    </w:p>
    <w:p w14:paraId="424355A0" w14:textId="2C38AD2C" w:rsidR="00C84A7E" w:rsidRPr="00F84DD6" w:rsidRDefault="00C84A7E" w:rsidP="00F84DD6">
      <w:pPr>
        <w:rPr>
          <w:sz w:val="28"/>
          <w:szCs w:val="28"/>
        </w:rPr>
      </w:pPr>
    </w:p>
    <w:p w14:paraId="155846DB" w14:textId="6808EDF3" w:rsidR="00C84A7E" w:rsidRDefault="00C84A7E" w:rsidP="000B02C8">
      <w:pPr>
        <w:pStyle w:val="ListParagraph"/>
        <w:rPr>
          <w:sz w:val="28"/>
          <w:szCs w:val="28"/>
        </w:rPr>
      </w:pPr>
      <w:r>
        <w:rPr>
          <w:sz w:val="28"/>
          <w:szCs w:val="28"/>
        </w:rPr>
        <w:t>Article 5, Fund the existing position of Surveyor</w:t>
      </w:r>
    </w:p>
    <w:p w14:paraId="6976A69D" w14:textId="77777777" w:rsidR="00C84A7E" w:rsidRPr="009904B7" w:rsidRDefault="00C84A7E" w:rsidP="00C84A7E">
      <w:pPr>
        <w:pStyle w:val="ListParagraph"/>
        <w:rPr>
          <w:b/>
          <w:bCs/>
          <w:sz w:val="28"/>
          <w:szCs w:val="28"/>
        </w:rPr>
      </w:pPr>
      <w:r w:rsidRPr="009904B7">
        <w:rPr>
          <w:b/>
          <w:bCs/>
          <w:sz w:val="28"/>
          <w:szCs w:val="28"/>
        </w:rPr>
        <w:t>Motion to include by Dana, second by Mark A.</w:t>
      </w:r>
    </w:p>
    <w:p w14:paraId="07E2C85B" w14:textId="77777777" w:rsidR="00C84A7E" w:rsidRDefault="00C84A7E" w:rsidP="00C84A7E">
      <w:pPr>
        <w:pStyle w:val="ListParagraph"/>
        <w:rPr>
          <w:b/>
          <w:bCs/>
          <w:sz w:val="28"/>
          <w:szCs w:val="28"/>
        </w:rPr>
      </w:pPr>
      <w:r w:rsidRPr="009904B7">
        <w:rPr>
          <w:b/>
          <w:bCs/>
          <w:sz w:val="28"/>
          <w:szCs w:val="28"/>
        </w:rPr>
        <w:t>Vote: Yes, Mark K., Mark A., Dana, Angelo, and Peter. No, none.</w:t>
      </w:r>
    </w:p>
    <w:p w14:paraId="399D7AA4" w14:textId="222CED14" w:rsidR="00C84A7E" w:rsidRDefault="00C84A7E" w:rsidP="000B02C8">
      <w:pPr>
        <w:pStyle w:val="ListParagraph"/>
        <w:rPr>
          <w:sz w:val="28"/>
          <w:szCs w:val="28"/>
        </w:rPr>
      </w:pPr>
    </w:p>
    <w:p w14:paraId="308FDD93" w14:textId="61C729F6" w:rsidR="00C84A7E" w:rsidRDefault="00C84A7E" w:rsidP="000B02C8">
      <w:pPr>
        <w:pStyle w:val="ListParagraph"/>
        <w:rPr>
          <w:sz w:val="28"/>
          <w:szCs w:val="28"/>
        </w:rPr>
      </w:pPr>
      <w:r>
        <w:rPr>
          <w:sz w:val="28"/>
          <w:szCs w:val="28"/>
        </w:rPr>
        <w:t>Article 6, Allocate funds Appropriated at the 2022 Annual Town Meeting,</w:t>
      </w:r>
    </w:p>
    <w:p w14:paraId="43E3FB11" w14:textId="77777777" w:rsidR="00C84A7E" w:rsidRPr="009904B7" w:rsidRDefault="00C84A7E" w:rsidP="00C84A7E">
      <w:pPr>
        <w:pStyle w:val="ListParagraph"/>
        <w:rPr>
          <w:b/>
          <w:bCs/>
          <w:sz w:val="28"/>
          <w:szCs w:val="28"/>
        </w:rPr>
      </w:pPr>
      <w:r w:rsidRPr="009904B7">
        <w:rPr>
          <w:b/>
          <w:bCs/>
          <w:sz w:val="28"/>
          <w:szCs w:val="28"/>
        </w:rPr>
        <w:t>Motion to include by Dana, second by Mark A.</w:t>
      </w:r>
    </w:p>
    <w:p w14:paraId="1C238A9A" w14:textId="77777777" w:rsidR="00C84A7E" w:rsidRDefault="00C84A7E" w:rsidP="00C84A7E">
      <w:pPr>
        <w:pStyle w:val="ListParagraph"/>
        <w:rPr>
          <w:b/>
          <w:bCs/>
          <w:sz w:val="28"/>
          <w:szCs w:val="28"/>
        </w:rPr>
      </w:pPr>
      <w:r w:rsidRPr="009904B7">
        <w:rPr>
          <w:b/>
          <w:bCs/>
          <w:sz w:val="28"/>
          <w:szCs w:val="28"/>
        </w:rPr>
        <w:t>Vote: Yes, Mark K., Mark A., Dana, Angelo, and Peter. No, none.</w:t>
      </w:r>
    </w:p>
    <w:p w14:paraId="30A1A281" w14:textId="1A88FE1B" w:rsidR="00C84A7E" w:rsidRDefault="00C84A7E" w:rsidP="000B02C8">
      <w:pPr>
        <w:pStyle w:val="ListParagraph"/>
        <w:rPr>
          <w:sz w:val="28"/>
          <w:szCs w:val="28"/>
        </w:rPr>
      </w:pPr>
    </w:p>
    <w:p w14:paraId="14890237" w14:textId="7C28F0B9" w:rsidR="00C84A7E" w:rsidRPr="009904B7" w:rsidRDefault="00C84A7E" w:rsidP="000B02C8">
      <w:pPr>
        <w:pStyle w:val="ListParagraph"/>
        <w:rPr>
          <w:sz w:val="28"/>
          <w:szCs w:val="28"/>
        </w:rPr>
      </w:pPr>
      <w:r>
        <w:rPr>
          <w:sz w:val="28"/>
          <w:szCs w:val="28"/>
        </w:rPr>
        <w:t xml:space="preserve">The Finance Committee also discussed internal communications and the need for all communications with the Town, and Town Staff needed to pass through the </w:t>
      </w:r>
      <w:r w:rsidR="00AB2A1A">
        <w:rPr>
          <w:sz w:val="28"/>
          <w:szCs w:val="28"/>
        </w:rPr>
        <w:t>Chair of the Fin Com.</w:t>
      </w:r>
    </w:p>
    <w:p w14:paraId="421A2E4B" w14:textId="77777777" w:rsidR="00C91697" w:rsidRPr="00C35FA2" w:rsidRDefault="00C91697" w:rsidP="00C91697">
      <w:pPr>
        <w:rPr>
          <w:sz w:val="28"/>
          <w:szCs w:val="28"/>
        </w:rPr>
      </w:pPr>
    </w:p>
    <w:p w14:paraId="1B31A2FB" w14:textId="7CBF0BD0" w:rsidR="00C91697" w:rsidRPr="00AB2A1A" w:rsidRDefault="00AB2A1A" w:rsidP="00AB2A1A">
      <w:pPr>
        <w:pStyle w:val="ListParagraph"/>
        <w:numPr>
          <w:ilvl w:val="0"/>
          <w:numId w:val="1"/>
        </w:numPr>
        <w:rPr>
          <w:sz w:val="28"/>
          <w:szCs w:val="28"/>
        </w:rPr>
      </w:pPr>
      <w:r>
        <w:rPr>
          <w:sz w:val="28"/>
          <w:szCs w:val="28"/>
        </w:rPr>
        <w:t>There was a discussion on take aways of the Open Meeting Law Training. This training is available online.</w:t>
      </w:r>
    </w:p>
    <w:p w14:paraId="5104C562" w14:textId="77777777" w:rsidR="00C91697" w:rsidRDefault="00C91697" w:rsidP="00C91697">
      <w:pPr>
        <w:pStyle w:val="ListParagraph"/>
        <w:rPr>
          <w:sz w:val="28"/>
          <w:szCs w:val="28"/>
        </w:rPr>
      </w:pPr>
    </w:p>
    <w:p w14:paraId="153144C3" w14:textId="155D8FC0" w:rsidR="00C91697" w:rsidRPr="00FF2FFF" w:rsidRDefault="00AB2A1A" w:rsidP="00C91697">
      <w:pPr>
        <w:pStyle w:val="ListParagraph"/>
        <w:numPr>
          <w:ilvl w:val="0"/>
          <w:numId w:val="1"/>
        </w:numPr>
        <w:rPr>
          <w:sz w:val="28"/>
          <w:szCs w:val="28"/>
        </w:rPr>
      </w:pPr>
      <w:r>
        <w:rPr>
          <w:sz w:val="28"/>
          <w:szCs w:val="28"/>
        </w:rPr>
        <w:t xml:space="preserve">A “workshop” type discussion was held about </w:t>
      </w:r>
      <w:r w:rsidRPr="00AB2A1A">
        <w:rPr>
          <w:i/>
          <w:iCs/>
          <w:sz w:val="28"/>
          <w:szCs w:val="28"/>
        </w:rPr>
        <w:t>Free Cash</w:t>
      </w:r>
      <w:r>
        <w:rPr>
          <w:sz w:val="28"/>
          <w:szCs w:val="28"/>
        </w:rPr>
        <w:t xml:space="preserve">. Online </w:t>
      </w:r>
      <w:r w:rsidR="00FF2FFF">
        <w:rPr>
          <w:sz w:val="28"/>
          <w:szCs w:val="28"/>
        </w:rPr>
        <w:t>historical</w:t>
      </w:r>
      <w:r>
        <w:rPr>
          <w:sz w:val="28"/>
          <w:szCs w:val="28"/>
        </w:rPr>
        <w:t xml:space="preserve"> </w:t>
      </w:r>
      <w:r w:rsidR="00FF2FFF">
        <w:rPr>
          <w:sz w:val="28"/>
          <w:szCs w:val="28"/>
        </w:rPr>
        <w:t>information is available. The definition, sources, and uses of free cash in Harwich over the past 25 years discussed.</w:t>
      </w:r>
      <w:r w:rsidR="00E316C5">
        <w:rPr>
          <w:sz w:val="28"/>
          <w:szCs w:val="28"/>
        </w:rPr>
        <w:t xml:space="preserve"> Lou stated his view that the free cash needed to transparent and public, and that a draft free cash policy should be developed. Dana agreed to develop a draft over the next months.</w:t>
      </w:r>
    </w:p>
    <w:p w14:paraId="1E279C46" w14:textId="77777777" w:rsidR="00C91697" w:rsidRPr="00791861" w:rsidRDefault="00C91697" w:rsidP="00C91697">
      <w:pPr>
        <w:rPr>
          <w:sz w:val="28"/>
          <w:szCs w:val="28"/>
        </w:rPr>
      </w:pPr>
    </w:p>
    <w:p w14:paraId="70A2DC14" w14:textId="77777777" w:rsidR="00C91697" w:rsidRPr="00791861" w:rsidRDefault="00C91697" w:rsidP="00C91697">
      <w:pPr>
        <w:rPr>
          <w:b/>
          <w:bCs/>
          <w:sz w:val="28"/>
          <w:szCs w:val="28"/>
        </w:rPr>
      </w:pPr>
      <w:r w:rsidRPr="00791861">
        <w:rPr>
          <w:b/>
          <w:bCs/>
          <w:sz w:val="28"/>
          <w:szCs w:val="28"/>
        </w:rPr>
        <w:t>Old Business</w:t>
      </w:r>
    </w:p>
    <w:p w14:paraId="0431B932" w14:textId="41608447" w:rsidR="00C91697" w:rsidRDefault="00FF2FFF" w:rsidP="00E316C5">
      <w:pPr>
        <w:pStyle w:val="ListParagraph"/>
        <w:numPr>
          <w:ilvl w:val="0"/>
          <w:numId w:val="2"/>
        </w:numPr>
        <w:rPr>
          <w:sz w:val="28"/>
          <w:szCs w:val="28"/>
        </w:rPr>
      </w:pPr>
      <w:r>
        <w:rPr>
          <w:sz w:val="28"/>
          <w:szCs w:val="28"/>
        </w:rPr>
        <w:t>Ka</w:t>
      </w:r>
      <w:r w:rsidRPr="00E316C5">
        <w:rPr>
          <w:sz w:val="28"/>
          <w:szCs w:val="28"/>
        </w:rPr>
        <w:t xml:space="preserve">ren had sent a copy of the Town Meeting </w:t>
      </w:r>
      <w:r w:rsidR="00E316C5" w:rsidRPr="00E316C5">
        <w:rPr>
          <w:sz w:val="28"/>
          <w:szCs w:val="28"/>
        </w:rPr>
        <w:t>timeline</w:t>
      </w:r>
      <w:r w:rsidRPr="00E316C5">
        <w:rPr>
          <w:sz w:val="28"/>
          <w:szCs w:val="28"/>
        </w:rPr>
        <w:t xml:space="preserve"> </w:t>
      </w:r>
      <w:r w:rsidR="00E316C5">
        <w:rPr>
          <w:sz w:val="28"/>
          <w:szCs w:val="28"/>
        </w:rPr>
        <w:t>which was distributed to the members.</w:t>
      </w:r>
    </w:p>
    <w:p w14:paraId="60243D4C" w14:textId="16C0EEB1" w:rsidR="00C92108" w:rsidRDefault="00E316C5" w:rsidP="00455803">
      <w:pPr>
        <w:pStyle w:val="ListParagraph"/>
        <w:numPr>
          <w:ilvl w:val="0"/>
          <w:numId w:val="2"/>
        </w:numPr>
        <w:rPr>
          <w:sz w:val="28"/>
          <w:szCs w:val="28"/>
        </w:rPr>
      </w:pPr>
      <w:r>
        <w:rPr>
          <w:sz w:val="28"/>
          <w:szCs w:val="28"/>
        </w:rPr>
        <w:t xml:space="preserve">Peter Hughes </w:t>
      </w:r>
      <w:r w:rsidR="00F41B8B">
        <w:rPr>
          <w:sz w:val="28"/>
          <w:szCs w:val="28"/>
        </w:rPr>
        <w:t>gave</w:t>
      </w:r>
      <w:r>
        <w:rPr>
          <w:sz w:val="28"/>
          <w:szCs w:val="28"/>
        </w:rPr>
        <w:t xml:space="preserve"> the Town Administrator </w:t>
      </w:r>
      <w:r w:rsidR="00F41B8B">
        <w:rPr>
          <w:sz w:val="28"/>
          <w:szCs w:val="28"/>
        </w:rPr>
        <w:t>a list of reports the Finance Committee would like for Town Meeting budget and warrant preparations. Mr. Powers agreed these reports would be available.</w:t>
      </w:r>
    </w:p>
    <w:p w14:paraId="0291B912" w14:textId="77777777" w:rsidR="00455803" w:rsidRPr="00455803" w:rsidRDefault="00455803" w:rsidP="00455803">
      <w:pPr>
        <w:pStyle w:val="ListParagraph"/>
        <w:rPr>
          <w:sz w:val="28"/>
          <w:szCs w:val="28"/>
        </w:rPr>
      </w:pPr>
    </w:p>
    <w:p w14:paraId="168ABAD7" w14:textId="30D82783" w:rsidR="00F41B8B" w:rsidRDefault="00F41B8B" w:rsidP="00F41B8B">
      <w:pPr>
        <w:pStyle w:val="ListParagraph"/>
        <w:numPr>
          <w:ilvl w:val="0"/>
          <w:numId w:val="3"/>
        </w:numPr>
        <w:rPr>
          <w:sz w:val="28"/>
          <w:szCs w:val="28"/>
        </w:rPr>
      </w:pPr>
      <w:r>
        <w:rPr>
          <w:sz w:val="28"/>
          <w:szCs w:val="28"/>
        </w:rPr>
        <w:t xml:space="preserve">Capital Outlay </w:t>
      </w:r>
      <w:r w:rsidR="00C92108">
        <w:rPr>
          <w:sz w:val="28"/>
          <w:szCs w:val="28"/>
        </w:rPr>
        <w:t>Plan-current and proposed,</w:t>
      </w:r>
    </w:p>
    <w:p w14:paraId="6F70A0F5" w14:textId="0B17D1F6" w:rsidR="00C92108" w:rsidRDefault="00C92108" w:rsidP="00F41B8B">
      <w:pPr>
        <w:pStyle w:val="ListParagraph"/>
        <w:numPr>
          <w:ilvl w:val="0"/>
          <w:numId w:val="3"/>
        </w:numPr>
        <w:rPr>
          <w:sz w:val="28"/>
          <w:szCs w:val="28"/>
        </w:rPr>
      </w:pPr>
      <w:r>
        <w:rPr>
          <w:sz w:val="28"/>
          <w:szCs w:val="28"/>
        </w:rPr>
        <w:t>Vehicle list for all municipal vehicles</w:t>
      </w:r>
    </w:p>
    <w:p w14:paraId="2BDE7441" w14:textId="3FF2B1E7" w:rsidR="00C92108" w:rsidRDefault="00C92108" w:rsidP="00F41B8B">
      <w:pPr>
        <w:pStyle w:val="ListParagraph"/>
        <w:numPr>
          <w:ilvl w:val="0"/>
          <w:numId w:val="3"/>
        </w:numPr>
        <w:rPr>
          <w:sz w:val="28"/>
          <w:szCs w:val="28"/>
        </w:rPr>
      </w:pPr>
      <w:r>
        <w:rPr>
          <w:sz w:val="28"/>
          <w:szCs w:val="28"/>
        </w:rPr>
        <w:t>Debt Schedule</w:t>
      </w:r>
    </w:p>
    <w:p w14:paraId="5C9FCDF9" w14:textId="3A735DD4" w:rsidR="00C92108" w:rsidRDefault="00C92108" w:rsidP="00F41B8B">
      <w:pPr>
        <w:pStyle w:val="ListParagraph"/>
        <w:numPr>
          <w:ilvl w:val="0"/>
          <w:numId w:val="3"/>
        </w:numPr>
        <w:rPr>
          <w:sz w:val="28"/>
          <w:szCs w:val="28"/>
        </w:rPr>
      </w:pPr>
      <w:r>
        <w:rPr>
          <w:sz w:val="28"/>
          <w:szCs w:val="28"/>
        </w:rPr>
        <w:t>Operating Budget, current budget, proposed budget, past budget, actuals two years</w:t>
      </w:r>
    </w:p>
    <w:p w14:paraId="76E3653B" w14:textId="75ED2DE3" w:rsidR="00C92108" w:rsidRDefault="00C92108" w:rsidP="00F41B8B">
      <w:pPr>
        <w:pStyle w:val="ListParagraph"/>
        <w:numPr>
          <w:ilvl w:val="0"/>
          <w:numId w:val="3"/>
        </w:numPr>
        <w:rPr>
          <w:sz w:val="28"/>
          <w:szCs w:val="28"/>
        </w:rPr>
      </w:pPr>
      <w:r>
        <w:rPr>
          <w:sz w:val="28"/>
          <w:szCs w:val="28"/>
        </w:rPr>
        <w:t>Operating budget detail for S&amp;W, Exp, and capital</w:t>
      </w:r>
    </w:p>
    <w:p w14:paraId="27B3F05B" w14:textId="607322C3" w:rsidR="00C92108" w:rsidRDefault="00C92108" w:rsidP="00F41B8B">
      <w:pPr>
        <w:pStyle w:val="ListParagraph"/>
        <w:numPr>
          <w:ilvl w:val="0"/>
          <w:numId w:val="3"/>
        </w:numPr>
        <w:rPr>
          <w:sz w:val="28"/>
          <w:szCs w:val="28"/>
        </w:rPr>
      </w:pPr>
      <w:r>
        <w:rPr>
          <w:sz w:val="28"/>
          <w:szCs w:val="28"/>
        </w:rPr>
        <w:t>Old articles</w:t>
      </w:r>
    </w:p>
    <w:p w14:paraId="3C096F60" w14:textId="6145F3CC" w:rsidR="00C92108" w:rsidRDefault="00C92108" w:rsidP="00F41B8B">
      <w:pPr>
        <w:pStyle w:val="ListParagraph"/>
        <w:numPr>
          <w:ilvl w:val="0"/>
          <w:numId w:val="3"/>
        </w:numPr>
        <w:rPr>
          <w:sz w:val="28"/>
          <w:szCs w:val="28"/>
        </w:rPr>
      </w:pPr>
      <w:r>
        <w:rPr>
          <w:sz w:val="28"/>
          <w:szCs w:val="28"/>
        </w:rPr>
        <w:t>Receipts-current year, proposed year, previous year budget vs. actuals</w:t>
      </w:r>
    </w:p>
    <w:p w14:paraId="53A6C8FA" w14:textId="04E31BCB" w:rsidR="00C92108" w:rsidRDefault="00AD5848" w:rsidP="00F41B8B">
      <w:pPr>
        <w:pStyle w:val="ListParagraph"/>
        <w:numPr>
          <w:ilvl w:val="0"/>
          <w:numId w:val="3"/>
        </w:numPr>
        <w:rPr>
          <w:sz w:val="28"/>
          <w:szCs w:val="28"/>
        </w:rPr>
      </w:pPr>
      <w:r>
        <w:rPr>
          <w:sz w:val="28"/>
          <w:szCs w:val="28"/>
        </w:rPr>
        <w:t>Recap sheet</w:t>
      </w:r>
    </w:p>
    <w:p w14:paraId="17ADFE1C" w14:textId="55BAF162" w:rsidR="00AD5848" w:rsidRDefault="00AD5848" w:rsidP="00F41B8B">
      <w:pPr>
        <w:pStyle w:val="ListParagraph"/>
        <w:numPr>
          <w:ilvl w:val="0"/>
          <w:numId w:val="3"/>
        </w:numPr>
        <w:rPr>
          <w:sz w:val="28"/>
          <w:szCs w:val="28"/>
        </w:rPr>
      </w:pPr>
      <w:r>
        <w:rPr>
          <w:sz w:val="28"/>
          <w:szCs w:val="28"/>
        </w:rPr>
        <w:t>Overlay-5-year history, current year, proposed year</w:t>
      </w:r>
    </w:p>
    <w:p w14:paraId="4325A865" w14:textId="67651676" w:rsidR="00AD5848" w:rsidRPr="00E316C5" w:rsidRDefault="00AD5848" w:rsidP="00F41B8B">
      <w:pPr>
        <w:pStyle w:val="ListParagraph"/>
        <w:numPr>
          <w:ilvl w:val="0"/>
          <w:numId w:val="3"/>
        </w:numPr>
        <w:rPr>
          <w:sz w:val="28"/>
          <w:szCs w:val="28"/>
        </w:rPr>
      </w:pPr>
      <w:r>
        <w:rPr>
          <w:sz w:val="28"/>
          <w:szCs w:val="28"/>
        </w:rPr>
        <w:t>OPEP-current status, future obligation.</w:t>
      </w:r>
    </w:p>
    <w:p w14:paraId="7563D5A6" w14:textId="49642AE5" w:rsidR="00C91697" w:rsidRPr="00791861" w:rsidRDefault="00C91697" w:rsidP="00C91697">
      <w:pPr>
        <w:rPr>
          <w:b/>
          <w:bCs/>
          <w:sz w:val="28"/>
          <w:szCs w:val="28"/>
        </w:rPr>
      </w:pPr>
      <w:r w:rsidRPr="00791861">
        <w:rPr>
          <w:b/>
          <w:bCs/>
          <w:sz w:val="28"/>
          <w:szCs w:val="28"/>
        </w:rPr>
        <w:t>Adjournment</w:t>
      </w:r>
      <w:r>
        <w:rPr>
          <w:b/>
          <w:bCs/>
          <w:sz w:val="28"/>
          <w:szCs w:val="28"/>
        </w:rPr>
        <w:t>-</w:t>
      </w:r>
      <w:r w:rsidR="00AD5848">
        <w:rPr>
          <w:b/>
          <w:bCs/>
          <w:sz w:val="28"/>
          <w:szCs w:val="28"/>
        </w:rPr>
        <w:t>8:02</w:t>
      </w:r>
      <w:r>
        <w:rPr>
          <w:b/>
          <w:bCs/>
          <w:sz w:val="28"/>
          <w:szCs w:val="28"/>
        </w:rPr>
        <w:t xml:space="preserve"> PM.</w:t>
      </w:r>
    </w:p>
    <w:p w14:paraId="7F902306" w14:textId="7F5EF815" w:rsidR="007C24D5" w:rsidRPr="00F84DD6" w:rsidRDefault="00C91697">
      <w:pPr>
        <w:rPr>
          <w:sz w:val="28"/>
          <w:szCs w:val="28"/>
        </w:rPr>
      </w:pPr>
      <w:r>
        <w:rPr>
          <w:sz w:val="28"/>
          <w:szCs w:val="28"/>
        </w:rPr>
        <w:t>Dana DeCosta, Clerk</w:t>
      </w:r>
    </w:p>
    <w:sectPr w:rsidR="007C24D5" w:rsidRPr="00F84DD6" w:rsidSect="004E17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85DCB"/>
    <w:multiLevelType w:val="hybridMultilevel"/>
    <w:tmpl w:val="CE2AA19A"/>
    <w:lvl w:ilvl="0" w:tplc="0BC4C4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05CB1"/>
    <w:multiLevelType w:val="hybridMultilevel"/>
    <w:tmpl w:val="1AC68C9C"/>
    <w:lvl w:ilvl="0" w:tplc="47A850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BA487E"/>
    <w:multiLevelType w:val="hybridMultilevel"/>
    <w:tmpl w:val="18166400"/>
    <w:lvl w:ilvl="0" w:tplc="53DA31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7856371">
    <w:abstractNumId w:val="0"/>
  </w:num>
  <w:num w:numId="2" w16cid:durableId="1088382174">
    <w:abstractNumId w:val="1"/>
  </w:num>
  <w:num w:numId="3" w16cid:durableId="676884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97"/>
    <w:rsid w:val="000B02C8"/>
    <w:rsid w:val="00455803"/>
    <w:rsid w:val="005A0F98"/>
    <w:rsid w:val="00686384"/>
    <w:rsid w:val="006A29A0"/>
    <w:rsid w:val="0074420D"/>
    <w:rsid w:val="007C24D5"/>
    <w:rsid w:val="009904B7"/>
    <w:rsid w:val="00AB2A1A"/>
    <w:rsid w:val="00AD5848"/>
    <w:rsid w:val="00C84A7E"/>
    <w:rsid w:val="00C91697"/>
    <w:rsid w:val="00C92108"/>
    <w:rsid w:val="00D5091A"/>
    <w:rsid w:val="00E316C5"/>
    <w:rsid w:val="00ED62C0"/>
    <w:rsid w:val="00F41B8B"/>
    <w:rsid w:val="00F84DD6"/>
    <w:rsid w:val="00FD784C"/>
    <w:rsid w:val="00FF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9B2D0"/>
  <w15:chartTrackingRefBased/>
  <w15:docId w15:val="{29F0771C-71E8-4539-AC79-844EA538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69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DeCosta</dc:creator>
  <cp:keywords/>
  <dc:description/>
  <cp:lastModifiedBy>Dana DeCosta</cp:lastModifiedBy>
  <cp:revision>5</cp:revision>
  <dcterms:created xsi:type="dcterms:W3CDTF">2022-09-07T23:40:00Z</dcterms:created>
  <dcterms:modified xsi:type="dcterms:W3CDTF">2022-09-09T10:26:00Z</dcterms:modified>
</cp:coreProperties>
</file>