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55" w:rsidRDefault="004E0E55" w:rsidP="005D523B">
      <w:pPr>
        <w:pStyle w:val="Header"/>
        <w:jc w:val="center"/>
        <w:rPr>
          <w:b/>
          <w:bCs/>
        </w:rPr>
      </w:pPr>
    </w:p>
    <w:p w:rsidR="004E0E55" w:rsidRDefault="004E0E55" w:rsidP="005D523B">
      <w:pPr>
        <w:pStyle w:val="Header"/>
        <w:jc w:val="center"/>
        <w:rPr>
          <w:b/>
          <w:bCs/>
        </w:rPr>
      </w:pPr>
    </w:p>
    <w:p w:rsidR="004E0E55" w:rsidRDefault="004E0E55" w:rsidP="005D523B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Historic District and Historical Commission </w:t>
      </w:r>
      <w:r w:rsidRPr="001D62EA">
        <w:rPr>
          <w:b/>
          <w:bCs/>
        </w:rPr>
        <w:t>Agenda</w:t>
      </w:r>
    </w:p>
    <w:p w:rsidR="004E0E55" w:rsidRPr="001D62EA" w:rsidRDefault="00840B3F" w:rsidP="005D523B">
      <w:pPr>
        <w:pStyle w:val="Header"/>
        <w:jc w:val="center"/>
        <w:rPr>
          <w:b/>
          <w:bCs/>
        </w:rPr>
      </w:pPr>
      <w:r>
        <w:rPr>
          <w:b/>
          <w:bCs/>
        </w:rPr>
        <w:t>Town Hall Griffin Room</w:t>
      </w:r>
    </w:p>
    <w:p w:rsidR="004E0E55" w:rsidRDefault="004E0E55" w:rsidP="005D523B">
      <w:pPr>
        <w:jc w:val="center"/>
        <w:rPr>
          <w:b/>
          <w:bCs/>
        </w:rPr>
      </w:pPr>
      <w:r>
        <w:rPr>
          <w:b/>
          <w:bCs/>
        </w:rPr>
        <w:t>Wednesday</w:t>
      </w:r>
      <w:r w:rsidRPr="001D62EA">
        <w:rPr>
          <w:b/>
          <w:bCs/>
        </w:rPr>
        <w:t>,</w:t>
      </w:r>
      <w:r>
        <w:rPr>
          <w:b/>
          <w:bCs/>
        </w:rPr>
        <w:t xml:space="preserve"> </w:t>
      </w:r>
      <w:r w:rsidR="00840B3F">
        <w:rPr>
          <w:b/>
          <w:bCs/>
        </w:rPr>
        <w:t>June 17</w:t>
      </w:r>
      <w:r>
        <w:rPr>
          <w:b/>
          <w:bCs/>
        </w:rPr>
        <w:t>, 2015</w:t>
      </w:r>
      <w:r w:rsidRPr="001D62EA">
        <w:rPr>
          <w:b/>
          <w:bCs/>
        </w:rPr>
        <w:t xml:space="preserve"> </w:t>
      </w:r>
      <w:smartTag w:uri="urn:schemas-microsoft-com:office:smarttags" w:element="time">
        <w:smartTagPr>
          <w:attr w:name="Hour" w:val="17"/>
          <w:attr w:name="Minute" w:val="30"/>
        </w:smartTagPr>
        <w:r>
          <w:rPr>
            <w:b/>
            <w:bCs/>
          </w:rPr>
          <w:t>5:30</w:t>
        </w:r>
        <w:r w:rsidRPr="001D62EA">
          <w:rPr>
            <w:b/>
            <w:bCs/>
          </w:rPr>
          <w:t xml:space="preserve"> PM</w:t>
        </w:r>
      </w:smartTag>
    </w:p>
    <w:p w:rsidR="004E0E55" w:rsidRPr="0017770D" w:rsidRDefault="004E0E55" w:rsidP="00474FB9"/>
    <w:p w:rsidR="004E0E55" w:rsidRPr="006C56AC" w:rsidRDefault="004E0E55" w:rsidP="0042779F">
      <w:pPr>
        <w:rPr>
          <w:rFonts w:eastAsia="Batang"/>
        </w:rPr>
      </w:pPr>
    </w:p>
    <w:p w:rsidR="004E0E55" w:rsidRDefault="004E0E55" w:rsidP="00AA3082">
      <w:pPr>
        <w:numPr>
          <w:ilvl w:val="0"/>
          <w:numId w:val="19"/>
        </w:numPr>
        <w:rPr>
          <w:rFonts w:eastAsia="Batang"/>
          <w:b/>
          <w:bCs/>
          <w:u w:val="single"/>
        </w:rPr>
      </w:pPr>
      <w:r>
        <w:rPr>
          <w:rFonts w:eastAsia="Batang"/>
          <w:b/>
          <w:bCs/>
          <w:u w:val="single"/>
        </w:rPr>
        <w:t>Call to order</w:t>
      </w:r>
    </w:p>
    <w:p w:rsidR="00840B3F" w:rsidRDefault="00840B3F" w:rsidP="00840B3F">
      <w:pPr>
        <w:ind w:left="720"/>
        <w:rPr>
          <w:rFonts w:eastAsia="Batang"/>
          <w:b/>
          <w:bCs/>
          <w:u w:val="single"/>
        </w:rPr>
      </w:pPr>
    </w:p>
    <w:p w:rsidR="00840B3F" w:rsidRPr="00840B3F" w:rsidRDefault="00840B3F" w:rsidP="00840B3F">
      <w:pPr>
        <w:pStyle w:val="ListParagraph"/>
        <w:ind w:left="0"/>
        <w:rPr>
          <w:rFonts w:eastAsia="Batang"/>
          <w:b/>
          <w:bCs/>
          <w:u w:val="single"/>
        </w:rPr>
      </w:pPr>
      <w:r w:rsidRPr="00D74AEC">
        <w:rPr>
          <w:rFonts w:eastAsia="Batang"/>
          <w:b/>
          <w:bCs/>
          <w:u w:val="single"/>
        </w:rPr>
        <w:t xml:space="preserve">Public </w:t>
      </w:r>
      <w:r>
        <w:rPr>
          <w:rFonts w:eastAsia="Batang"/>
          <w:b/>
          <w:bCs/>
          <w:u w:val="single"/>
        </w:rPr>
        <w:t>Hear</w:t>
      </w:r>
      <w:r w:rsidRPr="00D74AEC">
        <w:rPr>
          <w:rFonts w:eastAsia="Batang"/>
          <w:b/>
          <w:bCs/>
          <w:u w:val="single"/>
        </w:rPr>
        <w:t>ing</w:t>
      </w:r>
    </w:p>
    <w:p w:rsidR="00840B3F" w:rsidRPr="00840B3F" w:rsidRDefault="00840B3F" w:rsidP="00AA3082">
      <w:pPr>
        <w:numPr>
          <w:ilvl w:val="0"/>
          <w:numId w:val="19"/>
        </w:numPr>
        <w:rPr>
          <w:rFonts w:eastAsia="Batang"/>
          <w:b/>
          <w:bCs/>
          <w:u w:val="single"/>
        </w:rPr>
      </w:pPr>
      <w:r>
        <w:rPr>
          <w:rFonts w:eastAsia="Batang"/>
          <w:b/>
          <w:bCs/>
        </w:rPr>
        <w:t xml:space="preserve">a. </w:t>
      </w:r>
      <w:proofErr w:type="spellStart"/>
      <w:r>
        <w:rPr>
          <w:b/>
          <w:bCs/>
        </w:rPr>
        <w:t>con’t</w:t>
      </w:r>
      <w:proofErr w:type="spellEnd"/>
      <w:r>
        <w:rPr>
          <w:b/>
          <w:bCs/>
        </w:rPr>
        <w:t xml:space="preserve"> </w:t>
      </w:r>
      <w:r w:rsidRPr="00D74AEC">
        <w:rPr>
          <w:b/>
          <w:bCs/>
        </w:rPr>
        <w:t xml:space="preserve">HH2015-08 Notice of Intent </w:t>
      </w:r>
      <w:r>
        <w:t>(</w:t>
      </w:r>
      <w:smartTag w:uri="urn:schemas-microsoft-com:office:smarttags" w:element="stockticker">
        <w:r>
          <w:t>NOI</w:t>
        </w:r>
      </w:smartTag>
      <w:r>
        <w:t>) to Demolish a structures over 100 years old has been received for property located at 7 South Street, Map 14, Parcel N4, in the C-V and R-M Zones pursuant to the Code of the Town of Harwich §131-8.  The Applicant proposes a partial (25’ x 17’ SF±) demolition of the c. 1813 home. Owners, Stephen and Patricia Ford.</w:t>
      </w:r>
    </w:p>
    <w:p w:rsidR="00840B3F" w:rsidRDefault="00840B3F" w:rsidP="00840B3F">
      <w:pPr>
        <w:ind w:left="720"/>
      </w:pPr>
      <w:r>
        <w:rPr>
          <w:rFonts w:eastAsia="Batang"/>
          <w:b/>
          <w:bCs/>
        </w:rPr>
        <w:t xml:space="preserve">b. </w:t>
      </w:r>
      <w:r>
        <w:rPr>
          <w:b/>
        </w:rPr>
        <w:t xml:space="preserve">HH2015-12 Notice of Intent </w:t>
      </w:r>
      <w:r>
        <w:t>(</w:t>
      </w:r>
      <w:smartTag w:uri="urn:schemas-microsoft-com:office:smarttags" w:element="stockticker">
        <w:r>
          <w:t>NOI</w:t>
        </w:r>
      </w:smartTag>
      <w:r>
        <w:t xml:space="preserve">)  Demolish a structure over 100 years old has been received for property located at 177 Forest Street, Map 31, Parcel C2, in R-L Zone pursuant to the Code of the Town of Harwich §131-8.  The Applicant proposes a partial demolition of the c. 1828 main home. Owner, Steven </w:t>
      </w:r>
      <w:proofErr w:type="spellStart"/>
      <w:r>
        <w:t>Szafran</w:t>
      </w:r>
      <w:proofErr w:type="spellEnd"/>
    </w:p>
    <w:p w:rsidR="00840B3F" w:rsidRDefault="00840B3F" w:rsidP="00840B3F">
      <w:pPr>
        <w:ind w:left="720"/>
        <w:rPr>
          <w:rFonts w:eastAsia="Batang"/>
          <w:b/>
          <w:bCs/>
          <w:u w:val="single"/>
        </w:rPr>
      </w:pPr>
    </w:p>
    <w:p w:rsidR="00F76618" w:rsidRDefault="00F76618" w:rsidP="00F76618">
      <w:pPr>
        <w:rPr>
          <w:rFonts w:eastAsia="Batang"/>
          <w:b/>
          <w:bCs/>
          <w:u w:val="single"/>
        </w:rPr>
      </w:pPr>
      <w:r>
        <w:rPr>
          <w:rFonts w:eastAsia="Batang"/>
          <w:b/>
          <w:bCs/>
          <w:u w:val="single"/>
        </w:rPr>
        <w:t>Public Meeting</w:t>
      </w:r>
    </w:p>
    <w:p w:rsidR="00840B3F" w:rsidRDefault="00840B3F" w:rsidP="00AA3082">
      <w:pPr>
        <w:numPr>
          <w:ilvl w:val="0"/>
          <w:numId w:val="19"/>
        </w:numPr>
        <w:rPr>
          <w:rFonts w:eastAsia="Batang"/>
          <w:b/>
          <w:bCs/>
          <w:u w:val="single"/>
        </w:rPr>
      </w:pPr>
      <w:r>
        <w:rPr>
          <w:rFonts w:eastAsia="Batang"/>
          <w:b/>
          <w:bCs/>
          <w:u w:val="single"/>
        </w:rPr>
        <w:t>Reports/Briefings</w:t>
      </w:r>
    </w:p>
    <w:p w:rsidR="00840B3F" w:rsidRDefault="00840B3F" w:rsidP="00840B3F">
      <w:pPr>
        <w:pStyle w:val="ListParagraph"/>
        <w:rPr>
          <w:rFonts w:eastAsia="Batang"/>
          <w:b/>
          <w:bCs/>
          <w:u w:val="single"/>
        </w:rPr>
      </w:pPr>
    </w:p>
    <w:p w:rsidR="004E0E55" w:rsidRPr="00E65912" w:rsidRDefault="004E0E55" w:rsidP="00AA3082">
      <w:pPr>
        <w:numPr>
          <w:ilvl w:val="0"/>
          <w:numId w:val="19"/>
        </w:numPr>
        <w:rPr>
          <w:rFonts w:eastAsia="Batang"/>
          <w:b/>
          <w:bCs/>
          <w:u w:val="single"/>
        </w:rPr>
      </w:pPr>
      <w:r>
        <w:rPr>
          <w:rFonts w:eastAsia="Batang"/>
          <w:b/>
          <w:bCs/>
          <w:u w:val="single"/>
        </w:rPr>
        <w:t>Old Business</w:t>
      </w:r>
      <w:r>
        <w:rPr>
          <w:rFonts w:eastAsia="Batang"/>
        </w:rPr>
        <w:t xml:space="preserve"> </w:t>
      </w:r>
    </w:p>
    <w:p w:rsidR="004E0E55" w:rsidRDefault="004E0E55" w:rsidP="00E65912">
      <w:pPr>
        <w:rPr>
          <w:rFonts w:eastAsia="Batang"/>
        </w:rPr>
      </w:pPr>
    </w:p>
    <w:p w:rsidR="004E0E55" w:rsidRDefault="004E0E55" w:rsidP="003778D4">
      <w:pPr>
        <w:numPr>
          <w:ilvl w:val="0"/>
          <w:numId w:val="19"/>
        </w:numPr>
        <w:rPr>
          <w:rFonts w:eastAsia="Batang"/>
          <w:b/>
          <w:bCs/>
          <w:u w:val="single"/>
        </w:rPr>
      </w:pPr>
      <w:r>
        <w:rPr>
          <w:rFonts w:eastAsia="Batang"/>
          <w:b/>
          <w:bCs/>
          <w:u w:val="single"/>
        </w:rPr>
        <w:t>New Business</w:t>
      </w:r>
      <w:r w:rsidR="00CD24B4">
        <w:rPr>
          <w:rFonts w:eastAsia="Batang"/>
          <w:b/>
          <w:bCs/>
          <w:u w:val="single"/>
        </w:rPr>
        <w:t>*</w:t>
      </w:r>
    </w:p>
    <w:p w:rsidR="00F76618" w:rsidRDefault="00840B3F" w:rsidP="00F76618">
      <w:pPr>
        <w:numPr>
          <w:ilvl w:val="1"/>
          <w:numId w:val="19"/>
        </w:numPr>
        <w:tabs>
          <w:tab w:val="left" w:pos="720"/>
        </w:tabs>
        <w:ind w:left="720" w:firstLine="0"/>
        <w:rPr>
          <w:rFonts w:eastAsia="Batang"/>
        </w:rPr>
      </w:pPr>
      <w:r>
        <w:rPr>
          <w:rFonts w:eastAsia="Batang"/>
        </w:rPr>
        <w:t xml:space="preserve">Minutes </w:t>
      </w:r>
      <w:r w:rsidR="00F76618">
        <w:rPr>
          <w:rFonts w:eastAsia="Batang"/>
        </w:rPr>
        <w:t xml:space="preserve">– </w:t>
      </w:r>
      <w:r w:rsidR="00B02D90">
        <w:rPr>
          <w:rFonts w:eastAsia="Batang"/>
        </w:rPr>
        <w:t xml:space="preserve">January 7, and </w:t>
      </w:r>
      <w:r w:rsidR="00F76618">
        <w:rPr>
          <w:rFonts w:eastAsia="Batang"/>
        </w:rPr>
        <w:t>May 20, 2015</w:t>
      </w:r>
    </w:p>
    <w:p w:rsidR="004E0E55" w:rsidRDefault="00F76618" w:rsidP="00F76618">
      <w:pPr>
        <w:numPr>
          <w:ilvl w:val="1"/>
          <w:numId w:val="19"/>
        </w:numPr>
        <w:tabs>
          <w:tab w:val="left" w:pos="720"/>
        </w:tabs>
        <w:ind w:left="720" w:firstLine="0"/>
        <w:rPr>
          <w:rFonts w:eastAsia="Batang"/>
        </w:rPr>
      </w:pPr>
      <w:r>
        <w:rPr>
          <w:rFonts w:eastAsia="Batang"/>
        </w:rPr>
        <w:t>Chair and Vice Chair/Clerk – vote to elect for FY 2016</w:t>
      </w:r>
      <w:bookmarkStart w:id="0" w:name="_GoBack"/>
      <w:bookmarkEnd w:id="0"/>
    </w:p>
    <w:p w:rsidR="00840B3F" w:rsidRPr="005D36A8" w:rsidRDefault="00840B3F" w:rsidP="005D36A8">
      <w:pPr>
        <w:rPr>
          <w:rFonts w:eastAsia="Batang"/>
        </w:rPr>
      </w:pPr>
    </w:p>
    <w:p w:rsidR="004E0E55" w:rsidRPr="006C56AC" w:rsidRDefault="004E0E55" w:rsidP="003778D4">
      <w:pPr>
        <w:numPr>
          <w:ilvl w:val="0"/>
          <w:numId w:val="19"/>
        </w:numPr>
        <w:rPr>
          <w:rFonts w:eastAsia="Batang"/>
          <w:b/>
          <w:bCs/>
          <w:u w:val="single"/>
        </w:rPr>
      </w:pPr>
      <w:r>
        <w:rPr>
          <w:rFonts w:eastAsia="Batang"/>
          <w:b/>
          <w:bCs/>
          <w:u w:val="single"/>
        </w:rPr>
        <w:t>Adjournment</w:t>
      </w:r>
    </w:p>
    <w:p w:rsidR="004E0E55" w:rsidRDefault="00B02D90" w:rsidP="00EA79EC">
      <w:pPr>
        <w:jc w:val="center"/>
        <w:rPr>
          <w:rFonts w:eastAsia="Batang"/>
          <w:b/>
          <w:bCs/>
          <w:i/>
          <w:iCs/>
          <w:sz w:val="22"/>
          <w:szCs w:val="22"/>
        </w:rPr>
      </w:pPr>
      <w:r>
        <w:rPr>
          <w:rFonts w:eastAsia="Batang"/>
          <w:b/>
          <w:bCs/>
          <w:i/>
          <w:iCs/>
          <w:sz w:val="22"/>
          <w:szCs w:val="22"/>
        </w:rPr>
        <w:pict>
          <v:rect id="_x0000_i1025" style="width:0;height:1.5pt" o:hralign="center" o:hrstd="t" o:hr="t" fillcolor="#489088" stroked="f"/>
        </w:pict>
      </w:r>
    </w:p>
    <w:p w:rsidR="004E0E55" w:rsidRPr="00864AEA" w:rsidRDefault="004E0E55" w:rsidP="00EA79EC">
      <w:pPr>
        <w:jc w:val="center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i/>
          <w:iCs/>
          <w:sz w:val="22"/>
          <w:szCs w:val="22"/>
        </w:rPr>
        <w:t>Subject to Change</w:t>
      </w:r>
    </w:p>
    <w:p w:rsidR="004E0E55" w:rsidRDefault="00B02D90" w:rsidP="00EA79EC">
      <w:pPr>
        <w:jc w:val="center"/>
        <w:rPr>
          <w:rFonts w:eastAsia="Batang"/>
          <w:i/>
          <w:iCs/>
          <w:sz w:val="22"/>
          <w:szCs w:val="22"/>
        </w:rPr>
      </w:pPr>
      <w:hyperlink r:id="rId7" w:history="1">
        <w:r w:rsidR="004E0E55" w:rsidRPr="009F5FDA">
          <w:rPr>
            <w:rStyle w:val="Hyperlink"/>
            <w:rFonts w:eastAsia="Batang"/>
            <w:i/>
            <w:iCs/>
            <w:sz w:val="22"/>
            <w:szCs w:val="22"/>
          </w:rPr>
          <w:t>www.harwich-ma.gov</w:t>
        </w:r>
      </w:hyperlink>
    </w:p>
    <w:p w:rsidR="004E0E55" w:rsidRDefault="004E0E55" w:rsidP="00EA79EC">
      <w:pPr>
        <w:jc w:val="center"/>
        <w:rPr>
          <w:rFonts w:eastAsia="Batang"/>
          <w:b/>
          <w:bCs/>
          <w:i/>
          <w:iCs/>
          <w:sz w:val="22"/>
          <w:szCs w:val="22"/>
        </w:rPr>
      </w:pPr>
    </w:p>
    <w:p w:rsidR="004E0E55" w:rsidRDefault="004E0E55" w:rsidP="00EA79EC">
      <w:pPr>
        <w:tabs>
          <w:tab w:val="left" w:pos="1296"/>
          <w:tab w:val="left" w:pos="3024"/>
        </w:tabs>
        <w:ind w:left="-180" w:right="-450"/>
        <w:rPr>
          <w:i/>
          <w:iCs/>
          <w:sz w:val="22"/>
          <w:szCs w:val="22"/>
        </w:rPr>
      </w:pPr>
      <w:r w:rsidRPr="00734DB4">
        <w:rPr>
          <w:i/>
          <w:iCs/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734DB4">
        <w:rPr>
          <w:rStyle w:val="apple-converted-space"/>
          <w:i/>
          <w:iCs/>
          <w:sz w:val="22"/>
          <w:szCs w:val="22"/>
        </w:rPr>
        <w:t> </w:t>
      </w:r>
      <w:r w:rsidRPr="00734DB4">
        <w:rPr>
          <w:i/>
          <w:iCs/>
          <w:sz w:val="22"/>
          <w:szCs w:val="22"/>
        </w:rPr>
        <w:t>meeting following “New Business”</w:t>
      </w:r>
      <w:r>
        <w:rPr>
          <w:i/>
          <w:iCs/>
          <w:sz w:val="22"/>
          <w:szCs w:val="22"/>
        </w:rPr>
        <w:t>.</w:t>
      </w:r>
    </w:p>
    <w:p w:rsidR="004E0E55" w:rsidRPr="00E9699B" w:rsidRDefault="004E0E55" w:rsidP="00EA79EC">
      <w:pPr>
        <w:tabs>
          <w:tab w:val="left" w:pos="1296"/>
          <w:tab w:val="left" w:pos="3024"/>
        </w:tabs>
        <w:ind w:left="-180" w:right="-450"/>
        <w:rPr>
          <w:sz w:val="22"/>
          <w:szCs w:val="22"/>
        </w:rPr>
      </w:pPr>
    </w:p>
    <w:p w:rsidR="004E0E55" w:rsidRDefault="004E0E55" w:rsidP="00EA79EC">
      <w:pPr>
        <w:rPr>
          <w:smallCaps/>
        </w:rPr>
      </w:pPr>
      <w:r w:rsidRPr="00E9699B">
        <w:rPr>
          <w:smallCaps/>
        </w:rPr>
        <w:t>Requests for accommodations for any person having a disability can be made by contacting th</w:t>
      </w:r>
      <w:r>
        <w:rPr>
          <w:smallCaps/>
        </w:rPr>
        <w:t>e</w:t>
      </w:r>
      <w:r w:rsidRPr="00E9699B">
        <w:rPr>
          <w:smallCaps/>
        </w:rPr>
        <w:t xml:space="preserve"> </w:t>
      </w:r>
      <w:r>
        <w:rPr>
          <w:smallCaps/>
        </w:rPr>
        <w:t>Administration office at</w:t>
      </w:r>
      <w:r w:rsidRPr="00E9699B">
        <w:rPr>
          <w:smallCaps/>
        </w:rPr>
        <w:t xml:space="preserve"> phone </w:t>
      </w:r>
      <w:r>
        <w:rPr>
          <w:smallCaps/>
        </w:rPr>
        <w:t>at 508.430.7517.</w:t>
      </w:r>
    </w:p>
    <w:p w:rsidR="004E0E55" w:rsidRDefault="004E0E55" w:rsidP="00EA79EC">
      <w:pPr>
        <w:rPr>
          <w:smallCaps/>
        </w:rPr>
      </w:pPr>
    </w:p>
    <w:p w:rsidR="004E0E55" w:rsidRDefault="004E0E55" w:rsidP="002C60B9">
      <w:pPr>
        <w:rPr>
          <w:rFonts w:eastAsia="Batang"/>
          <w:b/>
          <w:bCs/>
          <w:sz w:val="22"/>
          <w:szCs w:val="22"/>
          <w:u w:val="single"/>
        </w:rPr>
      </w:pPr>
      <w:r w:rsidRPr="007C6BBA">
        <w:rPr>
          <w:sz w:val="22"/>
          <w:szCs w:val="22"/>
        </w:rPr>
        <w:t xml:space="preserve">Authorized Posting Officer: </w:t>
      </w:r>
      <w:smartTag w:uri="urn:schemas-microsoft-com:office:smarttags" w:element="PersonName">
        <w:r>
          <w:rPr>
            <w:sz w:val="22"/>
            <w:szCs w:val="22"/>
          </w:rPr>
          <w:t>Marie Carlson</w:t>
        </w:r>
      </w:smartTag>
      <w:r w:rsidRPr="007C6BBA">
        <w:rPr>
          <w:sz w:val="22"/>
          <w:szCs w:val="22"/>
        </w:rPr>
        <w:t xml:space="preserve">, </w:t>
      </w:r>
      <w:hyperlink r:id="rId8" w:history="1">
        <w:r w:rsidRPr="00D359CA">
          <w:rPr>
            <w:rStyle w:val="Hyperlink"/>
            <w:sz w:val="22"/>
            <w:szCs w:val="22"/>
          </w:rPr>
          <w:t>mcarlson@town.harwich.ma.us</w:t>
        </w:r>
      </w:hyperlink>
      <w:r>
        <w:rPr>
          <w:sz w:val="22"/>
          <w:szCs w:val="22"/>
        </w:rPr>
        <w:t xml:space="preserve"> / 508.430.7506</w:t>
      </w:r>
    </w:p>
    <w:sectPr w:rsidR="004E0E55" w:rsidSect="002E4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267" w:bottom="72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55" w:rsidRDefault="004E0E55">
      <w:r>
        <w:separator/>
      </w:r>
    </w:p>
  </w:endnote>
  <w:endnote w:type="continuationSeparator" w:id="0">
    <w:p w:rsidR="004E0E55" w:rsidRDefault="004E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55" w:rsidRDefault="004E0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55" w:rsidRDefault="004E0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55" w:rsidRDefault="004E0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55" w:rsidRDefault="004E0E55">
      <w:r>
        <w:separator/>
      </w:r>
    </w:p>
  </w:footnote>
  <w:footnote w:type="continuationSeparator" w:id="0">
    <w:p w:rsidR="004E0E55" w:rsidRDefault="004E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55" w:rsidRDefault="004E0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55" w:rsidRDefault="00B02D90" w:rsidP="00501BA3">
    <w:pPr>
      <w:pStyle w:val="Header"/>
      <w:tabs>
        <w:tab w:val="left" w:pos="201"/>
        <w:tab w:val="left" w:pos="3600"/>
      </w:tabs>
      <w:rPr>
        <w:rFonts w:ascii="Georgia" w:hAnsi="Georgia" w:cs="Georgia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177.6pt;margin-top:-15.75pt;width:90pt;height:82.4pt;z-index:-251658752;visibility:visible;mso-position-horizontal:right;mso-position-horizontal-relative:margin" wrapcoords="-180 0 -180 21404 21600 21404 21600 0 -180 0">
          <v:imagedata r:id="rId1" o:title=""/>
          <w10:wrap type="through" anchorx="margin"/>
        </v:shape>
      </w:pict>
    </w:r>
    <w:r w:rsidR="004E0E55">
      <w:rPr>
        <w:rFonts w:ascii="Georgia" w:hAnsi="Georgia" w:cs="Georgia"/>
        <w:b/>
        <w:bCs/>
        <w:sz w:val="32"/>
        <w:szCs w:val="32"/>
      </w:rPr>
      <w:t xml:space="preserve"> </w:t>
    </w:r>
    <w:r w:rsidR="004E0E55">
      <w:rPr>
        <w:rFonts w:ascii="Georgia" w:hAnsi="Georgia" w:cs="Georgia"/>
        <w:sz w:val="32"/>
        <w:szCs w:val="32"/>
      </w:rPr>
      <w:t>Historic District &amp; Historical Commission</w:t>
    </w:r>
  </w:p>
  <w:p w:rsidR="004E0E55" w:rsidRDefault="004E0E55" w:rsidP="00501BA3">
    <w:pPr>
      <w:pStyle w:val="Header"/>
      <w:tabs>
        <w:tab w:val="left" w:pos="201"/>
        <w:tab w:val="left" w:pos="3600"/>
      </w:tabs>
      <w:rPr>
        <w:rFonts w:ascii="Georgia" w:hAnsi="Georgia" w:cs="Georgia"/>
        <w:sz w:val="26"/>
        <w:szCs w:val="26"/>
      </w:rPr>
    </w:pPr>
    <w:r>
      <w:rPr>
        <w:rFonts w:ascii="Georgia" w:hAnsi="Georgia" w:cs="Georgia"/>
        <w:sz w:val="32"/>
        <w:szCs w:val="32"/>
      </w:rPr>
      <w:t xml:space="preserve"> </w:t>
    </w:r>
    <w:smartTag w:uri="urn:schemas-microsoft-com:office:smarttags" w:element="PostalCode">
      <w:smartTag w:uri="urn:schemas-microsoft-com:office:smarttags" w:element="Street">
        <w:r>
          <w:rPr>
            <w:rFonts w:ascii="Georgia" w:hAnsi="Georgia" w:cs="Georgia"/>
            <w:sz w:val="32"/>
            <w:szCs w:val="32"/>
          </w:rPr>
          <w:t>732</w:t>
        </w:r>
        <w:r w:rsidRPr="00791D01">
          <w:rPr>
            <w:rFonts w:ascii="Georgia" w:hAnsi="Georgia" w:cs="Georgia"/>
            <w:sz w:val="28"/>
            <w:szCs w:val="28"/>
          </w:rPr>
          <w:t xml:space="preserve"> Main Street</w:t>
        </w:r>
      </w:smartTag>
      <w:r w:rsidRPr="00791D01">
        <w:rPr>
          <w:rFonts w:ascii="Georgia" w:hAnsi="Georgia" w:cs="Georgia"/>
          <w:sz w:val="28"/>
          <w:szCs w:val="28"/>
        </w:rPr>
        <w:t xml:space="preserve">, </w:t>
      </w:r>
      <w:smartTag w:uri="urn:schemas-microsoft-com:office:smarttags" w:element="PostalCode">
        <w:r w:rsidRPr="00791D01">
          <w:rPr>
            <w:rFonts w:ascii="Georgia" w:hAnsi="Georgia" w:cs="Georgia"/>
            <w:sz w:val="28"/>
            <w:szCs w:val="28"/>
          </w:rPr>
          <w:t>Harwich</w:t>
        </w:r>
      </w:smartTag>
      <w:r w:rsidRPr="00791D01">
        <w:rPr>
          <w:rFonts w:ascii="Georgia" w:hAnsi="Georgia" w:cs="Georgia"/>
          <w:sz w:val="28"/>
          <w:szCs w:val="28"/>
        </w:rPr>
        <w:t xml:space="preserve">, </w:t>
      </w:r>
      <w:smartTag w:uri="urn:schemas-microsoft-com:office:smarttags" w:element="PostalCode">
        <w:r w:rsidRPr="00791D01">
          <w:rPr>
            <w:rFonts w:ascii="Georgia" w:hAnsi="Georgia" w:cs="Georgia"/>
            <w:sz w:val="28"/>
            <w:szCs w:val="28"/>
          </w:rPr>
          <w:t>MA</w:t>
        </w:r>
      </w:smartTag>
      <w:r w:rsidRPr="00791D01">
        <w:rPr>
          <w:rFonts w:ascii="Georgia" w:hAnsi="Georgia" w:cs="Georgia"/>
          <w:sz w:val="28"/>
          <w:szCs w:val="28"/>
        </w:rPr>
        <w:t xml:space="preserve"> </w:t>
      </w:r>
      <w:smartTag w:uri="urn:schemas-microsoft-com:office:smarttags" w:element="PostalCode">
        <w:r w:rsidRPr="00791D01">
          <w:rPr>
            <w:rFonts w:ascii="Georgia" w:hAnsi="Georgia" w:cs="Georgia"/>
            <w:sz w:val="28"/>
            <w:szCs w:val="28"/>
          </w:rPr>
          <w:t>02645</w:t>
        </w:r>
      </w:smartTag>
    </w:smartTag>
  </w:p>
  <w:p w:rsidR="004E0E55" w:rsidRPr="00C10771" w:rsidRDefault="00B02D90" w:rsidP="00C10771">
    <w:pPr>
      <w:pStyle w:val="Header"/>
      <w:tabs>
        <w:tab w:val="clear" w:pos="8640"/>
        <w:tab w:val="left" w:pos="-180"/>
        <w:tab w:val="right" w:pos="8460"/>
      </w:tabs>
      <w:ind w:right="900"/>
      <w:rPr>
        <w:noProof/>
      </w:rPr>
    </w:pPr>
    <w:r>
      <w:rPr>
        <w:noProof/>
      </w:rPr>
      <w:pict>
        <v:rect id="_x0000_i1026" style="width:354.95pt;height:3.25pt" o:hrpct="986" o:hralign="center" o:hrstd="t" o:hrnoshade="t" o:hr="t" fillcolor="black" stroked="f"/>
      </w:pict>
    </w:r>
    <w:r w:rsidR="004E0E55" w:rsidRPr="00791D01">
      <w:rPr>
        <w:rFonts w:ascii="Georgia" w:hAnsi="Georgia" w:cs="Georgia"/>
        <w:i/>
        <w:iCs/>
        <w:sz w:val="28"/>
        <w:szCs w:val="28"/>
      </w:rPr>
      <w:t xml:space="preserve">                   </w:t>
    </w:r>
    <w:r w:rsidR="004E0E55">
      <w:rPr>
        <w:rFonts w:ascii="Georgia" w:hAnsi="Georgia" w:cs="Georgia"/>
        <w:i/>
        <w:iCs/>
        <w:sz w:val="28"/>
        <w:szCs w:val="28"/>
      </w:rPr>
      <w:t xml:space="preserve">         </w:t>
    </w:r>
    <w:r w:rsidR="004E0E55" w:rsidRPr="00791D01">
      <w:rPr>
        <w:rFonts w:ascii="Georgia" w:hAnsi="Georgia" w:cs="Georgia"/>
        <w:i/>
        <w:iCs/>
        <w:sz w:val="28"/>
        <w:szCs w:val="28"/>
      </w:rPr>
      <w:t xml:space="preserve">  </w:t>
    </w:r>
    <w:r w:rsidR="004E0E55">
      <w:rPr>
        <w:rFonts w:ascii="Georgia" w:hAnsi="Georgia" w:cs="Georgia"/>
        <w:i/>
        <w:iCs/>
        <w:sz w:val="28"/>
        <w:szCs w:val="28"/>
      </w:rPr>
      <w:t xml:space="preserve">        </w:t>
    </w:r>
    <w:r w:rsidR="004E0E55" w:rsidRPr="00791D01">
      <w:rPr>
        <w:rFonts w:ascii="Georgia" w:hAnsi="Georgia" w:cs="Georgia"/>
        <w:i/>
        <w:iCs/>
        <w:sz w:val="28"/>
        <w:szCs w:val="28"/>
      </w:rPr>
      <w:t xml:space="preserve"> </w:t>
    </w:r>
    <w:r w:rsidR="004E0E55">
      <w:rPr>
        <w:rFonts w:ascii="Georgia" w:hAnsi="Georgia" w:cs="Georgia"/>
        <w:i/>
        <w:iCs/>
        <w:sz w:val="28"/>
        <w:szCs w:val="28"/>
      </w:rPr>
      <w:tab/>
    </w:r>
    <w:r w:rsidR="004E0E55" w:rsidRPr="00791D01">
      <w:rPr>
        <w:rFonts w:ascii="Georgia" w:hAnsi="Georgia" w:cs="Georgia"/>
        <w:i/>
        <w:iCs/>
        <w:sz w:val="28"/>
        <w:szCs w:val="28"/>
      </w:rPr>
      <w:t xml:space="preserve"> </w:t>
    </w:r>
    <w:proofErr w:type="spellStart"/>
    <w:proofErr w:type="gramStart"/>
    <w:r w:rsidR="004E0E55" w:rsidRPr="00791D01">
      <w:rPr>
        <w:rFonts w:ascii="Georgia" w:hAnsi="Georgia" w:cs="Georgia"/>
        <w:i/>
        <w:iCs/>
        <w:sz w:val="28"/>
        <w:szCs w:val="28"/>
      </w:rPr>
      <w:t>ph</w:t>
    </w:r>
    <w:proofErr w:type="spellEnd"/>
    <w:proofErr w:type="gramEnd"/>
    <w:r w:rsidR="004E0E55" w:rsidRPr="00791D01">
      <w:rPr>
        <w:rFonts w:ascii="Georgia" w:hAnsi="Georgia" w:cs="Georgia"/>
        <w:i/>
        <w:iCs/>
        <w:sz w:val="28"/>
        <w:szCs w:val="28"/>
      </w:rPr>
      <w:t>: 508-430-75</w:t>
    </w:r>
    <w:r w:rsidR="004E0E55">
      <w:rPr>
        <w:rFonts w:ascii="Georgia" w:hAnsi="Georgia" w:cs="Georgia"/>
        <w:i/>
        <w:iCs/>
        <w:sz w:val="28"/>
        <w:szCs w:val="28"/>
      </w:rPr>
      <w:t xml:space="preserve">06 </w:t>
    </w:r>
    <w:r w:rsidR="004E0E55" w:rsidRPr="00791D01">
      <w:rPr>
        <w:rFonts w:ascii="Georgia" w:hAnsi="Georgia" w:cs="Georgia"/>
        <w:i/>
        <w:iCs/>
        <w:sz w:val="28"/>
        <w:szCs w:val="28"/>
      </w:rPr>
      <w:t xml:space="preserve"> f</w:t>
    </w:r>
    <w:r w:rsidR="004E0E55">
      <w:rPr>
        <w:rFonts w:ascii="Georgia" w:hAnsi="Georgia" w:cs="Georgia"/>
        <w:i/>
        <w:iCs/>
        <w:sz w:val="28"/>
        <w:szCs w:val="28"/>
      </w:rPr>
      <w:t>a</w:t>
    </w:r>
    <w:r w:rsidR="004E0E55" w:rsidRPr="00791D01">
      <w:rPr>
        <w:rFonts w:ascii="Georgia" w:hAnsi="Georgia" w:cs="Georgia"/>
        <w:i/>
        <w:iCs/>
        <w:sz w:val="28"/>
        <w:szCs w:val="28"/>
      </w:rPr>
      <w:t>x: 508-430-4703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55" w:rsidRDefault="004E0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52A"/>
    <w:multiLevelType w:val="hybridMultilevel"/>
    <w:tmpl w:val="0060C4DE"/>
    <w:lvl w:ilvl="0" w:tplc="6024D2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A3AD1"/>
    <w:multiLevelType w:val="hybridMultilevel"/>
    <w:tmpl w:val="461AE002"/>
    <w:lvl w:ilvl="0" w:tplc="F616413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B0585E"/>
    <w:multiLevelType w:val="hybridMultilevel"/>
    <w:tmpl w:val="2612FE3C"/>
    <w:lvl w:ilvl="0" w:tplc="10B40C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558C5"/>
    <w:multiLevelType w:val="hybridMultilevel"/>
    <w:tmpl w:val="8272CCF2"/>
    <w:lvl w:ilvl="0" w:tplc="F616413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F34DA6"/>
    <w:multiLevelType w:val="hybridMultilevel"/>
    <w:tmpl w:val="479EE986"/>
    <w:lvl w:ilvl="0" w:tplc="1932FA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3F0F"/>
    <w:multiLevelType w:val="hybridMultilevel"/>
    <w:tmpl w:val="667E82EE"/>
    <w:lvl w:ilvl="0" w:tplc="BFDE56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72F8FD80">
      <w:start w:val="1"/>
      <w:numFmt w:val="lowerLetter"/>
      <w:lvlText w:val="%2."/>
      <w:lvlJc w:val="left"/>
      <w:pPr>
        <w:tabs>
          <w:tab w:val="num" w:pos="720"/>
        </w:tabs>
        <w:ind w:firstLine="432"/>
      </w:pPr>
      <w:rPr>
        <w:rFonts w:ascii="Times New Roman" w:eastAsia="Batang" w:hAnsi="Times New Roman" w:cs="Times New Roman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97FE9"/>
    <w:multiLevelType w:val="hybridMultilevel"/>
    <w:tmpl w:val="DCC637D2"/>
    <w:lvl w:ilvl="0" w:tplc="1932FA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E48B5"/>
    <w:multiLevelType w:val="hybridMultilevel"/>
    <w:tmpl w:val="F6305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2E794A"/>
    <w:multiLevelType w:val="multilevel"/>
    <w:tmpl w:val="A086D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A9421A9"/>
    <w:multiLevelType w:val="hybridMultilevel"/>
    <w:tmpl w:val="3DCE816A"/>
    <w:lvl w:ilvl="0" w:tplc="29E467E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F9E2DFB8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455BF"/>
    <w:multiLevelType w:val="hybridMultilevel"/>
    <w:tmpl w:val="8336158C"/>
    <w:lvl w:ilvl="0" w:tplc="B6BCB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9A3FB8"/>
    <w:multiLevelType w:val="hybridMultilevel"/>
    <w:tmpl w:val="784EC27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1182E55"/>
    <w:multiLevelType w:val="hybridMultilevel"/>
    <w:tmpl w:val="3E3E2988"/>
    <w:lvl w:ilvl="0" w:tplc="5F98A3C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1A00FC3"/>
    <w:multiLevelType w:val="multilevel"/>
    <w:tmpl w:val="0540E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firstLine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12446"/>
    <w:multiLevelType w:val="hybridMultilevel"/>
    <w:tmpl w:val="A086D1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EE0B86"/>
    <w:multiLevelType w:val="hybridMultilevel"/>
    <w:tmpl w:val="7A220AA8"/>
    <w:lvl w:ilvl="0" w:tplc="03D200D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F6FA5"/>
    <w:multiLevelType w:val="multilevel"/>
    <w:tmpl w:val="192292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5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A2355"/>
    <w:multiLevelType w:val="hybridMultilevel"/>
    <w:tmpl w:val="7682D12C"/>
    <w:lvl w:ilvl="0" w:tplc="6860B00C">
      <w:start w:val="1"/>
      <w:numFmt w:val="lowerLetter"/>
      <w:lvlText w:val="%1."/>
      <w:lvlJc w:val="left"/>
      <w:pPr>
        <w:tabs>
          <w:tab w:val="num" w:pos="1440"/>
        </w:tabs>
        <w:ind w:left="72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B503420"/>
    <w:multiLevelType w:val="multilevel"/>
    <w:tmpl w:val="DE0294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262C1"/>
    <w:multiLevelType w:val="hybridMultilevel"/>
    <w:tmpl w:val="D3C827A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202863"/>
    <w:multiLevelType w:val="hybridMultilevel"/>
    <w:tmpl w:val="4B60FA6A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F1177"/>
    <w:multiLevelType w:val="hybridMultilevel"/>
    <w:tmpl w:val="82208A6C"/>
    <w:lvl w:ilvl="0" w:tplc="73283AA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D4759"/>
    <w:multiLevelType w:val="multilevel"/>
    <w:tmpl w:val="DB7812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firstLine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492B"/>
    <w:multiLevelType w:val="hybridMultilevel"/>
    <w:tmpl w:val="8B48C332"/>
    <w:lvl w:ilvl="0" w:tplc="5F98A3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A6A09"/>
    <w:multiLevelType w:val="hybridMultilevel"/>
    <w:tmpl w:val="4BB6FFDA"/>
    <w:lvl w:ilvl="0" w:tplc="1932FA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4D630DD1"/>
    <w:multiLevelType w:val="multilevel"/>
    <w:tmpl w:val="AC48F7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5D5188"/>
    <w:multiLevelType w:val="hybridMultilevel"/>
    <w:tmpl w:val="003EAE7A"/>
    <w:lvl w:ilvl="0" w:tplc="023C26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73283AAA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E3EE0"/>
    <w:multiLevelType w:val="multilevel"/>
    <w:tmpl w:val="2B8CE9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A4476"/>
    <w:multiLevelType w:val="hybridMultilevel"/>
    <w:tmpl w:val="5AF0FF40"/>
    <w:lvl w:ilvl="0" w:tplc="9E6AF5C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760231"/>
    <w:multiLevelType w:val="hybridMultilevel"/>
    <w:tmpl w:val="9E50F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1B132B"/>
    <w:multiLevelType w:val="hybridMultilevel"/>
    <w:tmpl w:val="241ED776"/>
    <w:lvl w:ilvl="0" w:tplc="73283AA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85642"/>
    <w:multiLevelType w:val="hybridMultilevel"/>
    <w:tmpl w:val="A53A0ECE"/>
    <w:lvl w:ilvl="0" w:tplc="41909CA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1422F"/>
    <w:multiLevelType w:val="hybridMultilevel"/>
    <w:tmpl w:val="A36AA606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73446"/>
    <w:multiLevelType w:val="hybridMultilevel"/>
    <w:tmpl w:val="22C42C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ED0A7B"/>
    <w:multiLevelType w:val="hybridMultilevel"/>
    <w:tmpl w:val="9C9C9ADA"/>
    <w:lvl w:ilvl="0" w:tplc="99DC3A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951196A"/>
    <w:multiLevelType w:val="hybridMultilevel"/>
    <w:tmpl w:val="50961DE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400D9"/>
    <w:multiLevelType w:val="hybridMultilevel"/>
    <w:tmpl w:val="5A2CD390"/>
    <w:lvl w:ilvl="0" w:tplc="73283AA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36D66"/>
    <w:multiLevelType w:val="hybridMultilevel"/>
    <w:tmpl w:val="40345506"/>
    <w:lvl w:ilvl="0" w:tplc="73283AA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34A06"/>
    <w:multiLevelType w:val="multilevel"/>
    <w:tmpl w:val="FACC28D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2"/>
  </w:num>
  <w:num w:numId="4">
    <w:abstractNumId w:val="26"/>
  </w:num>
  <w:num w:numId="5">
    <w:abstractNumId w:val="23"/>
  </w:num>
  <w:num w:numId="6">
    <w:abstractNumId w:val="10"/>
  </w:num>
  <w:num w:numId="7">
    <w:abstractNumId w:val="15"/>
  </w:num>
  <w:num w:numId="8">
    <w:abstractNumId w:val="16"/>
  </w:num>
  <w:num w:numId="9">
    <w:abstractNumId w:val="18"/>
  </w:num>
  <w:num w:numId="10">
    <w:abstractNumId w:val="9"/>
  </w:num>
  <w:num w:numId="11">
    <w:abstractNumId w:val="31"/>
  </w:num>
  <w:num w:numId="12">
    <w:abstractNumId w:val="27"/>
  </w:num>
  <w:num w:numId="13">
    <w:abstractNumId w:val="38"/>
  </w:num>
  <w:num w:numId="14">
    <w:abstractNumId w:val="37"/>
  </w:num>
  <w:num w:numId="15">
    <w:abstractNumId w:val="2"/>
  </w:num>
  <w:num w:numId="16">
    <w:abstractNumId w:val="36"/>
  </w:num>
  <w:num w:numId="17">
    <w:abstractNumId w:val="30"/>
  </w:num>
  <w:num w:numId="18">
    <w:abstractNumId w:val="21"/>
  </w:num>
  <w:num w:numId="19">
    <w:abstractNumId w:val="5"/>
  </w:num>
  <w:num w:numId="20">
    <w:abstractNumId w:val="17"/>
  </w:num>
  <w:num w:numId="21">
    <w:abstractNumId w:val="14"/>
  </w:num>
  <w:num w:numId="22">
    <w:abstractNumId w:val="8"/>
  </w:num>
  <w:num w:numId="23">
    <w:abstractNumId w:val="22"/>
  </w:num>
  <w:num w:numId="24">
    <w:abstractNumId w:val="28"/>
  </w:num>
  <w:num w:numId="25">
    <w:abstractNumId w:val="1"/>
  </w:num>
  <w:num w:numId="26">
    <w:abstractNumId w:val="20"/>
  </w:num>
  <w:num w:numId="27">
    <w:abstractNumId w:val="3"/>
  </w:num>
  <w:num w:numId="28">
    <w:abstractNumId w:val="32"/>
  </w:num>
  <w:num w:numId="29">
    <w:abstractNumId w:val="35"/>
  </w:num>
  <w:num w:numId="30">
    <w:abstractNumId w:val="19"/>
  </w:num>
  <w:num w:numId="31">
    <w:abstractNumId w:val="25"/>
  </w:num>
  <w:num w:numId="32">
    <w:abstractNumId w:val="11"/>
  </w:num>
  <w:num w:numId="33">
    <w:abstractNumId w:val="34"/>
  </w:num>
  <w:num w:numId="34">
    <w:abstractNumId w:val="33"/>
  </w:num>
  <w:num w:numId="35">
    <w:abstractNumId w:val="0"/>
  </w:num>
  <w:num w:numId="36">
    <w:abstractNumId w:val="13"/>
  </w:num>
  <w:num w:numId="37">
    <w:abstractNumId w:val="24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AA6"/>
    <w:rsid w:val="000059C0"/>
    <w:rsid w:val="00005F17"/>
    <w:rsid w:val="0000708D"/>
    <w:rsid w:val="00010707"/>
    <w:rsid w:val="00012773"/>
    <w:rsid w:val="00015E09"/>
    <w:rsid w:val="000162C8"/>
    <w:rsid w:val="0003113A"/>
    <w:rsid w:val="00040CD0"/>
    <w:rsid w:val="000502D1"/>
    <w:rsid w:val="00055FC1"/>
    <w:rsid w:val="0007152A"/>
    <w:rsid w:val="0007766F"/>
    <w:rsid w:val="00083BFA"/>
    <w:rsid w:val="000A0065"/>
    <w:rsid w:val="000A2737"/>
    <w:rsid w:val="000A7888"/>
    <w:rsid w:val="000B0184"/>
    <w:rsid w:val="000B153B"/>
    <w:rsid w:val="000B555A"/>
    <w:rsid w:val="000B6FE3"/>
    <w:rsid w:val="000E241E"/>
    <w:rsid w:val="000F2084"/>
    <w:rsid w:val="000F42EA"/>
    <w:rsid w:val="00106316"/>
    <w:rsid w:val="00112217"/>
    <w:rsid w:val="00125D00"/>
    <w:rsid w:val="0013327E"/>
    <w:rsid w:val="00137339"/>
    <w:rsid w:val="00152681"/>
    <w:rsid w:val="001549D8"/>
    <w:rsid w:val="001554FA"/>
    <w:rsid w:val="00163D78"/>
    <w:rsid w:val="00173A07"/>
    <w:rsid w:val="00176144"/>
    <w:rsid w:val="00176435"/>
    <w:rsid w:val="0017770D"/>
    <w:rsid w:val="00184B57"/>
    <w:rsid w:val="0019532E"/>
    <w:rsid w:val="001A0BE3"/>
    <w:rsid w:val="001A3FF5"/>
    <w:rsid w:val="001A68F8"/>
    <w:rsid w:val="001B6FB8"/>
    <w:rsid w:val="001D2928"/>
    <w:rsid w:val="001D4E9E"/>
    <w:rsid w:val="001D62EA"/>
    <w:rsid w:val="001D69F6"/>
    <w:rsid w:val="001E4E6D"/>
    <w:rsid w:val="001F5CFD"/>
    <w:rsid w:val="001F7AE0"/>
    <w:rsid w:val="00204358"/>
    <w:rsid w:val="00210A9D"/>
    <w:rsid w:val="00217D61"/>
    <w:rsid w:val="00223B6B"/>
    <w:rsid w:val="00230D59"/>
    <w:rsid w:val="00252C09"/>
    <w:rsid w:val="00252D8E"/>
    <w:rsid w:val="002546C5"/>
    <w:rsid w:val="00255BA3"/>
    <w:rsid w:val="0027153A"/>
    <w:rsid w:val="002767A8"/>
    <w:rsid w:val="002819C6"/>
    <w:rsid w:val="00290D37"/>
    <w:rsid w:val="002916BC"/>
    <w:rsid w:val="002A28F7"/>
    <w:rsid w:val="002B27C3"/>
    <w:rsid w:val="002C322E"/>
    <w:rsid w:val="002C37E9"/>
    <w:rsid w:val="002C60B9"/>
    <w:rsid w:val="002D145E"/>
    <w:rsid w:val="002E1BCC"/>
    <w:rsid w:val="002E2216"/>
    <w:rsid w:val="002E2B8C"/>
    <w:rsid w:val="002E4B14"/>
    <w:rsid w:val="002F0F89"/>
    <w:rsid w:val="002F49EA"/>
    <w:rsid w:val="003024B8"/>
    <w:rsid w:val="0030745B"/>
    <w:rsid w:val="00333E44"/>
    <w:rsid w:val="00334361"/>
    <w:rsid w:val="00334541"/>
    <w:rsid w:val="0034080B"/>
    <w:rsid w:val="00342D6F"/>
    <w:rsid w:val="00342F62"/>
    <w:rsid w:val="0035059B"/>
    <w:rsid w:val="00352898"/>
    <w:rsid w:val="00363088"/>
    <w:rsid w:val="00371BE4"/>
    <w:rsid w:val="003770C5"/>
    <w:rsid w:val="003778D4"/>
    <w:rsid w:val="00381F6B"/>
    <w:rsid w:val="00391DC3"/>
    <w:rsid w:val="003C31B9"/>
    <w:rsid w:val="003C48A0"/>
    <w:rsid w:val="003D14CC"/>
    <w:rsid w:val="003D7815"/>
    <w:rsid w:val="003E388C"/>
    <w:rsid w:val="003E650B"/>
    <w:rsid w:val="003F2C1F"/>
    <w:rsid w:val="003F362D"/>
    <w:rsid w:val="003F6671"/>
    <w:rsid w:val="004009D5"/>
    <w:rsid w:val="00401D80"/>
    <w:rsid w:val="0040233C"/>
    <w:rsid w:val="0040454E"/>
    <w:rsid w:val="0040769D"/>
    <w:rsid w:val="00412DB0"/>
    <w:rsid w:val="00421B59"/>
    <w:rsid w:val="0042779F"/>
    <w:rsid w:val="00433F73"/>
    <w:rsid w:val="0043499F"/>
    <w:rsid w:val="004410D9"/>
    <w:rsid w:val="00450A2A"/>
    <w:rsid w:val="004514A0"/>
    <w:rsid w:val="00453628"/>
    <w:rsid w:val="004563A3"/>
    <w:rsid w:val="00457A41"/>
    <w:rsid w:val="00460ABB"/>
    <w:rsid w:val="004614D2"/>
    <w:rsid w:val="00461FF5"/>
    <w:rsid w:val="0046308B"/>
    <w:rsid w:val="00474FB9"/>
    <w:rsid w:val="00481E1C"/>
    <w:rsid w:val="00481E26"/>
    <w:rsid w:val="0048576B"/>
    <w:rsid w:val="00487E08"/>
    <w:rsid w:val="00497313"/>
    <w:rsid w:val="004A4599"/>
    <w:rsid w:val="004C774E"/>
    <w:rsid w:val="004D01A4"/>
    <w:rsid w:val="004D0787"/>
    <w:rsid w:val="004D281D"/>
    <w:rsid w:val="004D5E04"/>
    <w:rsid w:val="004D7A26"/>
    <w:rsid w:val="004E0E55"/>
    <w:rsid w:val="00501BA3"/>
    <w:rsid w:val="00513D71"/>
    <w:rsid w:val="005153DF"/>
    <w:rsid w:val="005320BF"/>
    <w:rsid w:val="0054681A"/>
    <w:rsid w:val="005628F6"/>
    <w:rsid w:val="005757D9"/>
    <w:rsid w:val="00581C27"/>
    <w:rsid w:val="005842C9"/>
    <w:rsid w:val="00584DC7"/>
    <w:rsid w:val="00584EE9"/>
    <w:rsid w:val="005A1A9A"/>
    <w:rsid w:val="005A334B"/>
    <w:rsid w:val="005A7726"/>
    <w:rsid w:val="005A790C"/>
    <w:rsid w:val="005B7361"/>
    <w:rsid w:val="005C0915"/>
    <w:rsid w:val="005C12E1"/>
    <w:rsid w:val="005C2200"/>
    <w:rsid w:val="005C4C9C"/>
    <w:rsid w:val="005C4FAC"/>
    <w:rsid w:val="005C63E6"/>
    <w:rsid w:val="005C6E38"/>
    <w:rsid w:val="005C785C"/>
    <w:rsid w:val="005C7C27"/>
    <w:rsid w:val="005D36A8"/>
    <w:rsid w:val="005D523B"/>
    <w:rsid w:val="005D7611"/>
    <w:rsid w:val="005D77AF"/>
    <w:rsid w:val="005F34B4"/>
    <w:rsid w:val="0060071C"/>
    <w:rsid w:val="006031D4"/>
    <w:rsid w:val="00612F95"/>
    <w:rsid w:val="00620D1E"/>
    <w:rsid w:val="0062668A"/>
    <w:rsid w:val="0065354D"/>
    <w:rsid w:val="006632C2"/>
    <w:rsid w:val="0066653E"/>
    <w:rsid w:val="00682E5A"/>
    <w:rsid w:val="0069613B"/>
    <w:rsid w:val="006972DA"/>
    <w:rsid w:val="006A0E01"/>
    <w:rsid w:val="006B40E3"/>
    <w:rsid w:val="006B71CC"/>
    <w:rsid w:val="006C07BE"/>
    <w:rsid w:val="006C0B1F"/>
    <w:rsid w:val="006C1D9C"/>
    <w:rsid w:val="006C218D"/>
    <w:rsid w:val="006C56AC"/>
    <w:rsid w:val="006C7773"/>
    <w:rsid w:val="006D1B93"/>
    <w:rsid w:val="006F29ED"/>
    <w:rsid w:val="006F7AA6"/>
    <w:rsid w:val="00706D59"/>
    <w:rsid w:val="00721656"/>
    <w:rsid w:val="00732F6A"/>
    <w:rsid w:val="00734DB4"/>
    <w:rsid w:val="007363B8"/>
    <w:rsid w:val="007456D2"/>
    <w:rsid w:val="00750A3B"/>
    <w:rsid w:val="00750EAD"/>
    <w:rsid w:val="007520D4"/>
    <w:rsid w:val="00752C5E"/>
    <w:rsid w:val="007546CF"/>
    <w:rsid w:val="00754964"/>
    <w:rsid w:val="00771145"/>
    <w:rsid w:val="00771F32"/>
    <w:rsid w:val="00772F1A"/>
    <w:rsid w:val="00791D01"/>
    <w:rsid w:val="00793406"/>
    <w:rsid w:val="007A3D76"/>
    <w:rsid w:val="007A41AE"/>
    <w:rsid w:val="007B3A0B"/>
    <w:rsid w:val="007C5746"/>
    <w:rsid w:val="007C6BBA"/>
    <w:rsid w:val="007D6E07"/>
    <w:rsid w:val="007E0681"/>
    <w:rsid w:val="007E0CC6"/>
    <w:rsid w:val="007E3E91"/>
    <w:rsid w:val="007F2211"/>
    <w:rsid w:val="008045A9"/>
    <w:rsid w:val="008109A8"/>
    <w:rsid w:val="008123A1"/>
    <w:rsid w:val="00814353"/>
    <w:rsid w:val="008234A3"/>
    <w:rsid w:val="00826158"/>
    <w:rsid w:val="00836B4A"/>
    <w:rsid w:val="00840B3F"/>
    <w:rsid w:val="00842821"/>
    <w:rsid w:val="00855485"/>
    <w:rsid w:val="00864AEA"/>
    <w:rsid w:val="00877D8F"/>
    <w:rsid w:val="008809E4"/>
    <w:rsid w:val="008813CF"/>
    <w:rsid w:val="00885159"/>
    <w:rsid w:val="00887C6F"/>
    <w:rsid w:val="00893CC5"/>
    <w:rsid w:val="00894F28"/>
    <w:rsid w:val="008952C1"/>
    <w:rsid w:val="008A17F4"/>
    <w:rsid w:val="008A4185"/>
    <w:rsid w:val="008A568B"/>
    <w:rsid w:val="008B6F5B"/>
    <w:rsid w:val="008C0168"/>
    <w:rsid w:val="008C31EE"/>
    <w:rsid w:val="008C3933"/>
    <w:rsid w:val="008C5FC4"/>
    <w:rsid w:val="008D3E47"/>
    <w:rsid w:val="008E3FA2"/>
    <w:rsid w:val="00902211"/>
    <w:rsid w:val="00903435"/>
    <w:rsid w:val="009069CE"/>
    <w:rsid w:val="00912CA6"/>
    <w:rsid w:val="00921955"/>
    <w:rsid w:val="00925872"/>
    <w:rsid w:val="0093132A"/>
    <w:rsid w:val="0093459A"/>
    <w:rsid w:val="00935C24"/>
    <w:rsid w:val="00936FC9"/>
    <w:rsid w:val="00945617"/>
    <w:rsid w:val="00947A57"/>
    <w:rsid w:val="00976E00"/>
    <w:rsid w:val="00993459"/>
    <w:rsid w:val="009A15E3"/>
    <w:rsid w:val="009A35CE"/>
    <w:rsid w:val="009A5D8F"/>
    <w:rsid w:val="009B6E86"/>
    <w:rsid w:val="009B7668"/>
    <w:rsid w:val="009C6E80"/>
    <w:rsid w:val="009E2555"/>
    <w:rsid w:val="009E6E3A"/>
    <w:rsid w:val="009F5FDA"/>
    <w:rsid w:val="00A02257"/>
    <w:rsid w:val="00A0513B"/>
    <w:rsid w:val="00A076EB"/>
    <w:rsid w:val="00A12401"/>
    <w:rsid w:val="00A132D5"/>
    <w:rsid w:val="00A16608"/>
    <w:rsid w:val="00A21EE3"/>
    <w:rsid w:val="00A32797"/>
    <w:rsid w:val="00A351CE"/>
    <w:rsid w:val="00A43CB4"/>
    <w:rsid w:val="00A459A7"/>
    <w:rsid w:val="00A54678"/>
    <w:rsid w:val="00A614E6"/>
    <w:rsid w:val="00A6157D"/>
    <w:rsid w:val="00A75203"/>
    <w:rsid w:val="00A76799"/>
    <w:rsid w:val="00A83997"/>
    <w:rsid w:val="00A906AD"/>
    <w:rsid w:val="00AA3082"/>
    <w:rsid w:val="00AB1FAE"/>
    <w:rsid w:val="00AB2435"/>
    <w:rsid w:val="00AB7593"/>
    <w:rsid w:val="00AC7877"/>
    <w:rsid w:val="00AD5407"/>
    <w:rsid w:val="00AE78DD"/>
    <w:rsid w:val="00AF1BEF"/>
    <w:rsid w:val="00AF3700"/>
    <w:rsid w:val="00B02D90"/>
    <w:rsid w:val="00B23815"/>
    <w:rsid w:val="00B3181F"/>
    <w:rsid w:val="00B41D2D"/>
    <w:rsid w:val="00B42423"/>
    <w:rsid w:val="00B4697C"/>
    <w:rsid w:val="00B55BEE"/>
    <w:rsid w:val="00B57F02"/>
    <w:rsid w:val="00B62B93"/>
    <w:rsid w:val="00B630ED"/>
    <w:rsid w:val="00B6561C"/>
    <w:rsid w:val="00B674C8"/>
    <w:rsid w:val="00B8790B"/>
    <w:rsid w:val="00B90B1D"/>
    <w:rsid w:val="00B97A97"/>
    <w:rsid w:val="00BB12F4"/>
    <w:rsid w:val="00BB2B90"/>
    <w:rsid w:val="00BB5293"/>
    <w:rsid w:val="00C0384F"/>
    <w:rsid w:val="00C04F5D"/>
    <w:rsid w:val="00C10771"/>
    <w:rsid w:val="00C11CC1"/>
    <w:rsid w:val="00C32F10"/>
    <w:rsid w:val="00C405F8"/>
    <w:rsid w:val="00C43599"/>
    <w:rsid w:val="00C70C9C"/>
    <w:rsid w:val="00C81936"/>
    <w:rsid w:val="00C86999"/>
    <w:rsid w:val="00C87A83"/>
    <w:rsid w:val="00CB1A50"/>
    <w:rsid w:val="00CC263A"/>
    <w:rsid w:val="00CD0D76"/>
    <w:rsid w:val="00CD24B4"/>
    <w:rsid w:val="00CE081E"/>
    <w:rsid w:val="00CE1EF9"/>
    <w:rsid w:val="00CF42A6"/>
    <w:rsid w:val="00CF56EC"/>
    <w:rsid w:val="00D003C2"/>
    <w:rsid w:val="00D00E07"/>
    <w:rsid w:val="00D01765"/>
    <w:rsid w:val="00D15551"/>
    <w:rsid w:val="00D3139F"/>
    <w:rsid w:val="00D319F0"/>
    <w:rsid w:val="00D359CA"/>
    <w:rsid w:val="00D52A58"/>
    <w:rsid w:val="00D52D55"/>
    <w:rsid w:val="00D53E3C"/>
    <w:rsid w:val="00D65B39"/>
    <w:rsid w:val="00D65F6C"/>
    <w:rsid w:val="00D74AEC"/>
    <w:rsid w:val="00D7545E"/>
    <w:rsid w:val="00D81C28"/>
    <w:rsid w:val="00D83F41"/>
    <w:rsid w:val="00D87666"/>
    <w:rsid w:val="00D90176"/>
    <w:rsid w:val="00D93345"/>
    <w:rsid w:val="00D944DD"/>
    <w:rsid w:val="00DC092A"/>
    <w:rsid w:val="00DC306A"/>
    <w:rsid w:val="00DD3FD1"/>
    <w:rsid w:val="00DD5B6E"/>
    <w:rsid w:val="00DD6F81"/>
    <w:rsid w:val="00DE5BE2"/>
    <w:rsid w:val="00DF1891"/>
    <w:rsid w:val="00E07B0D"/>
    <w:rsid w:val="00E07B18"/>
    <w:rsid w:val="00E12204"/>
    <w:rsid w:val="00E200B4"/>
    <w:rsid w:val="00E200C9"/>
    <w:rsid w:val="00E22EDE"/>
    <w:rsid w:val="00E23074"/>
    <w:rsid w:val="00E26075"/>
    <w:rsid w:val="00E409C8"/>
    <w:rsid w:val="00E50E00"/>
    <w:rsid w:val="00E51719"/>
    <w:rsid w:val="00E652A5"/>
    <w:rsid w:val="00E65912"/>
    <w:rsid w:val="00E731B2"/>
    <w:rsid w:val="00E74AF1"/>
    <w:rsid w:val="00E778CB"/>
    <w:rsid w:val="00E802FD"/>
    <w:rsid w:val="00E851B8"/>
    <w:rsid w:val="00E91491"/>
    <w:rsid w:val="00E9329C"/>
    <w:rsid w:val="00E96630"/>
    <w:rsid w:val="00E9699B"/>
    <w:rsid w:val="00E96F8B"/>
    <w:rsid w:val="00EA79EC"/>
    <w:rsid w:val="00EB08DD"/>
    <w:rsid w:val="00EB1D55"/>
    <w:rsid w:val="00EB24E7"/>
    <w:rsid w:val="00EB320E"/>
    <w:rsid w:val="00EB5272"/>
    <w:rsid w:val="00EC3339"/>
    <w:rsid w:val="00ED4950"/>
    <w:rsid w:val="00F05708"/>
    <w:rsid w:val="00F10506"/>
    <w:rsid w:val="00F14D4E"/>
    <w:rsid w:val="00F21815"/>
    <w:rsid w:val="00F23A2E"/>
    <w:rsid w:val="00F307EA"/>
    <w:rsid w:val="00F329A1"/>
    <w:rsid w:val="00F3410F"/>
    <w:rsid w:val="00F4181A"/>
    <w:rsid w:val="00F4260F"/>
    <w:rsid w:val="00F45783"/>
    <w:rsid w:val="00F5335E"/>
    <w:rsid w:val="00F55386"/>
    <w:rsid w:val="00F56424"/>
    <w:rsid w:val="00F56506"/>
    <w:rsid w:val="00F56D5F"/>
    <w:rsid w:val="00F57ADB"/>
    <w:rsid w:val="00F60315"/>
    <w:rsid w:val="00F60D22"/>
    <w:rsid w:val="00F64F93"/>
    <w:rsid w:val="00F65A5F"/>
    <w:rsid w:val="00F76618"/>
    <w:rsid w:val="00F81A61"/>
    <w:rsid w:val="00F836A3"/>
    <w:rsid w:val="00F8583B"/>
    <w:rsid w:val="00F85855"/>
    <w:rsid w:val="00FB2009"/>
    <w:rsid w:val="00FC4D0E"/>
    <w:rsid w:val="00FC6F9C"/>
    <w:rsid w:val="00FD5934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."/>
  <w:listSeparator w:val=","/>
  <w15:docId w15:val="{AECC285A-A81B-4817-B048-63970005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C4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523B"/>
    <w:pPr>
      <w:keepNext/>
      <w:autoSpaceDE w:val="0"/>
      <w:autoSpaceDN w:val="0"/>
      <w:outlineLvl w:val="5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4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rsid w:val="00271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2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table" w:styleId="TableGrid">
    <w:name w:val="Table Grid"/>
    <w:basedOn w:val="TableNormal"/>
    <w:uiPriority w:val="99"/>
    <w:rsid w:val="00D944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93132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3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2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63088"/>
  </w:style>
  <w:style w:type="paragraph" w:styleId="ListParagraph">
    <w:name w:val="List Paragraph"/>
    <w:basedOn w:val="Normal"/>
    <w:uiPriority w:val="99"/>
    <w:qFormat/>
    <w:rsid w:val="00D7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lson@town.harwich.ma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rwich-m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Harwich</vt:lpstr>
    </vt:vector>
  </TitlesOfParts>
  <Company>Town of Harwich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Harwich</dc:title>
  <dc:subject/>
  <dc:creator>ebanta</dc:creator>
  <cp:keywords/>
  <dc:description/>
  <cp:lastModifiedBy>Elaine Banta</cp:lastModifiedBy>
  <cp:revision>4</cp:revision>
  <cp:lastPrinted>2015-05-04T16:21:00Z</cp:lastPrinted>
  <dcterms:created xsi:type="dcterms:W3CDTF">2015-06-10T14:06:00Z</dcterms:created>
  <dcterms:modified xsi:type="dcterms:W3CDTF">2015-06-10T15:50:00Z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