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E95" w:rsidRDefault="007F0E95" w:rsidP="007F0E95">
      <w:pPr>
        <w:pStyle w:val="NoSpacing"/>
      </w:pPr>
      <w:bookmarkStart w:id="0" w:name="_GoBack"/>
      <w:bookmarkEnd w:id="0"/>
    </w:p>
    <w:p w:rsidR="0031053C" w:rsidRPr="007603F9" w:rsidRDefault="002B5552">
      <w:r w:rsidRPr="007603F9">
        <w:rPr>
          <w:b/>
        </w:rPr>
        <w:t>Position Title:</w:t>
      </w:r>
      <w:r w:rsidR="00CB7844" w:rsidRPr="007603F9">
        <w:tab/>
      </w:r>
      <w:r w:rsidR="0021067D">
        <w:t>Office Assistant</w:t>
      </w:r>
      <w:r w:rsidR="00C74DA0">
        <w:t xml:space="preserve"> - Golf</w:t>
      </w:r>
    </w:p>
    <w:p w:rsidR="002B5552" w:rsidRPr="007603F9" w:rsidRDefault="002B5552">
      <w:r w:rsidRPr="007603F9">
        <w:rPr>
          <w:b/>
        </w:rPr>
        <w:t>Department:</w:t>
      </w:r>
      <w:r w:rsidR="0021067D">
        <w:tab/>
      </w:r>
      <w:r w:rsidR="000630AF">
        <w:t>Various</w:t>
      </w:r>
    </w:p>
    <w:p w:rsidR="002B5552" w:rsidRPr="007603F9" w:rsidRDefault="002B5552">
      <w:pPr>
        <w:rPr>
          <w:b/>
        </w:rPr>
      </w:pPr>
      <w:r w:rsidRPr="007603F9">
        <w:rPr>
          <w:b/>
        </w:rPr>
        <w:t>Statement of Duties</w:t>
      </w:r>
    </w:p>
    <w:p w:rsidR="007603F9" w:rsidRDefault="007603F9" w:rsidP="007603F9">
      <w:pPr>
        <w:autoSpaceDE w:val="0"/>
        <w:autoSpaceDN w:val="0"/>
        <w:adjustRightInd w:val="0"/>
        <w:spacing w:after="0" w:line="240" w:lineRule="auto"/>
        <w:rPr>
          <w:rFonts w:cs="Arial"/>
        </w:rPr>
      </w:pPr>
      <w:r w:rsidRPr="007603F9">
        <w:rPr>
          <w:rFonts w:cs="Arial"/>
        </w:rPr>
        <w:t>Position provides clerical and bookkeeping services to a town department, receives</w:t>
      </w:r>
      <w:r>
        <w:rPr>
          <w:rFonts w:cs="Arial"/>
        </w:rPr>
        <w:t xml:space="preserve"> </w:t>
      </w:r>
      <w:r w:rsidRPr="007603F9">
        <w:rPr>
          <w:rFonts w:cs="Arial"/>
        </w:rPr>
        <w:t>telephone calls and visitors, maintains filing systems, prepares reports, prepares a</w:t>
      </w:r>
      <w:r>
        <w:rPr>
          <w:rFonts w:cs="Arial"/>
        </w:rPr>
        <w:t xml:space="preserve"> </w:t>
      </w:r>
      <w:r w:rsidRPr="007603F9">
        <w:rPr>
          <w:rFonts w:cs="Arial"/>
        </w:rPr>
        <w:t>variety of correspondence, sets up meetings, schedules and coordinates</w:t>
      </w:r>
      <w:r>
        <w:rPr>
          <w:rFonts w:cs="Arial"/>
        </w:rPr>
        <w:t xml:space="preserve"> </w:t>
      </w:r>
      <w:r w:rsidRPr="007603F9">
        <w:rPr>
          <w:rFonts w:cs="Arial"/>
        </w:rPr>
        <w:t xml:space="preserve">appointments, and gathers, </w:t>
      </w:r>
      <w:r>
        <w:rPr>
          <w:rFonts w:cs="Arial"/>
        </w:rPr>
        <w:t>duplicates and distributes informa</w:t>
      </w:r>
      <w:r w:rsidRPr="007603F9">
        <w:rPr>
          <w:rFonts w:cs="Arial"/>
        </w:rPr>
        <w:t>tion as necessary.</w:t>
      </w:r>
    </w:p>
    <w:p w:rsidR="007603F9" w:rsidRPr="007603F9" w:rsidRDefault="007603F9" w:rsidP="007603F9">
      <w:pPr>
        <w:autoSpaceDE w:val="0"/>
        <w:autoSpaceDN w:val="0"/>
        <w:adjustRightInd w:val="0"/>
        <w:spacing w:after="0" w:line="240" w:lineRule="auto"/>
        <w:rPr>
          <w:rFonts w:cs="Arial"/>
        </w:rPr>
      </w:pPr>
    </w:p>
    <w:p w:rsidR="007603F9" w:rsidRPr="007603F9" w:rsidRDefault="007603F9" w:rsidP="007603F9">
      <w:pPr>
        <w:autoSpaceDE w:val="0"/>
        <w:autoSpaceDN w:val="0"/>
        <w:adjustRightInd w:val="0"/>
        <w:spacing w:after="0" w:line="240" w:lineRule="auto"/>
        <w:rPr>
          <w:rFonts w:cs="Arial"/>
          <w:b/>
        </w:rPr>
      </w:pPr>
      <w:r w:rsidRPr="007603F9">
        <w:rPr>
          <w:rFonts w:cs="Arial"/>
          <w:b/>
        </w:rPr>
        <w:t>Essential Functions</w:t>
      </w:r>
    </w:p>
    <w:p w:rsidR="0021067D" w:rsidRDefault="0021067D" w:rsidP="007603F9">
      <w:pPr>
        <w:autoSpaceDE w:val="0"/>
        <w:autoSpaceDN w:val="0"/>
        <w:adjustRightInd w:val="0"/>
        <w:spacing w:after="0" w:line="240" w:lineRule="auto"/>
        <w:rPr>
          <w:rFonts w:cs="Arial"/>
          <w:i/>
          <w:iCs/>
        </w:rPr>
      </w:pPr>
    </w:p>
    <w:p w:rsidR="00685EF0" w:rsidRDefault="00685EF0" w:rsidP="00685EF0">
      <w:pPr>
        <w:pStyle w:val="ListParagraph"/>
        <w:numPr>
          <w:ilvl w:val="0"/>
          <w:numId w:val="23"/>
        </w:numPr>
        <w:autoSpaceDE w:val="0"/>
        <w:autoSpaceDN w:val="0"/>
        <w:adjustRightInd w:val="0"/>
        <w:spacing w:after="0" w:line="240" w:lineRule="auto"/>
        <w:rPr>
          <w:rFonts w:cs="Arial"/>
        </w:rPr>
      </w:pPr>
      <w:r w:rsidRPr="00822CA0">
        <w:rPr>
          <w:rFonts w:cs="Arial"/>
        </w:rPr>
        <w:t>Prepare and process records, letters, forms, memoranda,</w:t>
      </w:r>
      <w:r w:rsidR="000630AF">
        <w:rPr>
          <w:rFonts w:cs="Arial"/>
        </w:rPr>
        <w:t xml:space="preserve"> </w:t>
      </w:r>
      <w:r w:rsidRPr="00822CA0">
        <w:rPr>
          <w:rFonts w:cs="Arial"/>
        </w:rPr>
        <w:t>meeting minutes, mail and correspondence</w:t>
      </w:r>
      <w:r w:rsidR="00822CA0">
        <w:rPr>
          <w:rFonts w:cs="Arial"/>
        </w:rPr>
        <w:t>.</w:t>
      </w:r>
    </w:p>
    <w:p w:rsidR="008B0FF8" w:rsidRPr="007B2C96" w:rsidRDefault="008B0FF8" w:rsidP="00685EF0">
      <w:pPr>
        <w:pStyle w:val="ListParagraph"/>
        <w:numPr>
          <w:ilvl w:val="0"/>
          <w:numId w:val="23"/>
        </w:numPr>
        <w:autoSpaceDE w:val="0"/>
        <w:autoSpaceDN w:val="0"/>
        <w:adjustRightInd w:val="0"/>
        <w:spacing w:after="0" w:line="240" w:lineRule="auto"/>
        <w:rPr>
          <w:rFonts w:cs="Arial"/>
        </w:rPr>
      </w:pPr>
      <w:r w:rsidRPr="007B2C96">
        <w:rPr>
          <w:rFonts w:cs="Arial"/>
        </w:rPr>
        <w:t>Process golf course memberships, book tee times and work with hotels to secure tee times and process payments.</w:t>
      </w:r>
    </w:p>
    <w:p w:rsidR="00822CA0" w:rsidRPr="007B2C96" w:rsidRDefault="00822CA0" w:rsidP="00822CA0">
      <w:pPr>
        <w:pStyle w:val="ListParagraph"/>
        <w:numPr>
          <w:ilvl w:val="0"/>
          <w:numId w:val="23"/>
        </w:numPr>
        <w:autoSpaceDE w:val="0"/>
        <w:autoSpaceDN w:val="0"/>
        <w:adjustRightInd w:val="0"/>
        <w:spacing w:after="0" w:line="240" w:lineRule="auto"/>
        <w:rPr>
          <w:rFonts w:cs="Arial"/>
        </w:rPr>
      </w:pPr>
      <w:r w:rsidRPr="007B2C96">
        <w:rPr>
          <w:rFonts w:cs="Arial"/>
        </w:rPr>
        <w:t>Perform routine clerical work e.g. answer phone, correspondence, questions etc.</w:t>
      </w:r>
    </w:p>
    <w:p w:rsidR="007603F9" w:rsidRPr="007B2C96" w:rsidRDefault="007603F9" w:rsidP="00685EF0">
      <w:pPr>
        <w:pStyle w:val="ListParagraph"/>
        <w:numPr>
          <w:ilvl w:val="0"/>
          <w:numId w:val="23"/>
        </w:numPr>
        <w:autoSpaceDE w:val="0"/>
        <w:autoSpaceDN w:val="0"/>
        <w:adjustRightInd w:val="0"/>
        <w:spacing w:after="0" w:line="240" w:lineRule="auto"/>
        <w:rPr>
          <w:rFonts w:cs="Arial"/>
        </w:rPr>
      </w:pPr>
      <w:r w:rsidRPr="007B2C96">
        <w:rPr>
          <w:rFonts w:cs="Arial"/>
        </w:rPr>
        <w:t>Receive and process inquiries and complaints received, resolving as necessary, or routing to appropriate personnel for resolution, and answer telephones and greet customers.</w:t>
      </w:r>
    </w:p>
    <w:p w:rsidR="000630AF" w:rsidRPr="007B2C96" w:rsidRDefault="00445A7F" w:rsidP="000630AF">
      <w:pPr>
        <w:pStyle w:val="ListParagraph"/>
        <w:numPr>
          <w:ilvl w:val="0"/>
          <w:numId w:val="23"/>
        </w:numPr>
        <w:autoSpaceDE w:val="0"/>
        <w:autoSpaceDN w:val="0"/>
        <w:adjustRightInd w:val="0"/>
        <w:spacing w:after="0" w:line="240" w:lineRule="auto"/>
        <w:rPr>
          <w:rFonts w:cs="Arial"/>
        </w:rPr>
      </w:pPr>
      <w:r w:rsidRPr="007B2C96">
        <w:rPr>
          <w:rFonts w:cs="Arial"/>
        </w:rPr>
        <w:t>May s</w:t>
      </w:r>
      <w:r w:rsidR="000630AF" w:rsidRPr="007B2C96">
        <w:rPr>
          <w:rFonts w:cs="Arial"/>
        </w:rPr>
        <w:t>erve as Board secretary to town board, commission, or committee; agenda, post meetings, attends board meetings, takes and transcribes minutes of meetings, records minutes.</w:t>
      </w:r>
    </w:p>
    <w:p w:rsidR="00822CA0" w:rsidRPr="007B2C96" w:rsidRDefault="00822CA0" w:rsidP="00822CA0">
      <w:pPr>
        <w:pStyle w:val="ListParagraph"/>
        <w:numPr>
          <w:ilvl w:val="0"/>
          <w:numId w:val="23"/>
        </w:numPr>
        <w:autoSpaceDE w:val="0"/>
        <w:autoSpaceDN w:val="0"/>
        <w:adjustRightInd w:val="0"/>
        <w:spacing w:after="0" w:line="240" w:lineRule="auto"/>
        <w:rPr>
          <w:rFonts w:cs="Arial"/>
        </w:rPr>
      </w:pPr>
      <w:r w:rsidRPr="007B2C96">
        <w:rPr>
          <w:rFonts w:cs="Arial"/>
        </w:rPr>
        <w:lastRenderedPageBreak/>
        <w:t>Maintain paper and electronic filing systems</w:t>
      </w:r>
      <w:r w:rsidR="000630AF" w:rsidRPr="007B2C96">
        <w:rPr>
          <w:rFonts w:cs="Arial"/>
        </w:rPr>
        <w:t>.</w:t>
      </w:r>
    </w:p>
    <w:p w:rsidR="000630AF" w:rsidRPr="007B2C96" w:rsidRDefault="000630AF" w:rsidP="000630AF">
      <w:pPr>
        <w:pStyle w:val="ListParagraph"/>
        <w:numPr>
          <w:ilvl w:val="0"/>
          <w:numId w:val="23"/>
        </w:numPr>
        <w:autoSpaceDE w:val="0"/>
        <w:autoSpaceDN w:val="0"/>
        <w:adjustRightInd w:val="0"/>
        <w:spacing w:after="0" w:line="240" w:lineRule="auto"/>
        <w:rPr>
          <w:rFonts w:cs="Arial"/>
        </w:rPr>
      </w:pPr>
      <w:r w:rsidRPr="007B2C96">
        <w:rPr>
          <w:rFonts w:cs="Arial"/>
        </w:rPr>
        <w:t>Assist other department head and other departmental staff in the performance of their duties, as necessary.</w:t>
      </w:r>
    </w:p>
    <w:p w:rsidR="008B0FF8" w:rsidRPr="007B2C96" w:rsidRDefault="008B0FF8" w:rsidP="000630AF">
      <w:pPr>
        <w:pStyle w:val="ListParagraph"/>
        <w:numPr>
          <w:ilvl w:val="0"/>
          <w:numId w:val="23"/>
        </w:numPr>
        <w:autoSpaceDE w:val="0"/>
        <w:autoSpaceDN w:val="0"/>
        <w:adjustRightInd w:val="0"/>
        <w:spacing w:after="0" w:line="240" w:lineRule="auto"/>
        <w:rPr>
          <w:rFonts w:cs="Arial"/>
        </w:rPr>
      </w:pPr>
      <w:r w:rsidRPr="007B2C96">
        <w:rPr>
          <w:rFonts w:cs="Arial"/>
        </w:rPr>
        <w:t>Receive inventory for golf pro shop, process, price, display and sell inventory in a retail setting.</w:t>
      </w:r>
    </w:p>
    <w:p w:rsidR="007603F9" w:rsidRPr="007603F9" w:rsidRDefault="007603F9" w:rsidP="007603F9">
      <w:pPr>
        <w:pStyle w:val="ListParagraph"/>
        <w:autoSpaceDE w:val="0"/>
        <w:autoSpaceDN w:val="0"/>
        <w:adjustRightInd w:val="0"/>
        <w:spacing w:after="0" w:line="240" w:lineRule="auto"/>
        <w:rPr>
          <w:rFonts w:cs="Arial"/>
        </w:rPr>
      </w:pPr>
    </w:p>
    <w:p w:rsidR="00974D35" w:rsidRDefault="00974D35" w:rsidP="00974D35">
      <w:pPr>
        <w:autoSpaceDE w:val="0"/>
        <w:autoSpaceDN w:val="0"/>
        <w:adjustRightInd w:val="0"/>
        <w:spacing w:after="0" w:line="240" w:lineRule="auto"/>
        <w:rPr>
          <w:rFonts w:cs="Arial"/>
        </w:rPr>
      </w:pPr>
      <w:r>
        <w:rPr>
          <w:rFonts w:cs="Arial"/>
          <w:b/>
        </w:rPr>
        <w:t>Supervision</w:t>
      </w:r>
    </w:p>
    <w:p w:rsidR="00974D35" w:rsidRDefault="00974D35" w:rsidP="00974D35">
      <w:pPr>
        <w:autoSpaceDE w:val="0"/>
        <w:autoSpaceDN w:val="0"/>
        <w:adjustRightInd w:val="0"/>
        <w:spacing w:after="0" w:line="240" w:lineRule="auto"/>
        <w:rPr>
          <w:rFonts w:cs="Arial"/>
        </w:rPr>
      </w:pPr>
    </w:p>
    <w:p w:rsidR="00974D35" w:rsidRDefault="00974D35" w:rsidP="00974D35">
      <w:pPr>
        <w:autoSpaceDE w:val="0"/>
        <w:autoSpaceDN w:val="0"/>
        <w:adjustRightInd w:val="0"/>
        <w:spacing w:after="0" w:line="240" w:lineRule="auto"/>
        <w:rPr>
          <w:rFonts w:cs="Arial"/>
        </w:rPr>
      </w:pPr>
      <w:r>
        <w:rPr>
          <w:rFonts w:cs="Arial"/>
        </w:rPr>
        <w:t>Employee works under the general supervision of the department head.  The employee is familiar with the work routine and uses initiative in carrying out recurring assignments independently.  The supervisor provides additional, specific instruction for new, difficult, or unusual assignments, including suggested work methods and sets priorities.  The employee refers unusual situations to the supervisor for advice and further instructions.  The nature of some of the work is self-checking, for example, requiring accounts to balance before proceeding.  It is common for some work to be performed during evening meetings.</w:t>
      </w:r>
    </w:p>
    <w:p w:rsidR="00974D35" w:rsidRDefault="00974D35" w:rsidP="00974D35">
      <w:pPr>
        <w:autoSpaceDE w:val="0"/>
        <w:autoSpaceDN w:val="0"/>
        <w:adjustRightInd w:val="0"/>
        <w:spacing w:after="0" w:line="240" w:lineRule="auto"/>
        <w:rPr>
          <w:rFonts w:cs="Arial"/>
        </w:rPr>
      </w:pPr>
    </w:p>
    <w:p w:rsidR="00974D35" w:rsidRDefault="00974D35" w:rsidP="00974D35">
      <w:pPr>
        <w:autoSpaceDE w:val="0"/>
        <w:autoSpaceDN w:val="0"/>
        <w:adjustRightInd w:val="0"/>
        <w:spacing w:after="0" w:line="240" w:lineRule="auto"/>
        <w:rPr>
          <w:rFonts w:cs="Arial"/>
        </w:rPr>
      </w:pPr>
      <w:r>
        <w:rPr>
          <w:rFonts w:cs="Arial"/>
        </w:rPr>
        <w:t>The employee has no supervisory responsibilities.</w:t>
      </w:r>
    </w:p>
    <w:p w:rsidR="00974D35" w:rsidRDefault="00974D35" w:rsidP="00974D35">
      <w:pPr>
        <w:autoSpaceDE w:val="0"/>
        <w:autoSpaceDN w:val="0"/>
        <w:adjustRightInd w:val="0"/>
        <w:spacing w:after="0" w:line="240" w:lineRule="auto"/>
        <w:rPr>
          <w:rFonts w:cs="Arial"/>
        </w:rPr>
      </w:pPr>
    </w:p>
    <w:p w:rsidR="00974D35" w:rsidRDefault="00974D35" w:rsidP="00974D35">
      <w:pPr>
        <w:autoSpaceDE w:val="0"/>
        <w:autoSpaceDN w:val="0"/>
        <w:adjustRightInd w:val="0"/>
        <w:spacing w:after="0" w:line="240" w:lineRule="auto"/>
        <w:rPr>
          <w:rFonts w:cs="Arial"/>
        </w:rPr>
      </w:pPr>
      <w:r>
        <w:rPr>
          <w:rFonts w:cs="Arial"/>
          <w:b/>
        </w:rPr>
        <w:t>Job Environment</w:t>
      </w:r>
    </w:p>
    <w:p w:rsidR="00974D35" w:rsidRDefault="00974D35" w:rsidP="00974D35">
      <w:pPr>
        <w:autoSpaceDE w:val="0"/>
        <w:autoSpaceDN w:val="0"/>
        <w:adjustRightInd w:val="0"/>
        <w:spacing w:after="0" w:line="240" w:lineRule="auto"/>
        <w:rPr>
          <w:rFonts w:cs="Arial"/>
        </w:rPr>
      </w:pPr>
    </w:p>
    <w:p w:rsidR="00974D35" w:rsidRDefault="00974D35" w:rsidP="00974D35">
      <w:pPr>
        <w:autoSpaceDE w:val="0"/>
        <w:autoSpaceDN w:val="0"/>
        <w:adjustRightInd w:val="0"/>
        <w:spacing w:after="0" w:line="240" w:lineRule="auto"/>
        <w:rPr>
          <w:rFonts w:cs="Arial"/>
        </w:rPr>
      </w:pPr>
      <w:r>
        <w:rPr>
          <w:rFonts w:cs="Arial"/>
        </w:rPr>
        <w:t xml:space="preserve">The work consists of a variety of duties that generally follow standardized practices, procedures, regulations, or guidelines.  The employee uses judgment to locate, select, and apply the most pertinent practice, procedure, regulation, or guideline.  The sequence of work and/or the procedures followed </w:t>
      </w:r>
      <w:r>
        <w:rPr>
          <w:rFonts w:cs="Arial"/>
        </w:rPr>
        <w:lastRenderedPageBreak/>
        <w:t>vary according to the nature of the transaction and/or the information involved, or sought, in a particular situation.  The employees must be familiar with, and observe, applicable State and Federal Laws, Town By-laws, rules and regulations.</w:t>
      </w:r>
    </w:p>
    <w:p w:rsidR="00974D35" w:rsidRDefault="00974D35" w:rsidP="00974D35">
      <w:pPr>
        <w:autoSpaceDE w:val="0"/>
        <w:autoSpaceDN w:val="0"/>
        <w:adjustRightInd w:val="0"/>
        <w:spacing w:after="0" w:line="240" w:lineRule="auto"/>
        <w:rPr>
          <w:rFonts w:cs="Arial"/>
        </w:rPr>
      </w:pPr>
    </w:p>
    <w:p w:rsidR="000630AF" w:rsidRDefault="000630AF" w:rsidP="00974D35">
      <w:pPr>
        <w:autoSpaceDE w:val="0"/>
        <w:autoSpaceDN w:val="0"/>
        <w:adjustRightInd w:val="0"/>
        <w:spacing w:after="0" w:line="240" w:lineRule="auto"/>
        <w:jc w:val="center"/>
        <w:rPr>
          <w:rFonts w:cs="Arial"/>
          <w:b/>
        </w:rPr>
      </w:pPr>
    </w:p>
    <w:p w:rsidR="00974D35" w:rsidRDefault="00974D35" w:rsidP="00974D35">
      <w:pPr>
        <w:autoSpaceDE w:val="0"/>
        <w:autoSpaceDN w:val="0"/>
        <w:adjustRightInd w:val="0"/>
        <w:spacing w:after="0" w:line="240" w:lineRule="auto"/>
        <w:jc w:val="center"/>
        <w:rPr>
          <w:rFonts w:cs="Arial"/>
          <w:b/>
        </w:rPr>
      </w:pPr>
      <w:r>
        <w:rPr>
          <w:rFonts w:cs="Arial"/>
          <w:b/>
        </w:rPr>
        <w:t>Recommended Minimum Qualifications</w:t>
      </w:r>
    </w:p>
    <w:p w:rsidR="00974D35" w:rsidRDefault="00974D35" w:rsidP="00974D35">
      <w:pPr>
        <w:autoSpaceDE w:val="0"/>
        <w:autoSpaceDN w:val="0"/>
        <w:adjustRightInd w:val="0"/>
        <w:spacing w:after="0" w:line="240" w:lineRule="auto"/>
        <w:rPr>
          <w:rFonts w:cs="Arial"/>
          <w:b/>
        </w:rPr>
      </w:pPr>
    </w:p>
    <w:p w:rsidR="00974D35" w:rsidRDefault="00974D35" w:rsidP="00974D35">
      <w:pPr>
        <w:autoSpaceDE w:val="0"/>
        <w:autoSpaceDN w:val="0"/>
        <w:adjustRightInd w:val="0"/>
        <w:spacing w:after="0" w:line="240" w:lineRule="auto"/>
        <w:rPr>
          <w:rFonts w:cs="Arial"/>
        </w:rPr>
      </w:pPr>
      <w:r>
        <w:rPr>
          <w:rFonts w:cs="Arial"/>
          <w:b/>
        </w:rPr>
        <w:t>Education and Experience</w:t>
      </w:r>
    </w:p>
    <w:p w:rsidR="00974D35" w:rsidRDefault="00974D35" w:rsidP="00974D35">
      <w:pPr>
        <w:autoSpaceDE w:val="0"/>
        <w:autoSpaceDN w:val="0"/>
        <w:adjustRightInd w:val="0"/>
        <w:spacing w:after="0" w:line="240" w:lineRule="auto"/>
        <w:rPr>
          <w:rFonts w:cs="Arial"/>
        </w:rPr>
      </w:pPr>
    </w:p>
    <w:p w:rsidR="00974D35" w:rsidRDefault="00974D35" w:rsidP="00974D35">
      <w:pPr>
        <w:autoSpaceDE w:val="0"/>
        <w:autoSpaceDN w:val="0"/>
        <w:adjustRightInd w:val="0"/>
        <w:spacing w:after="0" w:line="240" w:lineRule="auto"/>
        <w:rPr>
          <w:rFonts w:cs="Arial"/>
        </w:rPr>
      </w:pPr>
      <w:r>
        <w:rPr>
          <w:rFonts w:cs="Arial"/>
        </w:rPr>
        <w:t xml:space="preserve">A candidate for this position should have a High School Diploma or equivalent and one (1) to three (3) </w:t>
      </w:r>
      <w:r w:rsidR="00D30B88">
        <w:rPr>
          <w:rFonts w:cs="Arial"/>
        </w:rPr>
        <w:t>years of experience</w:t>
      </w:r>
      <w:r>
        <w:rPr>
          <w:rFonts w:cs="Arial"/>
        </w:rPr>
        <w:t xml:space="preserve"> in an office setting dealing with the public, or an equivalent and relevant combination of education and experience.</w:t>
      </w:r>
    </w:p>
    <w:p w:rsidR="00974D35" w:rsidRDefault="00974D35" w:rsidP="00974D35">
      <w:pPr>
        <w:autoSpaceDE w:val="0"/>
        <w:autoSpaceDN w:val="0"/>
        <w:adjustRightInd w:val="0"/>
        <w:spacing w:after="0" w:line="240" w:lineRule="auto"/>
        <w:rPr>
          <w:rFonts w:cs="Arial"/>
        </w:rPr>
      </w:pPr>
    </w:p>
    <w:p w:rsidR="00974D35" w:rsidRDefault="00974D35" w:rsidP="00974D35">
      <w:pPr>
        <w:autoSpaceDE w:val="0"/>
        <w:autoSpaceDN w:val="0"/>
        <w:adjustRightInd w:val="0"/>
        <w:spacing w:after="0" w:line="240" w:lineRule="auto"/>
        <w:rPr>
          <w:rFonts w:cs="Arial"/>
        </w:rPr>
      </w:pPr>
      <w:r>
        <w:rPr>
          <w:rFonts w:cs="Arial"/>
          <w:b/>
        </w:rPr>
        <w:t>Knowledge Skills and Abilities</w:t>
      </w:r>
    </w:p>
    <w:p w:rsidR="000630AF" w:rsidRDefault="000630AF" w:rsidP="00974D35">
      <w:pPr>
        <w:autoSpaceDE w:val="0"/>
        <w:autoSpaceDN w:val="0"/>
        <w:adjustRightInd w:val="0"/>
        <w:spacing w:after="0" w:line="240" w:lineRule="auto"/>
        <w:rPr>
          <w:rFonts w:cs="Arial"/>
        </w:rPr>
      </w:pPr>
    </w:p>
    <w:p w:rsidR="00974D35" w:rsidRDefault="00974D35" w:rsidP="00974D35">
      <w:pPr>
        <w:autoSpaceDE w:val="0"/>
        <w:autoSpaceDN w:val="0"/>
        <w:adjustRightInd w:val="0"/>
        <w:spacing w:after="0" w:line="240" w:lineRule="auto"/>
        <w:rPr>
          <w:rFonts w:cs="Arial"/>
        </w:rPr>
      </w:pPr>
      <w:r>
        <w:rPr>
          <w:rFonts w:cs="Arial"/>
        </w:rPr>
        <w:t>A candidate for this position should have:</w:t>
      </w:r>
    </w:p>
    <w:p w:rsidR="00974D35" w:rsidRDefault="00974D35" w:rsidP="00974D35">
      <w:pPr>
        <w:autoSpaceDE w:val="0"/>
        <w:autoSpaceDN w:val="0"/>
        <w:adjustRightInd w:val="0"/>
        <w:spacing w:after="0" w:line="240" w:lineRule="auto"/>
        <w:rPr>
          <w:rFonts w:cs="Arial"/>
        </w:rPr>
      </w:pPr>
    </w:p>
    <w:p w:rsidR="00974D35" w:rsidRDefault="00974D35" w:rsidP="00974D35">
      <w:pPr>
        <w:pStyle w:val="ListParagraph"/>
        <w:numPr>
          <w:ilvl w:val="0"/>
          <w:numId w:val="28"/>
        </w:numPr>
        <w:autoSpaceDE w:val="0"/>
        <w:autoSpaceDN w:val="0"/>
        <w:adjustRightInd w:val="0"/>
        <w:spacing w:after="0" w:line="240" w:lineRule="auto"/>
        <w:rPr>
          <w:rFonts w:cs="Arial"/>
        </w:rPr>
      </w:pPr>
      <w:r>
        <w:rPr>
          <w:rFonts w:cs="Arial"/>
        </w:rPr>
        <w:t>Knowledge of the operations of town government,</w:t>
      </w:r>
    </w:p>
    <w:p w:rsidR="00974D35" w:rsidRDefault="00974D35" w:rsidP="00974D35">
      <w:pPr>
        <w:pStyle w:val="ListParagraph"/>
        <w:numPr>
          <w:ilvl w:val="0"/>
          <w:numId w:val="28"/>
        </w:numPr>
        <w:autoSpaceDE w:val="0"/>
        <w:autoSpaceDN w:val="0"/>
        <w:adjustRightInd w:val="0"/>
        <w:spacing w:after="0" w:line="240" w:lineRule="auto"/>
        <w:rPr>
          <w:rFonts w:cs="Arial"/>
        </w:rPr>
      </w:pPr>
      <w:r>
        <w:rPr>
          <w:rFonts w:cs="Arial"/>
        </w:rPr>
        <w:t>Knowledge of the basic principles of office management,</w:t>
      </w:r>
    </w:p>
    <w:p w:rsidR="00974D35" w:rsidRDefault="00974D35" w:rsidP="00974D35">
      <w:pPr>
        <w:pStyle w:val="ListParagraph"/>
        <w:numPr>
          <w:ilvl w:val="0"/>
          <w:numId w:val="28"/>
        </w:numPr>
        <w:autoSpaceDE w:val="0"/>
        <w:autoSpaceDN w:val="0"/>
        <w:adjustRightInd w:val="0"/>
        <w:spacing w:after="0" w:line="240" w:lineRule="auto"/>
        <w:rPr>
          <w:rFonts w:cs="Arial"/>
        </w:rPr>
      </w:pPr>
      <w:r>
        <w:rPr>
          <w:rFonts w:cs="Arial"/>
        </w:rPr>
        <w:t>The ability and skill to deal with the public tactfully and effectively,</w:t>
      </w:r>
    </w:p>
    <w:p w:rsidR="00974D35" w:rsidRDefault="00974D35" w:rsidP="00974D35">
      <w:pPr>
        <w:pStyle w:val="ListParagraph"/>
        <w:numPr>
          <w:ilvl w:val="0"/>
          <w:numId w:val="28"/>
        </w:numPr>
        <w:autoSpaceDE w:val="0"/>
        <w:autoSpaceDN w:val="0"/>
        <w:adjustRightInd w:val="0"/>
        <w:spacing w:after="0" w:line="240" w:lineRule="auto"/>
        <w:rPr>
          <w:rFonts w:cs="Arial"/>
        </w:rPr>
      </w:pPr>
      <w:r>
        <w:rPr>
          <w:rFonts w:cs="Arial"/>
        </w:rPr>
        <w:t>Ability to be flexible and to work well under pressure,</w:t>
      </w:r>
    </w:p>
    <w:p w:rsidR="00974D35" w:rsidRDefault="000630AF" w:rsidP="00974D35">
      <w:pPr>
        <w:pStyle w:val="ListParagraph"/>
        <w:numPr>
          <w:ilvl w:val="0"/>
          <w:numId w:val="28"/>
        </w:numPr>
        <w:autoSpaceDE w:val="0"/>
        <w:autoSpaceDN w:val="0"/>
        <w:adjustRightInd w:val="0"/>
        <w:spacing w:after="0" w:line="240" w:lineRule="auto"/>
        <w:rPr>
          <w:rFonts w:cs="Arial"/>
        </w:rPr>
      </w:pPr>
      <w:r>
        <w:rPr>
          <w:rFonts w:cs="Arial"/>
        </w:rPr>
        <w:t xml:space="preserve">Skills in </w:t>
      </w:r>
      <w:r w:rsidR="00974D35">
        <w:rPr>
          <w:rFonts w:cs="Arial"/>
        </w:rPr>
        <w:t>basic math, bookkeeping, and accounting skills, and</w:t>
      </w:r>
    </w:p>
    <w:p w:rsidR="00974D35" w:rsidRPr="00516239" w:rsidRDefault="00974D35" w:rsidP="00974D35">
      <w:pPr>
        <w:pStyle w:val="ListParagraph"/>
        <w:numPr>
          <w:ilvl w:val="0"/>
          <w:numId w:val="28"/>
        </w:numPr>
        <w:autoSpaceDE w:val="0"/>
        <w:autoSpaceDN w:val="0"/>
        <w:adjustRightInd w:val="0"/>
        <w:spacing w:after="0" w:line="240" w:lineRule="auto"/>
        <w:rPr>
          <w:rFonts w:cs="Arial"/>
        </w:rPr>
      </w:pPr>
      <w:r>
        <w:rPr>
          <w:rFonts w:cs="Arial"/>
        </w:rPr>
        <w:t>Skill in the use of personal computers, computer equipment, and office software programs.</w:t>
      </w:r>
    </w:p>
    <w:p w:rsidR="00974D35" w:rsidRDefault="00974D35" w:rsidP="00974D35">
      <w:pPr>
        <w:autoSpaceDE w:val="0"/>
        <w:autoSpaceDN w:val="0"/>
        <w:adjustRightInd w:val="0"/>
        <w:spacing w:after="0" w:line="240" w:lineRule="auto"/>
        <w:rPr>
          <w:rFonts w:cs="Arial"/>
        </w:rPr>
      </w:pPr>
    </w:p>
    <w:p w:rsidR="007603F9" w:rsidRDefault="007603F9" w:rsidP="007603F9">
      <w:pPr>
        <w:autoSpaceDE w:val="0"/>
        <w:autoSpaceDN w:val="0"/>
        <w:adjustRightInd w:val="0"/>
        <w:spacing w:after="0" w:line="240" w:lineRule="auto"/>
        <w:rPr>
          <w:rFonts w:cs="Arial"/>
          <w:b/>
        </w:rPr>
      </w:pPr>
      <w:r w:rsidRPr="007603F9">
        <w:rPr>
          <w:rFonts w:cs="Arial"/>
          <w:b/>
        </w:rPr>
        <w:t>Tools and Equipment Used</w:t>
      </w:r>
    </w:p>
    <w:p w:rsidR="007603F9" w:rsidRPr="007603F9" w:rsidRDefault="007603F9" w:rsidP="007603F9">
      <w:pPr>
        <w:autoSpaceDE w:val="0"/>
        <w:autoSpaceDN w:val="0"/>
        <w:adjustRightInd w:val="0"/>
        <w:spacing w:after="0" w:line="240" w:lineRule="auto"/>
        <w:rPr>
          <w:rFonts w:cs="Arial"/>
          <w:b/>
        </w:rPr>
      </w:pPr>
    </w:p>
    <w:p w:rsidR="007603F9" w:rsidRDefault="007603F9" w:rsidP="007603F9">
      <w:pPr>
        <w:autoSpaceDE w:val="0"/>
        <w:autoSpaceDN w:val="0"/>
        <w:adjustRightInd w:val="0"/>
        <w:spacing w:after="0" w:line="240" w:lineRule="auto"/>
        <w:rPr>
          <w:rFonts w:cs="Arial"/>
        </w:rPr>
      </w:pPr>
      <w:r w:rsidRPr="007603F9">
        <w:rPr>
          <w:rFonts w:cs="Arial"/>
        </w:rPr>
        <w:t>Equipmen</w:t>
      </w:r>
      <w:r>
        <w:rPr>
          <w:rFonts w:cs="Arial"/>
        </w:rPr>
        <w:t xml:space="preserve">t operated Includes office machines </w:t>
      </w:r>
      <w:r w:rsidRPr="007603F9">
        <w:rPr>
          <w:rFonts w:cs="Arial"/>
        </w:rPr>
        <w:t>and computers.</w:t>
      </w:r>
    </w:p>
    <w:p w:rsidR="007603F9" w:rsidRPr="007603F9" w:rsidRDefault="007603F9" w:rsidP="007603F9">
      <w:pPr>
        <w:autoSpaceDE w:val="0"/>
        <w:autoSpaceDN w:val="0"/>
        <w:adjustRightInd w:val="0"/>
        <w:spacing w:after="0" w:line="240" w:lineRule="auto"/>
        <w:rPr>
          <w:rFonts w:cs="Arial"/>
        </w:rPr>
      </w:pPr>
    </w:p>
    <w:p w:rsidR="007603F9" w:rsidRDefault="007603F9" w:rsidP="007603F9">
      <w:pPr>
        <w:autoSpaceDE w:val="0"/>
        <w:autoSpaceDN w:val="0"/>
        <w:adjustRightInd w:val="0"/>
        <w:spacing w:after="0" w:line="240" w:lineRule="auto"/>
        <w:rPr>
          <w:rFonts w:cs="Arial"/>
          <w:b/>
        </w:rPr>
      </w:pPr>
      <w:r w:rsidRPr="007603F9">
        <w:rPr>
          <w:rFonts w:cs="Arial"/>
          <w:b/>
        </w:rPr>
        <w:t>Physical Demands</w:t>
      </w:r>
    </w:p>
    <w:p w:rsidR="007603F9" w:rsidRPr="007603F9" w:rsidRDefault="007603F9" w:rsidP="007603F9">
      <w:pPr>
        <w:autoSpaceDE w:val="0"/>
        <w:autoSpaceDN w:val="0"/>
        <w:adjustRightInd w:val="0"/>
        <w:spacing w:after="0" w:line="240" w:lineRule="auto"/>
        <w:rPr>
          <w:rFonts w:cs="Arial"/>
          <w:b/>
        </w:rPr>
      </w:pPr>
    </w:p>
    <w:p w:rsidR="007603F9" w:rsidRDefault="007603F9" w:rsidP="007603F9">
      <w:pPr>
        <w:autoSpaceDE w:val="0"/>
        <w:autoSpaceDN w:val="0"/>
        <w:adjustRightInd w:val="0"/>
        <w:spacing w:after="0" w:line="240" w:lineRule="auto"/>
        <w:rPr>
          <w:rFonts w:cs="Arial"/>
        </w:rPr>
      </w:pPr>
      <w:r w:rsidRPr="007603F9">
        <w:rPr>
          <w:rFonts w:cs="Arial"/>
        </w:rPr>
        <w:t>The physical demands described here are representative of those that must be met</w:t>
      </w:r>
      <w:r>
        <w:rPr>
          <w:rFonts w:cs="Arial"/>
        </w:rPr>
        <w:t xml:space="preserve"> </w:t>
      </w:r>
      <w:r w:rsidRPr="007603F9">
        <w:rPr>
          <w:rFonts w:cs="Arial"/>
        </w:rPr>
        <w:t>by an employee to successfully perform the essential functions of this job.</w:t>
      </w:r>
      <w:r w:rsidR="00CF0492">
        <w:rPr>
          <w:rFonts w:cs="Arial"/>
        </w:rPr>
        <w:t xml:space="preserve">  </w:t>
      </w:r>
      <w:r w:rsidRPr="007603F9">
        <w:rPr>
          <w:rFonts w:cs="Arial"/>
        </w:rPr>
        <w:t>Reasonable accommodations may be made to enable individuals with disabilities to</w:t>
      </w:r>
      <w:r w:rsidR="00CF0492">
        <w:rPr>
          <w:rFonts w:cs="Arial"/>
        </w:rPr>
        <w:t xml:space="preserve"> </w:t>
      </w:r>
      <w:r w:rsidRPr="007603F9">
        <w:rPr>
          <w:rFonts w:cs="Arial"/>
        </w:rPr>
        <w:t>perform the essential functions.</w:t>
      </w:r>
    </w:p>
    <w:p w:rsidR="00CF0492" w:rsidRPr="007603F9" w:rsidRDefault="00CF0492" w:rsidP="007603F9">
      <w:pPr>
        <w:autoSpaceDE w:val="0"/>
        <w:autoSpaceDN w:val="0"/>
        <w:adjustRightInd w:val="0"/>
        <w:spacing w:after="0" w:line="240" w:lineRule="auto"/>
        <w:rPr>
          <w:rFonts w:cs="Arial"/>
        </w:rPr>
      </w:pPr>
    </w:p>
    <w:p w:rsidR="007603F9" w:rsidRDefault="007603F9" w:rsidP="007603F9">
      <w:pPr>
        <w:autoSpaceDE w:val="0"/>
        <w:autoSpaceDN w:val="0"/>
        <w:adjustRightInd w:val="0"/>
        <w:spacing w:after="0" w:line="240" w:lineRule="auto"/>
        <w:rPr>
          <w:rFonts w:cs="Arial"/>
        </w:rPr>
      </w:pPr>
      <w:r w:rsidRPr="007603F9">
        <w:rPr>
          <w:rFonts w:cs="Arial"/>
        </w:rPr>
        <w:t>The employee works in a quiet to moderately noisy office setting. The employee is</w:t>
      </w:r>
      <w:r w:rsidR="00CF0492">
        <w:rPr>
          <w:rFonts w:cs="Arial"/>
        </w:rPr>
        <w:t xml:space="preserve"> </w:t>
      </w:r>
      <w:r w:rsidRPr="007603F9">
        <w:rPr>
          <w:rFonts w:cs="Arial"/>
        </w:rPr>
        <w:t>required to stand, walk, or reach with hands and arms up to 1/3rd of the time; and to</w:t>
      </w:r>
      <w:r w:rsidR="00CF0492">
        <w:rPr>
          <w:rFonts w:cs="Arial"/>
        </w:rPr>
        <w:t xml:space="preserve"> </w:t>
      </w:r>
      <w:r w:rsidRPr="007603F9">
        <w:rPr>
          <w:rFonts w:cs="Arial"/>
        </w:rPr>
        <w:t>sit, talk or listen/hear and use hand more than 2/3rd of the time. The employee</w:t>
      </w:r>
      <w:r w:rsidR="00CF0492">
        <w:rPr>
          <w:rFonts w:cs="Arial"/>
        </w:rPr>
        <w:t xml:space="preserve"> </w:t>
      </w:r>
      <w:r w:rsidRPr="007603F9">
        <w:rPr>
          <w:rFonts w:cs="Arial"/>
        </w:rPr>
        <w:t>may occasionally lift up to 30 Ibs. The employee has normal vision requirements</w:t>
      </w:r>
      <w:r w:rsidR="00CF0492">
        <w:rPr>
          <w:rFonts w:cs="Arial"/>
        </w:rPr>
        <w:t xml:space="preserve"> </w:t>
      </w:r>
      <w:r w:rsidRPr="007603F9">
        <w:rPr>
          <w:rFonts w:cs="Arial"/>
        </w:rPr>
        <w:t>that would allow the employee to operate a personal computer</w:t>
      </w:r>
      <w:r w:rsidR="00CF0492">
        <w:rPr>
          <w:rFonts w:cs="Arial"/>
        </w:rPr>
        <w:t>.</w:t>
      </w:r>
    </w:p>
    <w:p w:rsidR="00CF0492" w:rsidRPr="007603F9" w:rsidRDefault="00CF0492" w:rsidP="007603F9">
      <w:pPr>
        <w:autoSpaceDE w:val="0"/>
        <w:autoSpaceDN w:val="0"/>
        <w:adjustRightInd w:val="0"/>
        <w:spacing w:after="0" w:line="240" w:lineRule="auto"/>
        <w:rPr>
          <w:rFonts w:cs="Arial"/>
        </w:rPr>
      </w:pPr>
    </w:p>
    <w:p w:rsidR="007603F9" w:rsidRDefault="007603F9" w:rsidP="007603F9">
      <w:pPr>
        <w:autoSpaceDE w:val="0"/>
        <w:autoSpaceDN w:val="0"/>
        <w:adjustRightInd w:val="0"/>
        <w:spacing w:after="0" w:line="240" w:lineRule="auto"/>
        <w:rPr>
          <w:rFonts w:cs="Arial"/>
          <w:b/>
        </w:rPr>
      </w:pPr>
      <w:r w:rsidRPr="00CF0492">
        <w:rPr>
          <w:rFonts w:cs="Arial"/>
          <w:b/>
        </w:rPr>
        <w:t>Work Environment</w:t>
      </w:r>
    </w:p>
    <w:p w:rsidR="000A23B7" w:rsidRDefault="000A23B7" w:rsidP="007603F9">
      <w:pPr>
        <w:autoSpaceDE w:val="0"/>
        <w:autoSpaceDN w:val="0"/>
        <w:adjustRightInd w:val="0"/>
        <w:spacing w:after="0" w:line="240" w:lineRule="auto"/>
        <w:rPr>
          <w:rFonts w:cs="Arial"/>
          <w:b/>
        </w:rPr>
      </w:pPr>
    </w:p>
    <w:p w:rsidR="007603F9" w:rsidRDefault="000630AF" w:rsidP="007603F9">
      <w:pPr>
        <w:autoSpaceDE w:val="0"/>
        <w:autoSpaceDN w:val="0"/>
        <w:adjustRightInd w:val="0"/>
        <w:spacing w:after="0" w:line="240" w:lineRule="auto"/>
        <w:rPr>
          <w:rFonts w:cs="Arial"/>
        </w:rPr>
      </w:pPr>
      <w:r>
        <w:rPr>
          <w:rFonts w:cs="Arial"/>
        </w:rPr>
        <w:t>T</w:t>
      </w:r>
      <w:r w:rsidR="007603F9" w:rsidRPr="007603F9">
        <w:rPr>
          <w:rFonts w:cs="Arial"/>
        </w:rPr>
        <w:t>he work environment characteristics described here are representative of those an</w:t>
      </w:r>
      <w:r w:rsidR="00CF0492">
        <w:rPr>
          <w:rFonts w:cs="Arial"/>
        </w:rPr>
        <w:t xml:space="preserve"> </w:t>
      </w:r>
      <w:r w:rsidR="007603F9" w:rsidRPr="007603F9">
        <w:rPr>
          <w:rFonts w:cs="Arial"/>
        </w:rPr>
        <w:t>employee encounters while performing the essential functions of this job.</w:t>
      </w:r>
      <w:r w:rsidR="00CF0492">
        <w:rPr>
          <w:rFonts w:cs="Arial"/>
        </w:rPr>
        <w:t xml:space="preserve">  </w:t>
      </w:r>
      <w:r w:rsidR="007603F9" w:rsidRPr="007603F9">
        <w:rPr>
          <w:rFonts w:cs="Arial"/>
        </w:rPr>
        <w:t>Reasonable accommodations may be made to enable individual with disabilities to</w:t>
      </w:r>
      <w:r w:rsidR="00CF0492">
        <w:rPr>
          <w:rFonts w:cs="Arial"/>
        </w:rPr>
        <w:t xml:space="preserve"> </w:t>
      </w:r>
      <w:r w:rsidR="007603F9" w:rsidRPr="007603F9">
        <w:rPr>
          <w:rFonts w:cs="Arial"/>
        </w:rPr>
        <w:t>perform the essential functions.</w:t>
      </w:r>
    </w:p>
    <w:p w:rsidR="00CF0492" w:rsidRPr="007603F9" w:rsidRDefault="00CF0492" w:rsidP="007603F9">
      <w:pPr>
        <w:autoSpaceDE w:val="0"/>
        <w:autoSpaceDN w:val="0"/>
        <w:adjustRightInd w:val="0"/>
        <w:spacing w:after="0" w:line="240" w:lineRule="auto"/>
        <w:rPr>
          <w:rFonts w:cs="Arial"/>
        </w:rPr>
      </w:pPr>
    </w:p>
    <w:p w:rsidR="007603F9" w:rsidRPr="007603F9" w:rsidRDefault="007603F9" w:rsidP="007603F9">
      <w:pPr>
        <w:autoSpaceDE w:val="0"/>
        <w:autoSpaceDN w:val="0"/>
        <w:adjustRightInd w:val="0"/>
        <w:spacing w:after="0" w:line="240" w:lineRule="auto"/>
        <w:rPr>
          <w:rFonts w:cs="Arial"/>
        </w:rPr>
      </w:pPr>
      <w:r w:rsidRPr="007603F9">
        <w:rPr>
          <w:rFonts w:cs="Arial"/>
        </w:rPr>
        <w:lastRenderedPageBreak/>
        <w:t>The employee may have seldom to constant contact wit</w:t>
      </w:r>
      <w:r w:rsidR="00CF0492">
        <w:rPr>
          <w:rFonts w:cs="Arial"/>
        </w:rPr>
        <w:t>h</w:t>
      </w:r>
      <w:r w:rsidRPr="007603F9">
        <w:rPr>
          <w:rFonts w:cs="Arial"/>
        </w:rPr>
        <w:t xml:space="preserve"> the public in order to</w:t>
      </w:r>
      <w:r w:rsidR="00CF0492">
        <w:rPr>
          <w:rFonts w:cs="Arial"/>
        </w:rPr>
        <w:t xml:space="preserve"> </w:t>
      </w:r>
      <w:r w:rsidRPr="007603F9">
        <w:rPr>
          <w:rFonts w:cs="Arial"/>
        </w:rPr>
        <w:t>respond to resident inquiries or complaints or to schedule appointments. Other</w:t>
      </w:r>
      <w:r w:rsidR="00CF0492">
        <w:rPr>
          <w:rFonts w:cs="Arial"/>
        </w:rPr>
        <w:t xml:space="preserve"> </w:t>
      </w:r>
      <w:r w:rsidRPr="007603F9">
        <w:rPr>
          <w:rFonts w:cs="Arial"/>
        </w:rPr>
        <w:t>contacts Include other town departments, and state or municipal agencies</w:t>
      </w:r>
      <w:r w:rsidR="00CF0492">
        <w:rPr>
          <w:rFonts w:cs="Arial"/>
        </w:rPr>
        <w:t xml:space="preserve"> </w:t>
      </w:r>
      <w:r w:rsidRPr="007603F9">
        <w:rPr>
          <w:rFonts w:cs="Arial"/>
        </w:rPr>
        <w:t>concerning complaints, scheduling meetings, or work responsibilities. Contacts are</w:t>
      </w:r>
      <w:r w:rsidR="00CF0492">
        <w:rPr>
          <w:rFonts w:cs="Arial"/>
        </w:rPr>
        <w:t xml:space="preserve"> </w:t>
      </w:r>
      <w:r w:rsidRPr="007603F9">
        <w:rPr>
          <w:rFonts w:cs="Arial"/>
        </w:rPr>
        <w:t>generally made in person, in writing, by radio, by facsimile, or by telephone.</w:t>
      </w:r>
    </w:p>
    <w:p w:rsidR="00CF0492" w:rsidRDefault="00CF0492" w:rsidP="007603F9">
      <w:pPr>
        <w:autoSpaceDE w:val="0"/>
        <w:autoSpaceDN w:val="0"/>
        <w:adjustRightInd w:val="0"/>
        <w:spacing w:after="0" w:line="240" w:lineRule="auto"/>
        <w:rPr>
          <w:rFonts w:cs="Arial"/>
        </w:rPr>
      </w:pPr>
    </w:p>
    <w:p w:rsidR="007603F9" w:rsidRDefault="007603F9" w:rsidP="007603F9">
      <w:pPr>
        <w:autoSpaceDE w:val="0"/>
        <w:autoSpaceDN w:val="0"/>
        <w:adjustRightInd w:val="0"/>
        <w:spacing w:after="0" w:line="240" w:lineRule="auto"/>
        <w:rPr>
          <w:rFonts w:cs="Arial"/>
        </w:rPr>
      </w:pPr>
      <w:r w:rsidRPr="007603F9">
        <w:rPr>
          <w:rFonts w:cs="Arial"/>
        </w:rPr>
        <w:t>Errors may result in delay or loss of service, monetary loss, or legal repercussions if</w:t>
      </w:r>
      <w:r w:rsidR="00CF0492">
        <w:rPr>
          <w:rFonts w:cs="Arial"/>
        </w:rPr>
        <w:t xml:space="preserve"> </w:t>
      </w:r>
      <w:r w:rsidRPr="007603F9">
        <w:rPr>
          <w:rFonts w:cs="Arial"/>
        </w:rPr>
        <w:t>errors are made or the incorrect Information Is distributed.</w:t>
      </w:r>
    </w:p>
    <w:p w:rsidR="00CF0492" w:rsidRPr="007603F9" w:rsidRDefault="00CF0492" w:rsidP="007603F9">
      <w:pPr>
        <w:autoSpaceDE w:val="0"/>
        <w:autoSpaceDN w:val="0"/>
        <w:adjustRightInd w:val="0"/>
        <w:spacing w:after="0" w:line="240" w:lineRule="auto"/>
        <w:rPr>
          <w:rFonts w:cs="Arial"/>
        </w:rPr>
      </w:pPr>
    </w:p>
    <w:tbl>
      <w:tblPr>
        <w:tblStyle w:val="TableGrid"/>
        <w:tblW w:w="0" w:type="auto"/>
        <w:tblLook w:val="04A0" w:firstRow="1" w:lastRow="0" w:firstColumn="1" w:lastColumn="0" w:noHBand="0" w:noVBand="1"/>
      </w:tblPr>
      <w:tblGrid>
        <w:gridCol w:w="9350"/>
      </w:tblGrid>
      <w:tr w:rsidR="008D58B5" w:rsidRPr="007603F9" w:rsidTr="008D58B5">
        <w:tc>
          <w:tcPr>
            <w:tcW w:w="9576" w:type="dxa"/>
          </w:tcPr>
          <w:p w:rsidR="008D58B5" w:rsidRPr="007603F9" w:rsidRDefault="008D58B5" w:rsidP="008D58B5">
            <w:r w:rsidRPr="007603F9">
              <w:rPr>
                <w:b/>
              </w:rPr>
              <w:t>External and Internal applicants, as well as position incumbents who become disabled as defined under the American With Disabilities Act, must be able to perform the essential job functions (as listed) either unaided or with the assistance of a reasonable accommodation to be determined by management on a case by case basis.</w:t>
            </w:r>
          </w:p>
        </w:tc>
      </w:tr>
    </w:tbl>
    <w:p w:rsidR="003A1130" w:rsidRPr="007603F9" w:rsidRDefault="003A1130" w:rsidP="008C4FA4"/>
    <w:sectPr w:rsidR="003A1130" w:rsidRPr="007603F9" w:rsidSect="008D58B5">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411" w:rsidRDefault="003A7411" w:rsidP="002B5552">
      <w:pPr>
        <w:spacing w:after="0" w:line="240" w:lineRule="auto"/>
      </w:pPr>
      <w:r>
        <w:separator/>
      </w:r>
    </w:p>
  </w:endnote>
  <w:endnote w:type="continuationSeparator" w:id="0">
    <w:p w:rsidR="003A7411" w:rsidRDefault="003A7411" w:rsidP="002B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857" w:rsidRDefault="00490857" w:rsidP="008D58B5">
    <w:pPr>
      <w:pStyle w:val="Footer"/>
      <w:jc w:val="cente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8"/>
      <w:gridCol w:w="4672"/>
    </w:tblGrid>
    <w:tr w:rsidR="00490857" w:rsidTr="001763C1">
      <w:trPr>
        <w:trHeight w:hRule="exact" w:val="720"/>
      </w:trPr>
      <w:tc>
        <w:tcPr>
          <w:tcW w:w="4788" w:type="dxa"/>
          <w:vAlign w:val="center"/>
        </w:tcPr>
        <w:p w:rsidR="00490857" w:rsidRPr="008D58B5" w:rsidRDefault="000630AF" w:rsidP="001763C1">
          <w:pPr>
            <w:pStyle w:val="Footer"/>
            <w:rPr>
              <w:b/>
            </w:rPr>
          </w:pPr>
          <w:r>
            <w:rPr>
              <w:b/>
            </w:rPr>
            <w:t>Office Assistant</w:t>
          </w:r>
          <w:r w:rsidR="007B2C96">
            <w:rPr>
              <w:b/>
            </w:rPr>
            <w:t xml:space="preserve"> - Golf</w:t>
          </w:r>
        </w:p>
      </w:tc>
      <w:tc>
        <w:tcPr>
          <w:tcW w:w="4788" w:type="dxa"/>
          <w:tcMar>
            <w:top w:w="58" w:type="dxa"/>
            <w:left w:w="115" w:type="dxa"/>
            <w:right w:w="115" w:type="dxa"/>
          </w:tcMar>
          <w:vAlign w:val="center"/>
        </w:tcPr>
        <w:sdt>
          <w:sdtPr>
            <w:id w:val="1493824"/>
            <w:docPartObj>
              <w:docPartGallery w:val="Page Numbers (Top of Page)"/>
              <w:docPartUnique/>
            </w:docPartObj>
          </w:sdtPr>
          <w:sdtEndPr/>
          <w:sdtContent>
            <w:p w:rsidR="00490857" w:rsidRDefault="00490857" w:rsidP="001763C1">
              <w:pPr>
                <w:jc w:val="center"/>
              </w:pPr>
            </w:p>
            <w:p w:rsidR="00490857" w:rsidRDefault="001449B5" w:rsidP="001763C1">
              <w:pPr>
                <w:jc w:val="right"/>
              </w:pPr>
              <w:r>
                <w:fldChar w:fldCharType="begin"/>
              </w:r>
              <w:r w:rsidR="00A56BC1">
                <w:instrText xml:space="preserve"> PAGE </w:instrText>
              </w:r>
              <w:r>
                <w:fldChar w:fldCharType="separate"/>
              </w:r>
              <w:r w:rsidR="00BB5C14">
                <w:rPr>
                  <w:noProof/>
                </w:rPr>
                <w:t>1</w:t>
              </w:r>
              <w:r>
                <w:rPr>
                  <w:noProof/>
                </w:rPr>
                <w:fldChar w:fldCharType="end"/>
              </w:r>
              <w:r w:rsidR="00490857">
                <w:t xml:space="preserve"> of </w:t>
              </w:r>
              <w:fldSimple w:instr=" NUMPAGES  ">
                <w:r w:rsidR="00BB5C14">
                  <w:rPr>
                    <w:noProof/>
                  </w:rPr>
                  <w:t>1</w:t>
                </w:r>
              </w:fldSimple>
            </w:p>
          </w:sdtContent>
        </w:sdt>
        <w:p w:rsidR="00490857" w:rsidRDefault="00490857" w:rsidP="001763C1">
          <w:pPr>
            <w:pStyle w:val="Footer"/>
            <w:jc w:val="center"/>
          </w:pPr>
        </w:p>
      </w:tc>
    </w:tr>
  </w:tbl>
  <w:p w:rsidR="00490857" w:rsidRDefault="00490857" w:rsidP="008D58B5">
    <w:pPr>
      <w:pStyle w:val="Footer"/>
      <w:jc w:val="center"/>
    </w:pPr>
  </w:p>
  <w:p w:rsidR="00490857" w:rsidRDefault="00490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411" w:rsidRDefault="003A7411" w:rsidP="002B5552">
      <w:pPr>
        <w:spacing w:after="0" w:line="240" w:lineRule="auto"/>
      </w:pPr>
      <w:r>
        <w:separator/>
      </w:r>
    </w:p>
  </w:footnote>
  <w:footnote w:type="continuationSeparator" w:id="0">
    <w:p w:rsidR="003A7411" w:rsidRDefault="003A7411" w:rsidP="002B5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490857" w:rsidTr="001763C1">
      <w:trPr>
        <w:trHeight w:hRule="exact" w:val="720"/>
      </w:trPr>
      <w:tc>
        <w:tcPr>
          <w:tcW w:w="9576" w:type="dxa"/>
          <w:vAlign w:val="center"/>
        </w:tcPr>
        <w:p w:rsidR="00490857" w:rsidRPr="002B5552" w:rsidRDefault="00490857" w:rsidP="002B5552">
          <w:pPr>
            <w:pStyle w:val="NoSpacing"/>
            <w:jc w:val="center"/>
            <w:rPr>
              <w:b/>
              <w:sz w:val="48"/>
            </w:rPr>
          </w:pPr>
          <w:r w:rsidRPr="002B5552">
            <w:rPr>
              <w:b/>
              <w:sz w:val="28"/>
            </w:rPr>
            <w:t>Town of Harwich, Massachusetts</w:t>
          </w:r>
        </w:p>
      </w:tc>
    </w:tr>
  </w:tbl>
  <w:p w:rsidR="00490857" w:rsidRDefault="00490857" w:rsidP="002B5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0F65"/>
    <w:multiLevelType w:val="hybridMultilevel"/>
    <w:tmpl w:val="6AF0E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00D04"/>
    <w:multiLevelType w:val="hybridMultilevel"/>
    <w:tmpl w:val="1A488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A2DD7"/>
    <w:multiLevelType w:val="hybridMultilevel"/>
    <w:tmpl w:val="A84CE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45B91"/>
    <w:multiLevelType w:val="hybridMultilevel"/>
    <w:tmpl w:val="02362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27095"/>
    <w:multiLevelType w:val="hybridMultilevel"/>
    <w:tmpl w:val="D1EE1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73878"/>
    <w:multiLevelType w:val="hybridMultilevel"/>
    <w:tmpl w:val="1298C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A4ECE"/>
    <w:multiLevelType w:val="hybridMultilevel"/>
    <w:tmpl w:val="E6748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82252"/>
    <w:multiLevelType w:val="hybridMultilevel"/>
    <w:tmpl w:val="47F29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172FF"/>
    <w:multiLevelType w:val="hybridMultilevel"/>
    <w:tmpl w:val="D7AE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93BD7"/>
    <w:multiLevelType w:val="hybridMultilevel"/>
    <w:tmpl w:val="F1D87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771DE"/>
    <w:multiLevelType w:val="hybridMultilevel"/>
    <w:tmpl w:val="4AC8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C394B"/>
    <w:multiLevelType w:val="hybridMultilevel"/>
    <w:tmpl w:val="56F68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A74FA"/>
    <w:multiLevelType w:val="hybridMultilevel"/>
    <w:tmpl w:val="678E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9012B"/>
    <w:multiLevelType w:val="hybridMultilevel"/>
    <w:tmpl w:val="F9CC9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9787D"/>
    <w:multiLevelType w:val="hybridMultilevel"/>
    <w:tmpl w:val="2AAC6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05800"/>
    <w:multiLevelType w:val="hybridMultilevel"/>
    <w:tmpl w:val="32484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2692D"/>
    <w:multiLevelType w:val="hybridMultilevel"/>
    <w:tmpl w:val="5C1C1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454F5"/>
    <w:multiLevelType w:val="hybridMultilevel"/>
    <w:tmpl w:val="29865018"/>
    <w:lvl w:ilvl="0" w:tplc="CC7C6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B5C81"/>
    <w:multiLevelType w:val="hybridMultilevel"/>
    <w:tmpl w:val="EA78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E6913"/>
    <w:multiLevelType w:val="hybridMultilevel"/>
    <w:tmpl w:val="B4021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E76DAD"/>
    <w:multiLevelType w:val="hybridMultilevel"/>
    <w:tmpl w:val="98684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AB4914"/>
    <w:multiLevelType w:val="hybridMultilevel"/>
    <w:tmpl w:val="B886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A6D56"/>
    <w:multiLevelType w:val="hybridMultilevel"/>
    <w:tmpl w:val="A264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27516"/>
    <w:multiLevelType w:val="hybridMultilevel"/>
    <w:tmpl w:val="5622E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65233F"/>
    <w:multiLevelType w:val="hybridMultilevel"/>
    <w:tmpl w:val="BBF89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6D4808"/>
    <w:multiLevelType w:val="hybridMultilevel"/>
    <w:tmpl w:val="54ACC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D520F"/>
    <w:multiLevelType w:val="hybridMultilevel"/>
    <w:tmpl w:val="C2FA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13B85"/>
    <w:multiLevelType w:val="hybridMultilevel"/>
    <w:tmpl w:val="8B689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C67991"/>
    <w:multiLevelType w:val="hybridMultilevel"/>
    <w:tmpl w:val="9B966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17"/>
  </w:num>
  <w:num w:numId="4">
    <w:abstractNumId w:val="9"/>
  </w:num>
  <w:num w:numId="5">
    <w:abstractNumId w:val="5"/>
  </w:num>
  <w:num w:numId="6">
    <w:abstractNumId w:val="27"/>
  </w:num>
  <w:num w:numId="7">
    <w:abstractNumId w:val="16"/>
  </w:num>
  <w:num w:numId="8">
    <w:abstractNumId w:val="24"/>
  </w:num>
  <w:num w:numId="9">
    <w:abstractNumId w:val="19"/>
  </w:num>
  <w:num w:numId="10">
    <w:abstractNumId w:val="20"/>
  </w:num>
  <w:num w:numId="11">
    <w:abstractNumId w:val="12"/>
  </w:num>
  <w:num w:numId="12">
    <w:abstractNumId w:val="6"/>
  </w:num>
  <w:num w:numId="13">
    <w:abstractNumId w:val="4"/>
  </w:num>
  <w:num w:numId="14">
    <w:abstractNumId w:val="26"/>
  </w:num>
  <w:num w:numId="15">
    <w:abstractNumId w:val="18"/>
  </w:num>
  <w:num w:numId="16">
    <w:abstractNumId w:val="2"/>
  </w:num>
  <w:num w:numId="17">
    <w:abstractNumId w:val="28"/>
  </w:num>
  <w:num w:numId="18">
    <w:abstractNumId w:val="10"/>
  </w:num>
  <w:num w:numId="19">
    <w:abstractNumId w:val="15"/>
  </w:num>
  <w:num w:numId="20">
    <w:abstractNumId w:val="22"/>
  </w:num>
  <w:num w:numId="21">
    <w:abstractNumId w:val="0"/>
  </w:num>
  <w:num w:numId="22">
    <w:abstractNumId w:val="23"/>
  </w:num>
  <w:num w:numId="23">
    <w:abstractNumId w:val="3"/>
  </w:num>
  <w:num w:numId="24">
    <w:abstractNumId w:val="25"/>
  </w:num>
  <w:num w:numId="25">
    <w:abstractNumId w:val="14"/>
  </w:num>
  <w:num w:numId="26">
    <w:abstractNumId w:val="11"/>
  </w:num>
  <w:num w:numId="27">
    <w:abstractNumId w:val="1"/>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52"/>
    <w:rsid w:val="00004C52"/>
    <w:rsid w:val="000630AF"/>
    <w:rsid w:val="00064E75"/>
    <w:rsid w:val="000A23B7"/>
    <w:rsid w:val="000B2566"/>
    <w:rsid w:val="001047F0"/>
    <w:rsid w:val="00114E1D"/>
    <w:rsid w:val="001449B5"/>
    <w:rsid w:val="001478EE"/>
    <w:rsid w:val="001763C1"/>
    <w:rsid w:val="0021067D"/>
    <w:rsid w:val="002738F2"/>
    <w:rsid w:val="002B5552"/>
    <w:rsid w:val="002C59E4"/>
    <w:rsid w:val="002E0808"/>
    <w:rsid w:val="0031053C"/>
    <w:rsid w:val="003218CE"/>
    <w:rsid w:val="0037570C"/>
    <w:rsid w:val="003A1130"/>
    <w:rsid w:val="003A7411"/>
    <w:rsid w:val="003A7F96"/>
    <w:rsid w:val="00411E97"/>
    <w:rsid w:val="00420463"/>
    <w:rsid w:val="00445A7F"/>
    <w:rsid w:val="00466F7B"/>
    <w:rsid w:val="00490857"/>
    <w:rsid w:val="00503243"/>
    <w:rsid w:val="005835CB"/>
    <w:rsid w:val="005866A1"/>
    <w:rsid w:val="00607BDB"/>
    <w:rsid w:val="006536BF"/>
    <w:rsid w:val="00685EF0"/>
    <w:rsid w:val="006C372B"/>
    <w:rsid w:val="006C691B"/>
    <w:rsid w:val="00736952"/>
    <w:rsid w:val="007603F9"/>
    <w:rsid w:val="007A4378"/>
    <w:rsid w:val="007B2C96"/>
    <w:rsid w:val="007F0E95"/>
    <w:rsid w:val="00822CA0"/>
    <w:rsid w:val="008449AF"/>
    <w:rsid w:val="008716E5"/>
    <w:rsid w:val="008817BA"/>
    <w:rsid w:val="008B0FF8"/>
    <w:rsid w:val="008C4FA4"/>
    <w:rsid w:val="008D58B5"/>
    <w:rsid w:val="00940763"/>
    <w:rsid w:val="00974D35"/>
    <w:rsid w:val="009752AD"/>
    <w:rsid w:val="009874EC"/>
    <w:rsid w:val="009A3554"/>
    <w:rsid w:val="009D3C49"/>
    <w:rsid w:val="009E12AD"/>
    <w:rsid w:val="009F74E5"/>
    <w:rsid w:val="00A56BC1"/>
    <w:rsid w:val="00A573DD"/>
    <w:rsid w:val="00A85CA1"/>
    <w:rsid w:val="00AA2E17"/>
    <w:rsid w:val="00AC0E84"/>
    <w:rsid w:val="00B20FB7"/>
    <w:rsid w:val="00B27E29"/>
    <w:rsid w:val="00B535DE"/>
    <w:rsid w:val="00B767CA"/>
    <w:rsid w:val="00B97DFD"/>
    <w:rsid w:val="00BB5C14"/>
    <w:rsid w:val="00BF513B"/>
    <w:rsid w:val="00C6609C"/>
    <w:rsid w:val="00C67450"/>
    <w:rsid w:val="00C74DA0"/>
    <w:rsid w:val="00CB6914"/>
    <w:rsid w:val="00CB7844"/>
    <w:rsid w:val="00CE3F86"/>
    <w:rsid w:val="00CF0492"/>
    <w:rsid w:val="00D30B88"/>
    <w:rsid w:val="00D8475B"/>
    <w:rsid w:val="00DE10DC"/>
    <w:rsid w:val="00EA2E2A"/>
    <w:rsid w:val="00EB465B"/>
    <w:rsid w:val="00EF03AA"/>
    <w:rsid w:val="00F6117C"/>
    <w:rsid w:val="00F7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69BE3C-D047-4B32-904F-F4727EAB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BF"/>
  </w:style>
  <w:style w:type="paragraph" w:styleId="Heading1">
    <w:name w:val="heading 1"/>
    <w:basedOn w:val="Normal"/>
    <w:next w:val="Normal"/>
    <w:link w:val="Heading1Char"/>
    <w:uiPriority w:val="9"/>
    <w:qFormat/>
    <w:rsid w:val="002B5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55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552"/>
  </w:style>
  <w:style w:type="paragraph" w:styleId="Footer">
    <w:name w:val="footer"/>
    <w:basedOn w:val="Normal"/>
    <w:link w:val="FooterChar"/>
    <w:uiPriority w:val="99"/>
    <w:unhideWhenUsed/>
    <w:rsid w:val="002B5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552"/>
  </w:style>
  <w:style w:type="paragraph" w:styleId="BalloonText">
    <w:name w:val="Balloon Text"/>
    <w:basedOn w:val="Normal"/>
    <w:link w:val="BalloonTextChar"/>
    <w:uiPriority w:val="99"/>
    <w:semiHidden/>
    <w:unhideWhenUsed/>
    <w:rsid w:val="002B5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552"/>
    <w:rPr>
      <w:rFonts w:ascii="Tahoma" w:hAnsi="Tahoma" w:cs="Tahoma"/>
      <w:sz w:val="16"/>
      <w:szCs w:val="16"/>
    </w:rPr>
  </w:style>
  <w:style w:type="character" w:customStyle="1" w:styleId="Heading1Char">
    <w:name w:val="Heading 1 Char"/>
    <w:basedOn w:val="DefaultParagraphFont"/>
    <w:link w:val="Heading1"/>
    <w:uiPriority w:val="9"/>
    <w:rsid w:val="002B55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555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B5552"/>
    <w:pPr>
      <w:spacing w:after="0" w:line="240" w:lineRule="auto"/>
    </w:pPr>
  </w:style>
  <w:style w:type="paragraph" w:styleId="ListParagraph">
    <w:name w:val="List Paragraph"/>
    <w:basedOn w:val="Normal"/>
    <w:uiPriority w:val="34"/>
    <w:qFormat/>
    <w:rsid w:val="002B5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Cladue</cp:lastModifiedBy>
  <cp:revision>2</cp:revision>
  <cp:lastPrinted>2015-09-22T15:01:00Z</cp:lastPrinted>
  <dcterms:created xsi:type="dcterms:W3CDTF">2017-02-21T18:30:00Z</dcterms:created>
  <dcterms:modified xsi:type="dcterms:W3CDTF">2017-02-21T18:30:00Z</dcterms:modified>
</cp:coreProperties>
</file>