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C5D2" w14:textId="30738228" w:rsidR="00182619" w:rsidRPr="001741E6" w:rsidRDefault="001741E6" w:rsidP="001741E6">
      <w:pPr>
        <w:pStyle w:val="NoSpacing"/>
        <w:jc w:val="center"/>
      </w:pPr>
      <w:r w:rsidRPr="001741E6">
        <w:t>Traffic Safety Committee</w:t>
      </w:r>
    </w:p>
    <w:p w14:paraId="1D33FCFB" w14:textId="52FB7F1C" w:rsidR="001741E6" w:rsidRDefault="00DA1D0F" w:rsidP="001741E6">
      <w:pPr>
        <w:pStyle w:val="NoSpacing"/>
        <w:jc w:val="center"/>
      </w:pPr>
      <w:r>
        <w:t xml:space="preserve">Minutes for </w:t>
      </w:r>
      <w:r w:rsidR="00EE4725">
        <w:t>September 16</w:t>
      </w:r>
      <w:proofErr w:type="gramStart"/>
      <w:r w:rsidR="00EE4725">
        <w:t xml:space="preserve"> 2020</w:t>
      </w:r>
      <w:proofErr w:type="gramEnd"/>
    </w:p>
    <w:p w14:paraId="069D1FAC" w14:textId="77777777" w:rsidR="00DA1D0F" w:rsidRDefault="00DA1D0F" w:rsidP="001741E6">
      <w:pPr>
        <w:pStyle w:val="NoSpacing"/>
      </w:pPr>
    </w:p>
    <w:p w14:paraId="7DD57864" w14:textId="062A2356" w:rsidR="00DA1D0F" w:rsidRDefault="00DA1D0F" w:rsidP="001741E6">
      <w:pPr>
        <w:pStyle w:val="NoSpacing"/>
      </w:pPr>
      <w:r>
        <w:t xml:space="preserve">Called to order </w:t>
      </w:r>
      <w:r w:rsidR="00EE4725">
        <w:t>7:01 pm</w:t>
      </w:r>
      <w:r>
        <w:t xml:space="preserve"> by Chair </w:t>
      </w:r>
      <w:proofErr w:type="spellStart"/>
      <w:r>
        <w:t>Beltis</w:t>
      </w:r>
      <w:proofErr w:type="spellEnd"/>
    </w:p>
    <w:p w14:paraId="1110BB4D" w14:textId="77777777" w:rsidR="00AA4EFF" w:rsidRDefault="00DA1D0F" w:rsidP="001741E6">
      <w:pPr>
        <w:pStyle w:val="NoSpacing"/>
      </w:pPr>
      <w:r>
        <w:t xml:space="preserve">Members present: Jerry </w:t>
      </w:r>
      <w:proofErr w:type="spellStart"/>
      <w:r>
        <w:t>Beltis</w:t>
      </w:r>
      <w:proofErr w:type="spellEnd"/>
      <w:r>
        <w:t>, Aram Goshgarian</w:t>
      </w:r>
      <w:proofErr w:type="gramStart"/>
      <w:r>
        <w:t>, ,</w:t>
      </w:r>
      <w:proofErr w:type="gramEnd"/>
      <w:r>
        <w:t xml:space="preserve"> Linda Cebula, Jerry Scannell</w:t>
      </w:r>
      <w:r w:rsidR="00AA4EFF">
        <w:t>, Lincoln Hooper,</w:t>
      </w:r>
    </w:p>
    <w:p w14:paraId="5B87496F" w14:textId="42E179BF" w:rsidR="00DA1D0F" w:rsidRDefault="00AA4EFF" w:rsidP="001741E6">
      <w:pPr>
        <w:pStyle w:val="NoSpacing"/>
      </w:pPr>
      <w:r>
        <w:tab/>
        <w:t>Griffin Ryder</w:t>
      </w:r>
      <w:r w:rsidR="00433FE2">
        <w:t xml:space="preserve"> </w:t>
      </w:r>
      <w:r w:rsidR="00EE4725">
        <w:t xml:space="preserve">  </w:t>
      </w:r>
      <w:proofErr w:type="gramStart"/>
      <w:r w:rsidR="00EE4725">
        <w:t xml:space="preserve">   (</w:t>
      </w:r>
      <w:proofErr w:type="gramEnd"/>
      <w:r w:rsidR="00EE4725">
        <w:t>note that  Jerry Scannell joined at 730 pm)</w:t>
      </w:r>
    </w:p>
    <w:p w14:paraId="0C426BCE" w14:textId="6B2E75A8" w:rsidR="00B830A2" w:rsidRDefault="00B830A2" w:rsidP="001741E6">
      <w:pPr>
        <w:pStyle w:val="NoSpacing"/>
      </w:pPr>
    </w:p>
    <w:p w14:paraId="7064943B" w14:textId="129BF9E5" w:rsidR="00B830A2" w:rsidRDefault="00B830A2" w:rsidP="001741E6">
      <w:pPr>
        <w:pStyle w:val="NoSpacing"/>
      </w:pPr>
      <w:r>
        <w:t>Others present:</w:t>
      </w:r>
      <w:r w:rsidR="00AA4EFF">
        <w:t xml:space="preserve">  </w:t>
      </w:r>
      <w:r w:rsidR="00EE4725">
        <w:t xml:space="preserve">Cyndi Williams      Jay Skowronek   Fred </w:t>
      </w:r>
      <w:proofErr w:type="spellStart"/>
      <w:r w:rsidR="00EE4725">
        <w:t>Ritva</w:t>
      </w:r>
      <w:proofErr w:type="spellEnd"/>
    </w:p>
    <w:p w14:paraId="1047C694" w14:textId="2C99DAB5" w:rsidR="00433FE2" w:rsidRDefault="00433FE2" w:rsidP="001741E6">
      <w:pPr>
        <w:pStyle w:val="NoSpacing"/>
      </w:pPr>
    </w:p>
    <w:p w14:paraId="25681B69" w14:textId="43705AE6" w:rsidR="00433FE2" w:rsidRDefault="00433FE2" w:rsidP="001741E6">
      <w:pPr>
        <w:pStyle w:val="NoSpacing"/>
      </w:pPr>
      <w:r>
        <w:t>Note: minutes follow order of posted agenda</w:t>
      </w:r>
    </w:p>
    <w:p w14:paraId="456AF6C2" w14:textId="77777777" w:rsidR="00D94378" w:rsidRDefault="00D94378" w:rsidP="001741E6">
      <w:pPr>
        <w:pStyle w:val="NoSpacing"/>
      </w:pPr>
    </w:p>
    <w:p w14:paraId="36BDE289" w14:textId="1AAA97B6" w:rsidR="00D94378" w:rsidRDefault="00D94378" w:rsidP="001741E6">
      <w:pPr>
        <w:pStyle w:val="NoSpacing"/>
      </w:pPr>
      <w:r>
        <w:t xml:space="preserve">1. Call to </w:t>
      </w:r>
      <w:proofErr w:type="gramStart"/>
      <w:r>
        <w:t xml:space="preserve">order  </w:t>
      </w:r>
      <w:r w:rsidR="00EE4725">
        <w:t>7</w:t>
      </w:r>
      <w:proofErr w:type="gramEnd"/>
      <w:r w:rsidR="00EE4725">
        <w:t>:01 pm</w:t>
      </w:r>
    </w:p>
    <w:p w14:paraId="0E4A650F" w14:textId="77777777" w:rsidR="00EE4725" w:rsidRDefault="00EE4725" w:rsidP="001741E6">
      <w:pPr>
        <w:pStyle w:val="NoSpacing"/>
      </w:pPr>
    </w:p>
    <w:p w14:paraId="47F5F044" w14:textId="445A340B" w:rsidR="00D94378" w:rsidRDefault="00D94378" w:rsidP="001741E6">
      <w:pPr>
        <w:pStyle w:val="NoSpacing"/>
      </w:pPr>
      <w:proofErr w:type="gramStart"/>
      <w:r>
        <w:t xml:space="preserve">2 </w:t>
      </w:r>
      <w:r w:rsidR="00EB5744">
        <w:t xml:space="preserve"> </w:t>
      </w:r>
      <w:r>
        <w:t>Approval</w:t>
      </w:r>
      <w:proofErr w:type="gramEnd"/>
      <w:r>
        <w:t xml:space="preserve"> of minutes from </w:t>
      </w:r>
      <w:r w:rsidR="00EE4725">
        <w:t xml:space="preserve">November 12, 2019. </w:t>
      </w:r>
      <w:r>
        <w:t xml:space="preserve"> Motion to approve </w:t>
      </w:r>
      <w:proofErr w:type="gramStart"/>
      <w:r w:rsidR="00FC0896">
        <w:t xml:space="preserve">by </w:t>
      </w:r>
      <w:r>
        <w:t xml:space="preserve"> </w:t>
      </w:r>
      <w:r w:rsidR="00EE4725">
        <w:t>Hooper</w:t>
      </w:r>
      <w:proofErr w:type="gramEnd"/>
      <w:r w:rsidR="00AA4EFF">
        <w:t xml:space="preserve"> </w:t>
      </w:r>
      <w:r>
        <w:t>, second by</w:t>
      </w:r>
      <w:r w:rsidR="00EE4725">
        <w:t xml:space="preserve"> Ryder</w:t>
      </w:r>
      <w:r>
        <w:t xml:space="preserve">  </w:t>
      </w:r>
      <w:r w:rsidR="00AA4EFF">
        <w:t xml:space="preserve">   </w:t>
      </w:r>
      <w:r>
        <w:t xml:space="preserve">   </w:t>
      </w:r>
      <w:r w:rsidR="00EB5744">
        <w:t xml:space="preserve"> </w:t>
      </w:r>
      <w:r w:rsidR="0067483F">
        <w:t xml:space="preserve">Approved  </w:t>
      </w:r>
      <w:r w:rsidR="00FC0896">
        <w:t>r</w:t>
      </w:r>
      <w:r w:rsidR="00EE4725">
        <w:t>oll call vote   5-0-0</w:t>
      </w:r>
      <w:r>
        <w:t>.</w:t>
      </w:r>
    </w:p>
    <w:p w14:paraId="2AD7667E" w14:textId="77777777" w:rsidR="00EE4725" w:rsidRDefault="00EE4725" w:rsidP="001741E6">
      <w:pPr>
        <w:pStyle w:val="NoSpacing"/>
      </w:pPr>
    </w:p>
    <w:p w14:paraId="1E440440" w14:textId="5713BA1A" w:rsidR="00D94378" w:rsidRDefault="00D94378" w:rsidP="001741E6">
      <w:pPr>
        <w:pStyle w:val="NoSpacing"/>
      </w:pPr>
      <w:r>
        <w:t xml:space="preserve">3 </w:t>
      </w:r>
      <w:r w:rsidR="00EB5744">
        <w:t xml:space="preserve"> </w:t>
      </w:r>
      <w:r>
        <w:t xml:space="preserve"> no correspondence</w:t>
      </w:r>
    </w:p>
    <w:p w14:paraId="11B14946" w14:textId="5954B049" w:rsidR="00D94378" w:rsidRDefault="00D94378" w:rsidP="001741E6">
      <w:pPr>
        <w:pStyle w:val="NoSpacing"/>
      </w:pPr>
    </w:p>
    <w:p w14:paraId="20FBC0A8" w14:textId="6A534DB3" w:rsidR="00D94378" w:rsidRDefault="00D94378" w:rsidP="001741E6">
      <w:pPr>
        <w:pStyle w:val="NoSpacing"/>
      </w:pPr>
      <w:r>
        <w:t>4 Old Business</w:t>
      </w:r>
    </w:p>
    <w:p w14:paraId="6EC8CE3D" w14:textId="708E5AC0" w:rsidR="002C38C5" w:rsidRDefault="002C38C5" w:rsidP="001741E6">
      <w:pPr>
        <w:pStyle w:val="NoSpacing"/>
      </w:pPr>
      <w:r>
        <w:t>a.</w:t>
      </w:r>
      <w:r w:rsidR="00EB5744">
        <w:t xml:space="preserve"> </w:t>
      </w:r>
      <w:r>
        <w:t xml:space="preserve"> </w:t>
      </w:r>
      <w:r w:rsidR="00EE4725">
        <w:t>P</w:t>
      </w:r>
      <w:r>
        <w:t xml:space="preserve">olicy on Traffic </w:t>
      </w:r>
      <w:proofErr w:type="gramStart"/>
      <w:r>
        <w:t>Calming</w:t>
      </w:r>
      <w:r w:rsidR="00EE4725">
        <w:t xml:space="preserve">  -</w:t>
      </w:r>
      <w:proofErr w:type="gramEnd"/>
      <w:r w:rsidR="00EE4725">
        <w:t xml:space="preserve"> adopted by BOS in December 2019.</w:t>
      </w:r>
    </w:p>
    <w:p w14:paraId="25315E0A" w14:textId="77777777" w:rsidR="00FC0896" w:rsidRDefault="00FC0896" w:rsidP="001741E6">
      <w:pPr>
        <w:pStyle w:val="NoSpacing"/>
      </w:pPr>
    </w:p>
    <w:p w14:paraId="67442649" w14:textId="538B61BC" w:rsidR="00AA4EFF" w:rsidRDefault="00EE4725" w:rsidP="001741E6">
      <w:pPr>
        <w:pStyle w:val="NoSpacing"/>
      </w:pPr>
      <w:r>
        <w:t>b. Status on Miles/South/Pleasant</w:t>
      </w:r>
    </w:p>
    <w:p w14:paraId="121C6290" w14:textId="6302A7CE" w:rsidR="00EE4725" w:rsidRDefault="00EE4725" w:rsidP="001741E6">
      <w:pPr>
        <w:pStyle w:val="NoSpacing"/>
      </w:pPr>
      <w:r>
        <w:tab/>
        <w:t>Hooper reported that he had a meeting with Eversource to tri</w:t>
      </w:r>
      <w:r w:rsidR="0057252E">
        <w:t>m</w:t>
      </w:r>
      <w:r>
        <w:t xml:space="preserve"> trees.  New pole is in ground.</w:t>
      </w:r>
    </w:p>
    <w:p w14:paraId="4BE4D171" w14:textId="007DD07D" w:rsidR="00EE4725" w:rsidRDefault="00EE4725" w:rsidP="001741E6">
      <w:pPr>
        <w:pStyle w:val="NoSpacing"/>
      </w:pPr>
      <w:r>
        <w:tab/>
        <w:t>Still open- close the slipper lane, widen the remaining road</w:t>
      </w:r>
    </w:p>
    <w:p w14:paraId="75B403D4" w14:textId="76564CE8" w:rsidR="00EE4725" w:rsidRDefault="00EE4725" w:rsidP="001741E6">
      <w:pPr>
        <w:pStyle w:val="NoSpacing"/>
      </w:pPr>
      <w:r>
        <w:tab/>
        <w:t>Utility needs to move the wires.</w:t>
      </w:r>
    </w:p>
    <w:p w14:paraId="45A7BC2C" w14:textId="4EEAAE2A" w:rsidR="00EE4725" w:rsidRDefault="00EE4725" w:rsidP="001741E6">
      <w:pPr>
        <w:pStyle w:val="NoSpacing"/>
      </w:pPr>
    </w:p>
    <w:p w14:paraId="2DB6BE2A" w14:textId="26745C14" w:rsidR="00EE4725" w:rsidRDefault="00EE4725" w:rsidP="001741E6">
      <w:pPr>
        <w:pStyle w:val="NoSpacing"/>
      </w:pPr>
      <w:r>
        <w:t>c. Sidewalk from Harwich Port to harbor</w:t>
      </w:r>
      <w:r>
        <w:tab/>
      </w:r>
    </w:p>
    <w:p w14:paraId="2E4C909A" w14:textId="16EF7FEB" w:rsidR="00FC0896" w:rsidRDefault="00FC0896" w:rsidP="008930D5">
      <w:pPr>
        <w:pStyle w:val="NoSpacing"/>
        <w:ind w:left="720"/>
      </w:pPr>
      <w:r>
        <w:t>While the town has spent extensively to improves</w:t>
      </w:r>
      <w:r w:rsidR="008930D5">
        <w:t xml:space="preserve"> </w:t>
      </w:r>
      <w:r>
        <w:t xml:space="preserve">the harbor property, pedestrian access </w:t>
      </w:r>
      <w:r w:rsidR="008930D5">
        <w:t xml:space="preserve">and the complete streets concept </w:t>
      </w:r>
      <w:proofErr w:type="gramStart"/>
      <w:r w:rsidR="008930D5">
        <w:t xml:space="preserve">are </w:t>
      </w:r>
      <w:r>
        <w:t xml:space="preserve"> </w:t>
      </w:r>
      <w:r w:rsidR="008930D5">
        <w:t>still</w:t>
      </w:r>
      <w:proofErr w:type="gramEnd"/>
      <w:r>
        <w:t xml:space="preserve">  issue</w:t>
      </w:r>
      <w:r w:rsidR="008930D5">
        <w:t>s</w:t>
      </w:r>
      <w:r>
        <w:t xml:space="preserve">.   </w:t>
      </w:r>
      <w:r w:rsidR="008930D5">
        <w:t xml:space="preserve">In 2015 BOS requested to MA DOT that there be a sidewalk.  Have been requesting updates sine 2018 </w:t>
      </w:r>
      <w:proofErr w:type="gramStart"/>
      <w:r w:rsidR="008930D5">
        <w:t>( note</w:t>
      </w:r>
      <w:proofErr w:type="gramEnd"/>
      <w:r w:rsidR="008930D5">
        <w:t xml:space="preserve"> that this is not a town road).  Mass grant application was made and rejected.  Mass TIP a possibility but the design exceptions regulations have been tightened.   This is still at least 2 years away.</w:t>
      </w:r>
    </w:p>
    <w:p w14:paraId="3818E1DF" w14:textId="2D9DEC0C" w:rsidR="00EE4725" w:rsidRDefault="00EE4725" w:rsidP="001741E6">
      <w:pPr>
        <w:pStyle w:val="NoSpacing"/>
      </w:pPr>
    </w:p>
    <w:p w14:paraId="1E755F81" w14:textId="5372DC5D" w:rsidR="00EE4725" w:rsidRDefault="00EE4725" w:rsidP="001741E6">
      <w:pPr>
        <w:pStyle w:val="NoSpacing"/>
      </w:pPr>
      <w:r>
        <w:t>d. Visibility at Freeman/Route 28</w:t>
      </w:r>
    </w:p>
    <w:p w14:paraId="787CCDAC" w14:textId="77EC72EB" w:rsidR="00EE4725" w:rsidRDefault="00EE4725" w:rsidP="0057252E">
      <w:pPr>
        <w:pStyle w:val="NoSpacing"/>
        <w:ind w:left="720"/>
      </w:pPr>
      <w:r>
        <w:t xml:space="preserve">Ryder reported that there is a new engineering study at that intersection. There has been some </w:t>
      </w:r>
      <w:r w:rsidR="0057252E">
        <w:t>trimming but there are hedges on private property, not in the town right of way.</w:t>
      </w:r>
    </w:p>
    <w:p w14:paraId="2C83AAFB" w14:textId="77777777" w:rsidR="008930D5" w:rsidRDefault="008930D5" w:rsidP="0057252E">
      <w:pPr>
        <w:pStyle w:val="NoSpacing"/>
      </w:pPr>
    </w:p>
    <w:p w14:paraId="77202F9F" w14:textId="7D0B1077" w:rsidR="0057252E" w:rsidRDefault="0057252E" w:rsidP="0057252E">
      <w:pPr>
        <w:pStyle w:val="NoSpacing"/>
      </w:pPr>
      <w:r>
        <w:t xml:space="preserve">e. Crosswalk issues on </w:t>
      </w:r>
      <w:proofErr w:type="spellStart"/>
      <w:r>
        <w:t>Rte</w:t>
      </w:r>
      <w:proofErr w:type="spellEnd"/>
      <w:r>
        <w:t xml:space="preserve"> 28</w:t>
      </w:r>
    </w:p>
    <w:p w14:paraId="30DCA63E" w14:textId="06CCC82A" w:rsidR="0057252E" w:rsidRDefault="0057252E" w:rsidP="0057252E">
      <w:pPr>
        <w:pStyle w:val="NoSpacing"/>
        <w:ind w:left="720"/>
      </w:pPr>
      <w:r>
        <w:t>This would be a state project as route 28 is a state road.  To date, feedback from state has been that crosswalks here would not meet guidelines</w:t>
      </w:r>
    </w:p>
    <w:p w14:paraId="079B7853" w14:textId="7263B3C2" w:rsidR="0057252E" w:rsidRDefault="0057252E" w:rsidP="0057252E">
      <w:pPr>
        <w:pStyle w:val="NoSpacing"/>
        <w:ind w:left="720"/>
      </w:pPr>
    </w:p>
    <w:p w14:paraId="4500CF76" w14:textId="77777777" w:rsidR="0057252E" w:rsidRDefault="0057252E" w:rsidP="001741E6">
      <w:pPr>
        <w:pStyle w:val="NoSpacing"/>
      </w:pPr>
      <w:r>
        <w:t>5 New Business</w:t>
      </w:r>
    </w:p>
    <w:p w14:paraId="47E7ED4F" w14:textId="77777777" w:rsidR="0057252E" w:rsidRDefault="0057252E" w:rsidP="001741E6">
      <w:pPr>
        <w:pStyle w:val="NoSpacing"/>
      </w:pPr>
      <w:r>
        <w:t>a. Lights in Harwich Port</w:t>
      </w:r>
    </w:p>
    <w:p w14:paraId="043A414E" w14:textId="77777777" w:rsidR="0057252E" w:rsidRDefault="0057252E" w:rsidP="001741E6">
      <w:pPr>
        <w:pStyle w:val="NoSpacing"/>
      </w:pPr>
      <w:r>
        <w:tab/>
        <w:t xml:space="preserve">Skowronek spoke to the accident where a person was struck by a car while crossing </w:t>
      </w:r>
      <w:proofErr w:type="spellStart"/>
      <w:r>
        <w:t>rte</w:t>
      </w:r>
      <w:proofErr w:type="spellEnd"/>
      <w:r>
        <w:t xml:space="preserve"> 28</w:t>
      </w:r>
    </w:p>
    <w:p w14:paraId="61514005" w14:textId="77777777" w:rsidR="0057252E" w:rsidRDefault="0057252E" w:rsidP="0057252E">
      <w:pPr>
        <w:pStyle w:val="NoSpacing"/>
        <w:ind w:left="720"/>
      </w:pPr>
      <w:r>
        <w:t xml:space="preserve">In the Port.  Called for consideration of crossing lights:  Hooper noted that pedestrian lights cost about $100,000 per set and would have to be done by MADOT </w:t>
      </w:r>
      <w:proofErr w:type="gramStart"/>
      <w:r>
        <w:t>( state</w:t>
      </w:r>
      <w:proofErr w:type="gramEnd"/>
      <w:r>
        <w:t xml:space="preserve"> road).   The accident report from HPD concluded that both parties were at fault: pedestrian was not in a crosswalk, </w:t>
      </w:r>
      <w:r>
        <w:lastRenderedPageBreak/>
        <w:t xml:space="preserve">both were distracted from task at hand.   Goshgarian noted that speed enforcement and people on their phones continues to be culprits. </w:t>
      </w:r>
    </w:p>
    <w:p w14:paraId="1A2544B4" w14:textId="77777777" w:rsidR="0057252E" w:rsidRDefault="0057252E" w:rsidP="0057252E">
      <w:pPr>
        <w:pStyle w:val="NoSpacing"/>
        <w:ind w:left="720"/>
      </w:pPr>
    </w:p>
    <w:p w14:paraId="5D1B7ED8" w14:textId="0D5DF83C" w:rsidR="00FC0896" w:rsidRDefault="0057252E" w:rsidP="00FC0896">
      <w:pPr>
        <w:pStyle w:val="NoSpacing"/>
        <w:ind w:left="720"/>
      </w:pPr>
      <w:r>
        <w:t xml:space="preserve">Also noted that the width of the </w:t>
      </w:r>
      <w:r w:rsidR="00FC0896">
        <w:t>s</w:t>
      </w:r>
      <w:r>
        <w:t xml:space="preserve">treet </w:t>
      </w:r>
      <w:proofErr w:type="gramStart"/>
      <w:r>
        <w:t xml:space="preserve">( </w:t>
      </w:r>
      <w:proofErr w:type="spellStart"/>
      <w:r>
        <w:t>ie</w:t>
      </w:r>
      <w:proofErr w:type="spellEnd"/>
      <w:proofErr w:type="gramEnd"/>
      <w:r>
        <w:t xml:space="preserve"> right of way) will not allow for bike paths </w:t>
      </w:r>
      <w:proofErr w:type="spellStart"/>
      <w:r>
        <w:t>etc</w:t>
      </w:r>
      <w:proofErr w:type="spellEnd"/>
      <w:r>
        <w:t xml:space="preserve">, need approx. 45 feet to do so.  Hooper noted that the sidewalks were rebuilt about 10 years ago and are ADA compliant.      Hooper also noted that MADOT has a study in </w:t>
      </w:r>
      <w:proofErr w:type="spellStart"/>
      <w:r>
        <w:t>procees</w:t>
      </w:r>
      <w:proofErr w:type="spellEnd"/>
      <w:r>
        <w:t xml:space="preserve"> on Route 28 from Falmouth to end.</w:t>
      </w:r>
    </w:p>
    <w:p w14:paraId="37D66505" w14:textId="77777777" w:rsidR="00FC0896" w:rsidRDefault="00FC0896" w:rsidP="00FC0896">
      <w:pPr>
        <w:pStyle w:val="NoSpacing"/>
      </w:pPr>
      <w:r>
        <w:t>B Samoset lane.   Speed is set at 40 MPH.</w:t>
      </w:r>
    </w:p>
    <w:p w14:paraId="52EE991A" w14:textId="77777777" w:rsidR="00FC0896" w:rsidRDefault="00FC0896" w:rsidP="00FC0896">
      <w:pPr>
        <w:pStyle w:val="NoSpacing"/>
      </w:pPr>
    </w:p>
    <w:p w14:paraId="2F70C411" w14:textId="71F158F5" w:rsidR="00FC0896" w:rsidRDefault="00FC0896" w:rsidP="00FC0896">
      <w:pPr>
        <w:pStyle w:val="NoSpacing"/>
      </w:pPr>
      <w:r>
        <w:t>c. Other business</w:t>
      </w:r>
    </w:p>
    <w:p w14:paraId="78031AD0" w14:textId="010E0998" w:rsidR="00EE4725" w:rsidRDefault="00FC0896" w:rsidP="00FC0896">
      <w:pPr>
        <w:pStyle w:val="NoSpacing"/>
        <w:ind w:left="720"/>
      </w:pPr>
      <w:r>
        <w:t xml:space="preserve">Goshgarian noted that this summer has been average as regards HPD. Covid </w:t>
      </w:r>
      <w:proofErr w:type="spellStart"/>
      <w:r>
        <w:t>ahs</w:t>
      </w:r>
      <w:proofErr w:type="spellEnd"/>
      <w:r>
        <w:t xml:space="preserve"> limited interpersonal interactions.</w:t>
      </w:r>
      <w:r w:rsidR="00EE4725">
        <w:tab/>
      </w:r>
    </w:p>
    <w:p w14:paraId="1292B2CF" w14:textId="20E27795" w:rsidR="00FC0896" w:rsidRDefault="00FC0896" w:rsidP="00FC0896">
      <w:pPr>
        <w:pStyle w:val="NoSpacing"/>
        <w:ind w:left="720"/>
      </w:pPr>
    </w:p>
    <w:p w14:paraId="2B125FF1" w14:textId="109ADC16" w:rsidR="00FC0896" w:rsidRDefault="00FC0896" w:rsidP="00FC0896">
      <w:pPr>
        <w:pStyle w:val="NoSpacing"/>
        <w:ind w:left="720"/>
      </w:pPr>
      <w:r>
        <w:t>Question as to a prior town meeting article on additional police electronic speed signs. Moved</w:t>
      </w:r>
    </w:p>
    <w:p w14:paraId="5925B0B3" w14:textId="494DAFD9" w:rsidR="00FC0896" w:rsidRDefault="00FC0896" w:rsidP="00FC0896">
      <w:pPr>
        <w:pStyle w:val="NoSpacing"/>
        <w:ind w:left="720"/>
      </w:pPr>
      <w:r>
        <w:t>Around by request.</w:t>
      </w:r>
    </w:p>
    <w:p w14:paraId="445FF232" w14:textId="2FDB4441" w:rsidR="00FC0896" w:rsidRDefault="00FC0896" w:rsidP="00FC0896">
      <w:pPr>
        <w:pStyle w:val="NoSpacing"/>
        <w:ind w:left="720"/>
      </w:pPr>
    </w:p>
    <w:p w14:paraId="09D62E29" w14:textId="500DA04F" w:rsidR="00FC0896" w:rsidRDefault="00FC0896" w:rsidP="00FC0896">
      <w:pPr>
        <w:pStyle w:val="NoSpacing"/>
        <w:ind w:left="720"/>
      </w:pPr>
      <w:proofErr w:type="spellStart"/>
      <w:r>
        <w:t>Ritva</w:t>
      </w:r>
      <w:proofErr w:type="spellEnd"/>
      <w:r>
        <w:t xml:space="preserve"> spoke to excessive speed on Pleasant Street.  Narrow road used extensively </w:t>
      </w:r>
      <w:proofErr w:type="gramStart"/>
      <w:r>
        <w:t>as a way to</w:t>
      </w:r>
      <w:proofErr w:type="gramEnd"/>
      <w:r>
        <w:t xml:space="preserve"> avoid going through the Port.  Was advised to obtain the new traffic Calming Policy from the website and make a request for review.</w:t>
      </w:r>
    </w:p>
    <w:p w14:paraId="74236479" w14:textId="0CD26B73" w:rsidR="00EE4725" w:rsidRDefault="00EE4725" w:rsidP="001741E6">
      <w:pPr>
        <w:pStyle w:val="NoSpacing"/>
      </w:pPr>
    </w:p>
    <w:p w14:paraId="11EF537B" w14:textId="77777777" w:rsidR="0000237F" w:rsidRDefault="0000237F" w:rsidP="001741E6">
      <w:pPr>
        <w:pStyle w:val="NoSpacing"/>
      </w:pPr>
    </w:p>
    <w:p w14:paraId="209D0E87" w14:textId="514E3D90" w:rsidR="00C303AE" w:rsidRDefault="001741E6" w:rsidP="001741E6">
      <w:pPr>
        <w:pStyle w:val="NoSpacing"/>
      </w:pPr>
      <w:proofErr w:type="gramStart"/>
      <w:r>
        <w:t>Adjournment</w:t>
      </w:r>
      <w:r w:rsidR="00C303AE">
        <w:t xml:space="preserve">  </w:t>
      </w:r>
      <w:r w:rsidR="00FC0896">
        <w:t>7:50</w:t>
      </w:r>
      <w:proofErr w:type="gramEnd"/>
      <w:r w:rsidR="00FC0896">
        <w:t xml:space="preserve"> pm</w:t>
      </w:r>
    </w:p>
    <w:p w14:paraId="5749505B" w14:textId="77777777" w:rsidR="00764071" w:rsidRDefault="00764071" w:rsidP="001741E6">
      <w:pPr>
        <w:pStyle w:val="NoSpacing"/>
      </w:pPr>
    </w:p>
    <w:p w14:paraId="380E14F3" w14:textId="60AAB495" w:rsidR="001741E6" w:rsidRPr="001741E6" w:rsidRDefault="00C303AE" w:rsidP="001741E6">
      <w:pPr>
        <w:pStyle w:val="NoSpacing"/>
      </w:pPr>
      <w:r>
        <w:t xml:space="preserve">Minutes by Linda </w:t>
      </w:r>
      <w:proofErr w:type="gramStart"/>
      <w:r>
        <w:t xml:space="preserve">Cebula, </w:t>
      </w:r>
      <w:r w:rsidR="00764071">
        <w:t xml:space="preserve">  </w:t>
      </w:r>
      <w:proofErr w:type="gramEnd"/>
      <w:r w:rsidR="00764071">
        <w:t xml:space="preserve">    </w:t>
      </w:r>
      <w:r>
        <w:t xml:space="preserve">Minute approved </w:t>
      </w:r>
      <w:r w:rsidR="00950D25">
        <w:t xml:space="preserve">   </w:t>
      </w:r>
      <w:r w:rsidR="00FB632D">
        <w:t>06/09/2021</w:t>
      </w:r>
    </w:p>
    <w:sectPr w:rsidR="001741E6" w:rsidRPr="00174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1D336" w14:textId="77777777" w:rsidR="007A5171" w:rsidRDefault="007A5171" w:rsidP="00300C89">
      <w:pPr>
        <w:spacing w:after="0" w:line="240" w:lineRule="auto"/>
      </w:pPr>
      <w:r>
        <w:separator/>
      </w:r>
    </w:p>
  </w:endnote>
  <w:endnote w:type="continuationSeparator" w:id="0">
    <w:p w14:paraId="314F772A" w14:textId="77777777" w:rsidR="007A5171" w:rsidRDefault="007A5171" w:rsidP="0030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9A88F" w14:textId="77777777" w:rsidR="007A5171" w:rsidRDefault="007A5171" w:rsidP="00300C89">
      <w:pPr>
        <w:spacing w:after="0" w:line="240" w:lineRule="auto"/>
      </w:pPr>
      <w:r>
        <w:separator/>
      </w:r>
    </w:p>
  </w:footnote>
  <w:footnote w:type="continuationSeparator" w:id="0">
    <w:p w14:paraId="56D82325" w14:textId="77777777" w:rsidR="007A5171" w:rsidRDefault="007A5171" w:rsidP="00300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F432A"/>
    <w:multiLevelType w:val="hybridMultilevel"/>
    <w:tmpl w:val="A66C0312"/>
    <w:lvl w:ilvl="0" w:tplc="06624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1588"/>
    <w:rsid w:val="0000237F"/>
    <w:rsid w:val="000076C6"/>
    <w:rsid w:val="0001428A"/>
    <w:rsid w:val="0003697A"/>
    <w:rsid w:val="00073260"/>
    <w:rsid w:val="00096204"/>
    <w:rsid w:val="00103CE4"/>
    <w:rsid w:val="001649FB"/>
    <w:rsid w:val="001741E6"/>
    <w:rsid w:val="001752CE"/>
    <w:rsid w:val="00182619"/>
    <w:rsid w:val="001B679F"/>
    <w:rsid w:val="002534C3"/>
    <w:rsid w:val="002C38C5"/>
    <w:rsid w:val="00300C89"/>
    <w:rsid w:val="003118EF"/>
    <w:rsid w:val="003433E1"/>
    <w:rsid w:val="003637BC"/>
    <w:rsid w:val="00397DB0"/>
    <w:rsid w:val="003E71C0"/>
    <w:rsid w:val="003F5FB8"/>
    <w:rsid w:val="00433FE2"/>
    <w:rsid w:val="004357A8"/>
    <w:rsid w:val="004443BC"/>
    <w:rsid w:val="0044767E"/>
    <w:rsid w:val="004C655D"/>
    <w:rsid w:val="005237D1"/>
    <w:rsid w:val="00545B91"/>
    <w:rsid w:val="0056067F"/>
    <w:rsid w:val="0057252E"/>
    <w:rsid w:val="005931E3"/>
    <w:rsid w:val="00594BF7"/>
    <w:rsid w:val="005B335A"/>
    <w:rsid w:val="0067483F"/>
    <w:rsid w:val="006D5A9B"/>
    <w:rsid w:val="00764071"/>
    <w:rsid w:val="007854D9"/>
    <w:rsid w:val="007A5171"/>
    <w:rsid w:val="008079D3"/>
    <w:rsid w:val="008930D5"/>
    <w:rsid w:val="008C692A"/>
    <w:rsid w:val="00923885"/>
    <w:rsid w:val="00927464"/>
    <w:rsid w:val="0094271A"/>
    <w:rsid w:val="00944C7F"/>
    <w:rsid w:val="00950D25"/>
    <w:rsid w:val="00950E26"/>
    <w:rsid w:val="00955356"/>
    <w:rsid w:val="00966808"/>
    <w:rsid w:val="009E1882"/>
    <w:rsid w:val="00A40EFC"/>
    <w:rsid w:val="00A74922"/>
    <w:rsid w:val="00A90239"/>
    <w:rsid w:val="00AA4EFF"/>
    <w:rsid w:val="00AE0981"/>
    <w:rsid w:val="00B260FE"/>
    <w:rsid w:val="00B30A83"/>
    <w:rsid w:val="00B830A2"/>
    <w:rsid w:val="00BD6EFC"/>
    <w:rsid w:val="00C303AE"/>
    <w:rsid w:val="00C418C6"/>
    <w:rsid w:val="00C97AA7"/>
    <w:rsid w:val="00CD2F3B"/>
    <w:rsid w:val="00D94378"/>
    <w:rsid w:val="00DA1D0F"/>
    <w:rsid w:val="00E7667B"/>
    <w:rsid w:val="00E76779"/>
    <w:rsid w:val="00EA5169"/>
    <w:rsid w:val="00EB5744"/>
    <w:rsid w:val="00EE4725"/>
    <w:rsid w:val="00F31B17"/>
    <w:rsid w:val="00F87A47"/>
    <w:rsid w:val="00F94A76"/>
    <w:rsid w:val="00FB632D"/>
    <w:rsid w:val="00FC0896"/>
    <w:rsid w:val="00FC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B01AF"/>
  <w15:chartTrackingRefBased/>
  <w15:docId w15:val="{E18B6914-BD3E-4102-A228-C84C64E6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41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0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C89"/>
  </w:style>
  <w:style w:type="paragraph" w:styleId="Footer">
    <w:name w:val="footer"/>
    <w:basedOn w:val="Normal"/>
    <w:link w:val="FooterChar"/>
    <w:uiPriority w:val="99"/>
    <w:unhideWhenUsed/>
    <w:rsid w:val="00300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C89"/>
  </w:style>
  <w:style w:type="paragraph" w:styleId="BalloonText">
    <w:name w:val="Balloon Text"/>
    <w:basedOn w:val="Normal"/>
    <w:link w:val="BalloonTextChar"/>
    <w:uiPriority w:val="99"/>
    <w:semiHidden/>
    <w:unhideWhenUsed/>
    <w:rsid w:val="00014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Cebula</dc:creator>
  <cp:keywords/>
  <dc:description/>
  <cp:lastModifiedBy>Linda</cp:lastModifiedBy>
  <cp:revision>6</cp:revision>
  <cp:lastPrinted>2021-06-17T13:07:00Z</cp:lastPrinted>
  <dcterms:created xsi:type="dcterms:W3CDTF">2020-09-30T14:39:00Z</dcterms:created>
  <dcterms:modified xsi:type="dcterms:W3CDTF">2021-06-17T13:08:00Z</dcterms:modified>
</cp:coreProperties>
</file>