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F1" w:rsidRDefault="006C23F1" w:rsidP="006C23F1">
      <w:pPr>
        <w:pStyle w:val="PlainText"/>
      </w:pPr>
      <w:r>
        <w:t xml:space="preserve">From </w:t>
      </w:r>
      <w:hyperlink r:id="rId4" w:history="1">
        <w:r w:rsidRPr="004926B2">
          <w:rPr>
            <w:rStyle w:val="Hyperlink"/>
          </w:rPr>
          <w:t>Paula.myles227@gmail.com</w:t>
        </w:r>
      </w:hyperlink>
      <w:r>
        <w:t xml:space="preserve">       8/8/17</w:t>
      </w:r>
      <w:bookmarkStart w:id="0" w:name="_GoBack"/>
      <w:bookmarkEnd w:id="0"/>
    </w:p>
    <w:p w:rsidR="006C23F1" w:rsidRDefault="006C23F1" w:rsidP="006C23F1">
      <w:pPr>
        <w:pStyle w:val="PlainText"/>
      </w:pPr>
    </w:p>
    <w:p w:rsidR="006C23F1" w:rsidRDefault="006C23F1" w:rsidP="006C23F1">
      <w:pPr>
        <w:pStyle w:val="PlainText"/>
      </w:pPr>
      <w:r>
        <w:t>To Chairman Ryer and members of the Board of Appeals</w:t>
      </w:r>
    </w:p>
    <w:p w:rsidR="006C23F1" w:rsidRDefault="006C23F1" w:rsidP="006C23F1">
      <w:pPr>
        <w:pStyle w:val="PlainText"/>
      </w:pPr>
    </w:p>
    <w:p w:rsidR="006C23F1" w:rsidRDefault="006C23F1" w:rsidP="006C23F1">
      <w:pPr>
        <w:pStyle w:val="PlainText"/>
      </w:pPr>
      <w:r>
        <w:t xml:space="preserve">Everyone dreams of owning a home, a few dream of owning a home that has a long history and that's surrounded by others that all tell stories of the past.   </w:t>
      </w:r>
      <w:proofErr w:type="gramStart"/>
      <w:r>
        <w:t>To  find</w:t>
      </w:r>
      <w:proofErr w:type="gramEnd"/>
      <w:r>
        <w:t xml:space="preserve">, buy and maintain such a  home requires hard work, every spare dollar and lots of love.  People bought homes in West </w:t>
      </w:r>
      <w:proofErr w:type="gramStart"/>
      <w:r>
        <w:t>Harwich’s  'Captain’s</w:t>
      </w:r>
      <w:proofErr w:type="gramEnd"/>
      <w:r>
        <w:t xml:space="preserve"> Row'  with the assurance that zoning bylaws would protect their investment and their neighborhood. </w:t>
      </w:r>
    </w:p>
    <w:p w:rsidR="006C23F1" w:rsidRDefault="006C23F1" w:rsidP="006C23F1">
      <w:pPr>
        <w:pStyle w:val="PlainText"/>
      </w:pPr>
      <w:r>
        <w:t xml:space="preserve">But </w:t>
      </w:r>
      <w:proofErr w:type="gramStart"/>
      <w:r>
        <w:t>that  seems</w:t>
      </w:r>
      <w:proofErr w:type="gramEnd"/>
      <w:r>
        <w:t xml:space="preserve"> to be false security</w:t>
      </w:r>
    </w:p>
    <w:p w:rsidR="006C23F1" w:rsidRDefault="006C23F1" w:rsidP="006C23F1">
      <w:pPr>
        <w:pStyle w:val="PlainText"/>
      </w:pPr>
    </w:p>
    <w:p w:rsidR="006C23F1" w:rsidRDefault="006C23F1" w:rsidP="006C23F1">
      <w:pPr>
        <w:pStyle w:val="PlainText"/>
      </w:pPr>
      <w:r>
        <w:t xml:space="preserve">I’m not a resident of that wonderful neighborhood, but in my 50 years in Harwich, as often as possible,  I’ve  driven along that stretch to feel the town as it once was … simple and elegant antique homes, ancient trees and well-kept yards, the iconic marsh and the Herring river.  To me and to every visitor, this stretch of </w:t>
      </w:r>
      <w:proofErr w:type="gramStart"/>
      <w:r>
        <w:t>road  is</w:t>
      </w:r>
      <w:proofErr w:type="gramEnd"/>
      <w:r>
        <w:t xml:space="preserve"> the  welcoming face of Harwich</w:t>
      </w:r>
    </w:p>
    <w:p w:rsidR="006C23F1" w:rsidRDefault="006C23F1" w:rsidP="006C23F1">
      <w:pPr>
        <w:pStyle w:val="PlainText"/>
      </w:pPr>
    </w:p>
    <w:p w:rsidR="006C23F1" w:rsidRDefault="006C23F1" w:rsidP="006C23F1">
      <w:pPr>
        <w:pStyle w:val="PlainText"/>
      </w:pPr>
      <w:r>
        <w:t xml:space="preserve">I ask that you </w:t>
      </w:r>
      <w:proofErr w:type="gramStart"/>
      <w:r>
        <w:t>please  consider</w:t>
      </w:r>
      <w:proofErr w:type="gramEnd"/>
      <w:r>
        <w:t xml:space="preserve"> the many reasons NOT to overbuild this neighborhood.  Aside from its negative impact on the surrounding watershed and on the property rights of surrounding homeowners</w:t>
      </w:r>
      <w:proofErr w:type="gramStart"/>
      <w:r>
        <w:t>,  a</w:t>
      </w:r>
      <w:proofErr w:type="gramEnd"/>
      <w:r>
        <w:t xml:space="preserve"> cluster of faceless buildings in the midst of this neighborhood would destroy the esthetic and historic integrity of a community that is the epitome of Harwich in its golden years.</w:t>
      </w:r>
    </w:p>
    <w:p w:rsidR="006C23F1" w:rsidRDefault="006C23F1" w:rsidP="006C23F1">
      <w:pPr>
        <w:pStyle w:val="PlainText"/>
      </w:pPr>
      <w:r>
        <w:t>Please deny the Habitat project.</w:t>
      </w:r>
    </w:p>
    <w:p w:rsidR="006C23F1" w:rsidRDefault="006C23F1" w:rsidP="006C23F1">
      <w:pPr>
        <w:pStyle w:val="PlainText"/>
      </w:pPr>
    </w:p>
    <w:p w:rsidR="006C23F1" w:rsidRDefault="006C23F1" w:rsidP="006C23F1">
      <w:pPr>
        <w:pStyle w:val="PlainText"/>
      </w:pPr>
      <w:r>
        <w:t>Sincerely,</w:t>
      </w:r>
    </w:p>
    <w:p w:rsidR="006C23F1" w:rsidRDefault="006C23F1" w:rsidP="006C23F1">
      <w:pPr>
        <w:pStyle w:val="PlainText"/>
      </w:pPr>
      <w:r>
        <w:t>Paula Myles</w:t>
      </w:r>
    </w:p>
    <w:p w:rsidR="006C23F1" w:rsidRDefault="006C23F1" w:rsidP="006C23F1">
      <w:pPr>
        <w:pStyle w:val="PlainText"/>
      </w:pPr>
    </w:p>
    <w:p w:rsidR="006C23F1" w:rsidRDefault="006C23F1" w:rsidP="006C23F1">
      <w:pPr>
        <w:pStyle w:val="PlainText"/>
      </w:pPr>
      <w:r>
        <w:t>163 Main Street</w:t>
      </w:r>
    </w:p>
    <w:p w:rsidR="006C23F1" w:rsidRDefault="006C23F1" w:rsidP="006C23F1">
      <w:pPr>
        <w:pStyle w:val="PlainText"/>
      </w:pPr>
      <w:r>
        <w:t>Harwich MA 02645</w:t>
      </w:r>
    </w:p>
    <w:p w:rsidR="006E1C39" w:rsidRDefault="006E1C39" w:rsidP="00075D1F">
      <w:pPr>
        <w:spacing w:before="100" w:beforeAutospacing="1" w:after="100" w:afterAutospacing="1"/>
      </w:pPr>
    </w:p>
    <w:sectPr w:rsidR="006E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1F"/>
    <w:rsid w:val="00075D1F"/>
    <w:rsid w:val="006C23F1"/>
    <w:rsid w:val="006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072AA2-FADD-44C7-AE9D-333E98D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D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1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23F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3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a.myles22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Delaney</dc:creator>
  <cp:keywords/>
  <dc:description/>
  <cp:lastModifiedBy>Shelagh Delaney</cp:lastModifiedBy>
  <cp:revision>1</cp:revision>
  <cp:lastPrinted>2017-08-08T13:12:00Z</cp:lastPrinted>
  <dcterms:created xsi:type="dcterms:W3CDTF">2017-08-08T12:27:00Z</dcterms:created>
  <dcterms:modified xsi:type="dcterms:W3CDTF">2017-08-08T13:16:00Z</dcterms:modified>
</cp:coreProperties>
</file>