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5516" w14:textId="2D19FB7D" w:rsidR="00446834" w:rsidRPr="00F9734E" w:rsidRDefault="00446834" w:rsidP="004662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</w:rPr>
        <w:t>Minutes of meeting of</w:t>
      </w:r>
    </w:p>
    <w:p w14:paraId="5E11DFDE" w14:textId="77777777" w:rsidR="00446834" w:rsidRPr="00F9734E" w:rsidRDefault="00446834" w:rsidP="004662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34E">
        <w:rPr>
          <w:rFonts w:ascii="Times New Roman" w:hAnsi="Times New Roman" w:cs="Times New Roman"/>
          <w:b/>
          <w:bCs/>
        </w:rPr>
        <w:t>BROOKS ACADEMY MUSEUM COMMISSION</w:t>
      </w:r>
    </w:p>
    <w:p w14:paraId="263CD314" w14:textId="77777777" w:rsidR="00055E90" w:rsidRDefault="00446834" w:rsidP="004662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</w:rPr>
        <w:t xml:space="preserve">WEDNESDAY, </w:t>
      </w:r>
      <w:r w:rsidR="001E78FA">
        <w:rPr>
          <w:rFonts w:ascii="Times New Roman" w:hAnsi="Times New Roman" w:cs="Times New Roman"/>
        </w:rPr>
        <w:t>4 Jan.</w:t>
      </w:r>
      <w:r w:rsidRPr="00F9734E">
        <w:rPr>
          <w:rFonts w:ascii="Times New Roman" w:hAnsi="Times New Roman" w:cs="Times New Roman"/>
        </w:rPr>
        <w:t xml:space="preserve"> 202</w:t>
      </w:r>
      <w:r w:rsidR="001E78FA">
        <w:rPr>
          <w:rFonts w:ascii="Times New Roman" w:hAnsi="Times New Roman" w:cs="Times New Roman"/>
        </w:rPr>
        <w:t>3</w:t>
      </w:r>
      <w:r w:rsidRPr="00F9734E">
        <w:rPr>
          <w:rFonts w:ascii="Times New Roman" w:hAnsi="Times New Roman" w:cs="Times New Roman"/>
        </w:rPr>
        <w:t xml:space="preserve">     </w:t>
      </w:r>
    </w:p>
    <w:p w14:paraId="0BFE6025" w14:textId="24889F1D" w:rsidR="00FA32EF" w:rsidRDefault="00FA32EF" w:rsidP="004662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CDF0C" w14:textId="77777777" w:rsidR="00F9734E" w:rsidRPr="00F9734E" w:rsidRDefault="00F9734E" w:rsidP="004662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E558A2" w14:textId="004C003B" w:rsidR="00AE1CA8" w:rsidRPr="001E78FA" w:rsidRDefault="00FA32EF" w:rsidP="00446834">
      <w:pPr>
        <w:spacing w:after="0" w:line="240" w:lineRule="auto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  <w:b/>
          <w:bCs/>
        </w:rPr>
        <w:t>Attendees</w:t>
      </w:r>
      <w:r w:rsidRPr="00F9734E">
        <w:rPr>
          <w:rFonts w:ascii="Times New Roman" w:hAnsi="Times New Roman" w:cs="Times New Roman"/>
        </w:rPr>
        <w:t>:  Commission Members</w:t>
      </w:r>
      <w:r w:rsidR="00E61B30">
        <w:rPr>
          <w:rFonts w:ascii="Times New Roman" w:hAnsi="Times New Roman" w:cs="Times New Roman"/>
        </w:rPr>
        <w:t>:</w:t>
      </w:r>
      <w:r w:rsidR="00A655B1">
        <w:rPr>
          <w:rFonts w:ascii="Times New Roman" w:hAnsi="Times New Roman" w:cs="Times New Roman"/>
        </w:rPr>
        <w:t xml:space="preserve"> </w:t>
      </w:r>
      <w:r w:rsidRPr="00F9734E">
        <w:rPr>
          <w:rFonts w:ascii="Times New Roman" w:hAnsi="Times New Roman" w:cs="Times New Roman"/>
        </w:rPr>
        <w:t xml:space="preserve">David Spitz, Janet Cassidy, </w:t>
      </w:r>
      <w:r w:rsidR="00A655B1">
        <w:rPr>
          <w:rFonts w:ascii="Times New Roman" w:hAnsi="Times New Roman" w:cs="Times New Roman"/>
        </w:rPr>
        <w:t>Sandy Hall, Debora Miller</w:t>
      </w:r>
      <w:r w:rsidR="00E61B30">
        <w:rPr>
          <w:rFonts w:ascii="Times New Roman" w:hAnsi="Times New Roman" w:cs="Times New Roman"/>
        </w:rPr>
        <w:t xml:space="preserve">, Lynne </w:t>
      </w:r>
      <w:proofErr w:type="spellStart"/>
      <w:r w:rsidR="00E61B30">
        <w:rPr>
          <w:rFonts w:ascii="Times New Roman" w:hAnsi="Times New Roman" w:cs="Times New Roman"/>
        </w:rPr>
        <w:t>Zalesak</w:t>
      </w:r>
      <w:proofErr w:type="spellEnd"/>
      <w:r w:rsidR="00EB7D17">
        <w:rPr>
          <w:rFonts w:ascii="Times New Roman" w:hAnsi="Times New Roman" w:cs="Times New Roman"/>
        </w:rPr>
        <w:t xml:space="preserve">, </w:t>
      </w:r>
      <w:r w:rsidR="001E78FA">
        <w:rPr>
          <w:rFonts w:ascii="Times New Roman" w:hAnsi="Times New Roman" w:cs="Times New Roman"/>
        </w:rPr>
        <w:t xml:space="preserve">on Zoom, </w:t>
      </w:r>
      <w:r w:rsidR="00EB7D17">
        <w:rPr>
          <w:rFonts w:ascii="Times New Roman" w:hAnsi="Times New Roman" w:cs="Times New Roman"/>
        </w:rPr>
        <w:t>Museum Director Marie Zahn</w:t>
      </w:r>
    </w:p>
    <w:p w14:paraId="5EAA8A7C" w14:textId="77777777" w:rsidR="00AE1CA8" w:rsidRDefault="00AE1CA8" w:rsidP="00446834">
      <w:pPr>
        <w:spacing w:after="0" w:line="240" w:lineRule="auto"/>
        <w:rPr>
          <w:rFonts w:ascii="Times New Roman" w:hAnsi="Times New Roman" w:cs="Times New Roman"/>
        </w:rPr>
      </w:pPr>
    </w:p>
    <w:p w14:paraId="0D8D8678" w14:textId="62157E41" w:rsidR="00FA32EF" w:rsidRDefault="00FA32EF" w:rsidP="00446834">
      <w:pPr>
        <w:spacing w:after="0" w:line="240" w:lineRule="auto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  <w:b/>
          <w:bCs/>
        </w:rPr>
        <w:t xml:space="preserve">Guests: </w:t>
      </w:r>
      <w:r w:rsidRPr="00F9734E">
        <w:rPr>
          <w:rFonts w:ascii="Times New Roman" w:hAnsi="Times New Roman" w:cs="Times New Roman"/>
        </w:rPr>
        <w:t xml:space="preserve">HHS President </w:t>
      </w:r>
      <w:r w:rsidR="00A655B1">
        <w:rPr>
          <w:rFonts w:ascii="Times New Roman" w:hAnsi="Times New Roman" w:cs="Times New Roman"/>
        </w:rPr>
        <w:t>Sally Cormier</w:t>
      </w:r>
      <w:r w:rsidRPr="00F9734E">
        <w:rPr>
          <w:rFonts w:ascii="Times New Roman" w:hAnsi="Times New Roman" w:cs="Times New Roman"/>
        </w:rPr>
        <w:t xml:space="preserve">, </w:t>
      </w:r>
      <w:r w:rsidR="001E78FA">
        <w:rPr>
          <w:rFonts w:ascii="Times New Roman" w:hAnsi="Times New Roman" w:cs="Times New Roman"/>
        </w:rPr>
        <w:t xml:space="preserve">Linda </w:t>
      </w:r>
      <w:proofErr w:type="spellStart"/>
      <w:r w:rsidR="001E78FA">
        <w:rPr>
          <w:rFonts w:ascii="Times New Roman" w:hAnsi="Times New Roman" w:cs="Times New Roman"/>
        </w:rPr>
        <w:t>Cebula</w:t>
      </w:r>
      <w:proofErr w:type="spellEnd"/>
      <w:r w:rsidR="001E78FA">
        <w:rPr>
          <w:rFonts w:ascii="Times New Roman" w:hAnsi="Times New Roman" w:cs="Times New Roman"/>
        </w:rPr>
        <w:t xml:space="preserve">, Sally Smith (Garden Club) </w:t>
      </w:r>
      <w:r w:rsidRPr="00F9734E">
        <w:rPr>
          <w:rFonts w:ascii="Times New Roman" w:hAnsi="Times New Roman" w:cs="Times New Roman"/>
        </w:rPr>
        <w:t xml:space="preserve"> </w:t>
      </w:r>
    </w:p>
    <w:p w14:paraId="24B9F8B5" w14:textId="77777777" w:rsidR="00446834" w:rsidRPr="00F9734E" w:rsidRDefault="00446834" w:rsidP="00446834">
      <w:pPr>
        <w:spacing w:after="0" w:line="240" w:lineRule="auto"/>
        <w:rPr>
          <w:rFonts w:ascii="Times New Roman" w:hAnsi="Times New Roman" w:cs="Times New Roman"/>
        </w:rPr>
      </w:pPr>
    </w:p>
    <w:p w14:paraId="5F5B0EB0" w14:textId="05B12962" w:rsidR="00FA32EF" w:rsidRPr="00F9734E" w:rsidRDefault="00446834" w:rsidP="00FA32EF">
      <w:pPr>
        <w:spacing w:after="240" w:line="240" w:lineRule="auto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  <w:b/>
          <w:bCs/>
        </w:rPr>
        <w:t>CALL TO ORDER</w:t>
      </w:r>
      <w:r w:rsidRPr="00F9734E">
        <w:rPr>
          <w:rFonts w:ascii="Times New Roman" w:hAnsi="Times New Roman" w:cs="Times New Roman"/>
        </w:rPr>
        <w:t xml:space="preserve">   The meeting was </w:t>
      </w:r>
      <w:r w:rsidR="00055E90">
        <w:rPr>
          <w:rFonts w:ascii="Times New Roman" w:hAnsi="Times New Roman" w:cs="Times New Roman"/>
        </w:rPr>
        <w:t xml:space="preserve">held at Town Hall and </w:t>
      </w:r>
      <w:r w:rsidRPr="00F9734E">
        <w:rPr>
          <w:rFonts w:ascii="Times New Roman" w:hAnsi="Times New Roman" w:cs="Times New Roman"/>
        </w:rPr>
        <w:t>called to order</w:t>
      </w:r>
      <w:r w:rsidR="00AE1CA8">
        <w:rPr>
          <w:rFonts w:ascii="Times New Roman" w:hAnsi="Times New Roman" w:cs="Times New Roman"/>
        </w:rPr>
        <w:t xml:space="preserve"> </w:t>
      </w:r>
      <w:r w:rsidR="00E61B30">
        <w:rPr>
          <w:rFonts w:ascii="Times New Roman" w:hAnsi="Times New Roman" w:cs="Times New Roman"/>
        </w:rPr>
        <w:t xml:space="preserve">at </w:t>
      </w:r>
      <w:r w:rsidR="001E78FA">
        <w:rPr>
          <w:rFonts w:ascii="Times New Roman" w:hAnsi="Times New Roman" w:cs="Times New Roman"/>
        </w:rPr>
        <w:t>10:34</w:t>
      </w:r>
      <w:r w:rsidR="00E61B30">
        <w:rPr>
          <w:rFonts w:ascii="Times New Roman" w:hAnsi="Times New Roman" w:cs="Times New Roman"/>
        </w:rPr>
        <w:t xml:space="preserve"> by</w:t>
      </w:r>
      <w:r w:rsidR="00AE1CA8">
        <w:rPr>
          <w:rFonts w:ascii="Times New Roman" w:hAnsi="Times New Roman" w:cs="Times New Roman"/>
        </w:rPr>
        <w:t xml:space="preserve"> </w:t>
      </w:r>
      <w:r w:rsidRPr="00F9734E">
        <w:rPr>
          <w:rFonts w:ascii="Times New Roman" w:hAnsi="Times New Roman" w:cs="Times New Roman"/>
        </w:rPr>
        <w:t>Chairman David Spitz</w:t>
      </w:r>
      <w:r w:rsidR="00055E90">
        <w:rPr>
          <w:rFonts w:ascii="Times New Roman" w:hAnsi="Times New Roman" w:cs="Times New Roman"/>
        </w:rPr>
        <w:t xml:space="preserve"> </w:t>
      </w:r>
    </w:p>
    <w:p w14:paraId="44678016" w14:textId="2D8C4C84" w:rsidR="00AE1CA8" w:rsidRDefault="00446834" w:rsidP="00FA32EF">
      <w:pPr>
        <w:spacing w:after="240" w:line="240" w:lineRule="auto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  <w:b/>
          <w:bCs/>
        </w:rPr>
        <w:t>PUBLIC COMMENT</w:t>
      </w:r>
      <w:r w:rsidRPr="00F9734E">
        <w:rPr>
          <w:rFonts w:ascii="Times New Roman" w:hAnsi="Times New Roman" w:cs="Times New Roman"/>
        </w:rPr>
        <w:t xml:space="preserve">   </w:t>
      </w:r>
      <w:r w:rsidR="00E61B30">
        <w:rPr>
          <w:rFonts w:ascii="Times New Roman" w:hAnsi="Times New Roman" w:cs="Times New Roman"/>
        </w:rPr>
        <w:t>none</w:t>
      </w:r>
      <w:r w:rsidRPr="00F9734E">
        <w:rPr>
          <w:rFonts w:ascii="Times New Roman" w:hAnsi="Times New Roman" w:cs="Times New Roman"/>
        </w:rPr>
        <w:t xml:space="preserve">  </w:t>
      </w:r>
    </w:p>
    <w:p w14:paraId="25D44835" w14:textId="1F5223DF" w:rsidR="00AE1CA8" w:rsidRDefault="00446834" w:rsidP="00FA32EF">
      <w:pPr>
        <w:spacing w:after="240" w:line="240" w:lineRule="auto"/>
        <w:rPr>
          <w:rFonts w:ascii="Times New Roman" w:hAnsi="Times New Roman" w:cs="Times New Roman"/>
        </w:rPr>
      </w:pPr>
      <w:r w:rsidRPr="00F9734E">
        <w:rPr>
          <w:rFonts w:ascii="Times New Roman" w:hAnsi="Times New Roman" w:cs="Times New Roman"/>
          <w:b/>
          <w:bCs/>
        </w:rPr>
        <w:t>APPROVAL OF MINUTES</w:t>
      </w:r>
      <w:r w:rsidRPr="00F9734E">
        <w:rPr>
          <w:rFonts w:ascii="Times New Roman" w:hAnsi="Times New Roman" w:cs="Times New Roman"/>
        </w:rPr>
        <w:t xml:space="preserve"> </w:t>
      </w:r>
      <w:r w:rsidR="00AE1CA8">
        <w:rPr>
          <w:rFonts w:ascii="Times New Roman" w:hAnsi="Times New Roman" w:cs="Times New Roman"/>
        </w:rPr>
        <w:t xml:space="preserve">   </w:t>
      </w:r>
      <w:r w:rsidR="001E78FA">
        <w:rPr>
          <w:rFonts w:ascii="Times New Roman" w:hAnsi="Times New Roman" w:cs="Times New Roman"/>
        </w:rPr>
        <w:t>There were no minutes available for the Sept. 2nd meeting. Minutes from June 1 were approved at the Sept. meeting, so Janet will post them to the Town website.</w:t>
      </w:r>
    </w:p>
    <w:p w14:paraId="3DFE4637" w14:textId="77777777" w:rsidR="001E78FA" w:rsidRDefault="001E78FA" w:rsidP="00FA32EF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E78FA">
        <w:rPr>
          <w:rFonts w:ascii="Times New Roman" w:hAnsi="Times New Roman" w:cs="Times New Roman"/>
          <w:b/>
          <w:bCs/>
        </w:rPr>
        <w:t>REORGANIZATION of BAMC</w:t>
      </w:r>
      <w:r>
        <w:rPr>
          <w:rFonts w:ascii="Times New Roman" w:hAnsi="Times New Roman" w:cs="Times New Roman"/>
          <w:b/>
          <w:bCs/>
        </w:rPr>
        <w:t xml:space="preserve">   </w:t>
      </w:r>
    </w:p>
    <w:p w14:paraId="0B0C18F2" w14:textId="5ED88A17" w:rsidR="001E78FA" w:rsidRDefault="001E78FA" w:rsidP="001E78FA">
      <w:pPr>
        <w:spacing w:after="0" w:line="240" w:lineRule="auto"/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Hall nominated David Spitz to continue as Chair, 2nd by Lynn </w:t>
      </w:r>
      <w:proofErr w:type="spellStart"/>
      <w:r>
        <w:rPr>
          <w:rFonts w:ascii="Times New Roman" w:hAnsi="Times New Roman" w:cs="Times New Roman"/>
        </w:rPr>
        <w:t>Zalesak</w:t>
      </w:r>
      <w:proofErr w:type="spellEnd"/>
      <w:r>
        <w:rPr>
          <w:rFonts w:ascii="Times New Roman" w:hAnsi="Times New Roman" w:cs="Times New Roman"/>
        </w:rPr>
        <w:t>; passed unanimously</w:t>
      </w:r>
    </w:p>
    <w:p w14:paraId="34367397" w14:textId="0BEE1E18" w:rsidR="001E78FA" w:rsidRDefault="001E78FA" w:rsidP="001E78F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Hall nominated Lynn </w:t>
      </w:r>
      <w:proofErr w:type="spellStart"/>
      <w:r>
        <w:rPr>
          <w:rFonts w:ascii="Times New Roman" w:hAnsi="Times New Roman" w:cs="Times New Roman"/>
        </w:rPr>
        <w:t>Salesak</w:t>
      </w:r>
      <w:proofErr w:type="spellEnd"/>
      <w:r>
        <w:rPr>
          <w:rFonts w:ascii="Times New Roman" w:hAnsi="Times New Roman" w:cs="Times New Roman"/>
        </w:rPr>
        <w:t xml:space="preserve"> as Vice Chair, 2nd by Deb Miller; passed unanimously</w:t>
      </w:r>
    </w:p>
    <w:p w14:paraId="70DFB5A3" w14:textId="55C6D33C" w:rsidR="001E78FA" w:rsidRDefault="001E78FA" w:rsidP="001E78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Janet Cassidy agreed to serve another year as Clerk.</w:t>
      </w:r>
    </w:p>
    <w:p w14:paraId="32D8F11B" w14:textId="77777777" w:rsidR="001E78FA" w:rsidRDefault="001E78FA" w:rsidP="00FA32EF">
      <w:pPr>
        <w:rPr>
          <w:rFonts w:ascii="Times New Roman" w:hAnsi="Times New Roman" w:cs="Times New Roman"/>
          <w:b/>
          <w:bCs/>
        </w:rPr>
      </w:pPr>
    </w:p>
    <w:p w14:paraId="53A09EEC" w14:textId="5955277E" w:rsidR="00E61B30" w:rsidRDefault="00FA32EF" w:rsidP="00FA32EF">
      <w:pPr>
        <w:rPr>
          <w:rFonts w:ascii="Times New Roman" w:hAnsi="Times New Roman" w:cs="Times New Roman"/>
          <w:b/>
          <w:bCs/>
        </w:rPr>
      </w:pPr>
      <w:r w:rsidRPr="00F9734E">
        <w:rPr>
          <w:rFonts w:ascii="Times New Roman" w:hAnsi="Times New Roman" w:cs="Times New Roman"/>
          <w:b/>
          <w:bCs/>
        </w:rPr>
        <w:t>OLD BUSINESS</w:t>
      </w:r>
    </w:p>
    <w:p w14:paraId="53086FD6" w14:textId="48B8F7E0" w:rsidR="001E78FA" w:rsidRDefault="003118E2" w:rsidP="00FB34D4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• </w:t>
      </w:r>
      <w:r w:rsidR="001E78FA">
        <w:rPr>
          <w:rFonts w:ascii="Times New Roman" w:hAnsi="Times New Roman" w:cs="Times New Roman"/>
        </w:rPr>
        <w:t xml:space="preserve">The building permit for the Brooks Academy building renovations was obtained at the end of November/beg. </w:t>
      </w:r>
      <w:r w:rsidR="00055E90">
        <w:rPr>
          <w:rFonts w:ascii="Times New Roman" w:hAnsi="Times New Roman" w:cs="Times New Roman"/>
        </w:rPr>
        <w:t>o</w:t>
      </w:r>
      <w:r w:rsidR="001E78FA">
        <w:rPr>
          <w:rFonts w:ascii="Times New Roman" w:hAnsi="Times New Roman" w:cs="Times New Roman"/>
        </w:rPr>
        <w:t>f December.</w:t>
      </w:r>
      <w:r>
        <w:rPr>
          <w:rFonts w:ascii="Times New Roman" w:hAnsi="Times New Roman" w:cs="Times New Roman"/>
        </w:rPr>
        <w:br/>
        <w:t xml:space="preserve">Building </w:t>
      </w:r>
      <w:r w:rsidR="00AF70C6">
        <w:rPr>
          <w:rFonts w:ascii="Times New Roman" w:hAnsi="Times New Roman" w:cs="Times New Roman"/>
        </w:rPr>
        <w:t>Commissioner</w:t>
      </w:r>
      <w:r>
        <w:rPr>
          <w:rFonts w:ascii="Times New Roman" w:hAnsi="Times New Roman" w:cs="Times New Roman"/>
        </w:rPr>
        <w:t xml:space="preserve"> issued the permit based on a</w:t>
      </w:r>
      <w:r w:rsidR="00AF70C6">
        <w:rPr>
          <w:rFonts w:ascii="Times New Roman" w:hAnsi="Times New Roman" w:cs="Times New Roman"/>
        </w:rPr>
        <w:t>ccessibility</w:t>
      </w:r>
      <w:r>
        <w:rPr>
          <w:rFonts w:ascii="Times New Roman" w:hAnsi="Times New Roman" w:cs="Times New Roman"/>
        </w:rPr>
        <w:t xml:space="preserve"> issues being addressed</w:t>
      </w:r>
      <w:r w:rsidR="00AF70C6">
        <w:rPr>
          <w:rFonts w:ascii="Times New Roman" w:hAnsi="Times New Roman" w:cs="Times New Roman"/>
        </w:rPr>
        <w:t xml:space="preserve"> later.</w:t>
      </w:r>
      <w:r w:rsidRPr="003118E2">
        <w:rPr>
          <w:rFonts w:ascii="Times New Roman" w:hAnsi="Times New Roman" w:cs="Times New Roman"/>
          <w:color w:val="FF0000"/>
        </w:rPr>
        <w:t xml:space="preserve"> </w:t>
      </w:r>
    </w:p>
    <w:p w14:paraId="2A16FD8A" w14:textId="3DCCDF0F" w:rsidR="003118E2" w:rsidRDefault="003118E2" w:rsidP="00FB34D4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• </w:t>
      </w:r>
      <w:r w:rsidRPr="003118E2">
        <w:rPr>
          <w:rFonts w:ascii="Times New Roman" w:hAnsi="Times New Roman" w:cs="Times New Roman"/>
          <w:color w:val="000000" w:themeColor="text1"/>
        </w:rPr>
        <w:t xml:space="preserve">Project manager supposed to start right after January 1, and has scheduled a mtg for onsite this very afternoon (Jan. 4) </w:t>
      </w:r>
    </w:p>
    <w:p w14:paraId="5E172003" w14:textId="55D92845" w:rsidR="003118E2" w:rsidRPr="003118E2" w:rsidRDefault="003118E2" w:rsidP="00FB34D4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• There was a discussion about there not being heat or water in the building during work. This issue MUST be resolved, as the artifacts need heat and fire protection sprinklers need water! </w:t>
      </w:r>
    </w:p>
    <w:p w14:paraId="5BD525A9" w14:textId="6A6CDD95" w:rsidR="003118E2" w:rsidRDefault="003118E2" w:rsidP="00FB34D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A presentation was made to the CPC as two separate requests</w:t>
      </w:r>
      <w:r w:rsidR="00DD3747" w:rsidRPr="00DD3747">
        <w:rPr>
          <w:rFonts w:ascii="Times New Roman" w:hAnsi="Times New Roman" w:cs="Times New Roman"/>
        </w:rPr>
        <w:t>, one for foundation repair and one for exterior preservation and windows</w:t>
      </w:r>
      <w:r w:rsidRPr="00DD3747">
        <w:rPr>
          <w:rFonts w:ascii="Times New Roman" w:hAnsi="Times New Roman" w:cs="Times New Roman"/>
        </w:rPr>
        <w:t>; CPC suggested it be co</w:t>
      </w:r>
      <w:r>
        <w:rPr>
          <w:rFonts w:ascii="Times New Roman" w:hAnsi="Times New Roman" w:cs="Times New Roman"/>
        </w:rPr>
        <w:t>mbined into one. CPC to meet Jan. 5.  Lynn Z reports CPC ha</w:t>
      </w:r>
      <w:r w:rsidR="00DD37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indicated full support and that the BAM project is top priority. David is cautiously optimistic that this will </w:t>
      </w:r>
      <w:proofErr w:type="gramStart"/>
      <w:r>
        <w:rPr>
          <w:rFonts w:ascii="Times New Roman" w:hAnsi="Times New Roman" w:cs="Times New Roman"/>
        </w:rPr>
        <w:t>pass</w:t>
      </w:r>
      <w:proofErr w:type="gramEnd"/>
      <w:r>
        <w:rPr>
          <w:rFonts w:ascii="Times New Roman" w:hAnsi="Times New Roman" w:cs="Times New Roman"/>
        </w:rPr>
        <w:t xml:space="preserve"> and we will get the a</w:t>
      </w:r>
      <w:r w:rsidR="00693F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ked for funds.</w:t>
      </w:r>
    </w:p>
    <w:p w14:paraId="5756C1CE" w14:textId="77777777" w:rsidR="00055E90" w:rsidRPr="00DD3747" w:rsidRDefault="00055E90" w:rsidP="00FB34D4">
      <w:pPr>
        <w:spacing w:after="120" w:line="240" w:lineRule="auto"/>
        <w:rPr>
          <w:rFonts w:ascii="Times New Roman" w:hAnsi="Times New Roman" w:cs="Times New Roman"/>
        </w:rPr>
      </w:pPr>
    </w:p>
    <w:p w14:paraId="35B1A56F" w14:textId="5CC2F22D" w:rsidR="003118E2" w:rsidRDefault="003118E2" w:rsidP="00FB34D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118E2">
        <w:rPr>
          <w:rFonts w:ascii="Times New Roman" w:hAnsi="Times New Roman" w:cs="Times New Roman"/>
          <w:b/>
          <w:bCs/>
        </w:rPr>
        <w:t>NEW BUSINESS</w:t>
      </w:r>
    </w:p>
    <w:p w14:paraId="2414FDDD" w14:textId="040FD9D3" w:rsidR="003118E2" w:rsidRDefault="003118E2" w:rsidP="00FB34D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•  </w:t>
      </w:r>
      <w:r>
        <w:rPr>
          <w:rFonts w:ascii="Times New Roman" w:hAnsi="Times New Roman" w:cs="Times New Roman"/>
        </w:rPr>
        <w:t>Irrigation problems at the Crowell Barn</w:t>
      </w:r>
      <w:r w:rsidR="00693F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water bill was very high so there are concerns </w:t>
      </w:r>
      <w:r w:rsidR="00C674AF">
        <w:rPr>
          <w:rFonts w:ascii="Times New Roman" w:hAnsi="Times New Roman" w:cs="Times New Roman"/>
        </w:rPr>
        <w:t xml:space="preserve">about possible </w:t>
      </w:r>
      <w:r>
        <w:rPr>
          <w:rFonts w:ascii="Times New Roman" w:hAnsi="Times New Roman" w:cs="Times New Roman"/>
        </w:rPr>
        <w:t xml:space="preserve">leaks. This issue will be addressed again in a few months when water is back on. </w:t>
      </w:r>
    </w:p>
    <w:p w14:paraId="1488B1F1" w14:textId="50607660" w:rsidR="00EB7D17" w:rsidRPr="00C674AF" w:rsidRDefault="00C674AF" w:rsidP="00C674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Change in use of the building. Lynn </w:t>
      </w:r>
      <w:proofErr w:type="spellStart"/>
      <w:r w:rsidR="00055E90">
        <w:rPr>
          <w:rFonts w:ascii="Times New Roman" w:hAnsi="Times New Roman" w:cs="Times New Roman"/>
        </w:rPr>
        <w:t>Zalesak</w:t>
      </w:r>
      <w:proofErr w:type="spellEnd"/>
      <w:r w:rsidR="0005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 w:rsidR="00055E9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HHS has decided on some changes. They will </w:t>
      </w:r>
      <w:proofErr w:type="gramStart"/>
      <w:r>
        <w:rPr>
          <w:rFonts w:ascii="Times New Roman" w:hAnsi="Times New Roman" w:cs="Times New Roman"/>
        </w:rPr>
        <w:t>still continue</w:t>
      </w:r>
      <w:proofErr w:type="gramEnd"/>
      <w:r>
        <w:rPr>
          <w:rFonts w:ascii="Times New Roman" w:hAnsi="Times New Roman" w:cs="Times New Roman"/>
        </w:rPr>
        <w:t xml:space="preserve"> to have exhibits in the downstairs rooms but will shift emphasis of the organization to research. Some of this is </w:t>
      </w:r>
      <w:r w:rsidR="00055E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temporary adaptation during construction but some is permanent. David suggested a meeting between HHS and BAMC sometime before Town Meeting to come to agreement on overall plan for use of building. </w:t>
      </w:r>
    </w:p>
    <w:p w14:paraId="059009C2" w14:textId="01D319A4" w:rsidR="00EB7D17" w:rsidRDefault="00EB7D17" w:rsidP="00AE1CA8">
      <w:pPr>
        <w:spacing w:after="0" w:line="240" w:lineRule="auto"/>
        <w:rPr>
          <w:rFonts w:ascii="Times New Roman" w:hAnsi="Times New Roman" w:cs="Times New Roman"/>
        </w:rPr>
      </w:pPr>
    </w:p>
    <w:p w14:paraId="60BCFFBC" w14:textId="754CC6DB" w:rsidR="00EB7D17" w:rsidRPr="00B41673" w:rsidRDefault="00EB7D17" w:rsidP="00AE1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7D17">
        <w:rPr>
          <w:rFonts w:ascii="Times New Roman" w:hAnsi="Times New Roman" w:cs="Times New Roman"/>
          <w:b/>
          <w:bCs/>
        </w:rPr>
        <w:t>OTHER BUSINESS:</w:t>
      </w:r>
      <w:r w:rsidR="00B416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None</w:t>
      </w:r>
    </w:p>
    <w:p w14:paraId="43972CB8" w14:textId="77777777" w:rsidR="00B41673" w:rsidRPr="00E35BCC" w:rsidRDefault="00B41673" w:rsidP="00B4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B59B3" w14:textId="77777777" w:rsidR="00B41673" w:rsidRPr="00E35BCC" w:rsidRDefault="00B41673" w:rsidP="00B41673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EVENTS</w:t>
      </w:r>
      <w:r w:rsidRPr="00E35BCC">
        <w:rPr>
          <w:rFonts w:ascii="Times New Roman" w:hAnsi="Times New Roman" w:cs="Times New Roman"/>
          <w:sz w:val="24"/>
          <w:szCs w:val="24"/>
        </w:rPr>
        <w:t>:  None</w:t>
      </w:r>
    </w:p>
    <w:p w14:paraId="77CCF892" w14:textId="77777777" w:rsidR="00B41673" w:rsidRPr="00E35BCC" w:rsidRDefault="00B41673" w:rsidP="00B41673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APPROVAL OF BILLS</w:t>
      </w:r>
      <w:r w:rsidRPr="00E35BCC">
        <w:rPr>
          <w:rFonts w:ascii="Times New Roman" w:hAnsi="Times New Roman" w:cs="Times New Roman"/>
          <w:sz w:val="24"/>
          <w:szCs w:val="24"/>
        </w:rPr>
        <w:t>:  None</w:t>
      </w:r>
    </w:p>
    <w:p w14:paraId="26C8CF50" w14:textId="302219B5" w:rsidR="00B41673" w:rsidRPr="00C674AF" w:rsidRDefault="00B41673" w:rsidP="00B41673">
      <w:pPr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674AF">
        <w:rPr>
          <w:rFonts w:ascii="Times New Roman" w:hAnsi="Times New Roman" w:cs="Times New Roman"/>
        </w:rPr>
        <w:t xml:space="preserve">February 1 </w:t>
      </w:r>
    </w:p>
    <w:p w14:paraId="1262D9F4" w14:textId="258C04E6" w:rsidR="00B41673" w:rsidRDefault="00B41673" w:rsidP="00B4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Adjourn: Sandy Hall, 2</w:t>
      </w:r>
      <w:r w:rsidRPr="00B4167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Lynne </w:t>
      </w:r>
      <w:proofErr w:type="spellStart"/>
      <w:r>
        <w:rPr>
          <w:rFonts w:ascii="Times New Roman" w:hAnsi="Times New Roman" w:cs="Times New Roman"/>
        </w:rPr>
        <w:t>Zalesak</w:t>
      </w:r>
      <w:proofErr w:type="spellEnd"/>
    </w:p>
    <w:p w14:paraId="3F288EC9" w14:textId="11FA7E61" w:rsidR="0066620A" w:rsidRDefault="0066620A" w:rsidP="00AE1CA8">
      <w:pPr>
        <w:spacing w:after="0" w:line="240" w:lineRule="auto"/>
        <w:rPr>
          <w:rFonts w:ascii="Times New Roman" w:hAnsi="Times New Roman" w:cs="Times New Roman"/>
        </w:rPr>
      </w:pPr>
    </w:p>
    <w:p w14:paraId="51CEFC0B" w14:textId="39BAED52" w:rsidR="0066620A" w:rsidRDefault="0066620A" w:rsidP="00AE1C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EB7D17">
        <w:rPr>
          <w:rFonts w:ascii="Times New Roman" w:hAnsi="Times New Roman" w:cs="Times New Roman"/>
        </w:rPr>
        <w:t>spectfully submitted,</w:t>
      </w:r>
    </w:p>
    <w:p w14:paraId="532F2C11" w14:textId="1A49DE55" w:rsidR="00EB7D17" w:rsidRDefault="00EB7D17" w:rsidP="00AE1C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Cassidy</w:t>
      </w:r>
      <w:r w:rsidR="00B41673">
        <w:rPr>
          <w:rFonts w:ascii="Times New Roman" w:hAnsi="Times New Roman" w:cs="Times New Roman"/>
        </w:rPr>
        <w:t>, Secretary</w:t>
      </w:r>
    </w:p>
    <w:p w14:paraId="6BC5FC8D" w14:textId="7B6D9B2B" w:rsidR="00453A65" w:rsidRDefault="00B41673" w:rsidP="00B4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Brooks Academy Museum Commissio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6E6C95E" w14:textId="4EC7E1A8" w:rsidR="008C68B4" w:rsidRDefault="008C68B4" w:rsidP="00B4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74D0" w14:textId="18FCEA23" w:rsidR="007A0B30" w:rsidRDefault="007A0B30" w:rsidP="007A0B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96F86F9" w14:textId="1AE0D121" w:rsidR="00B1408A" w:rsidRPr="00B1408A" w:rsidRDefault="00B1408A" w:rsidP="00B1408A">
      <w:pPr>
        <w:spacing w:after="0" w:line="240" w:lineRule="auto"/>
        <w:rPr>
          <w:rFonts w:ascii="Times New Roman" w:hAnsi="Times New Roman" w:cs="Times New Roman"/>
          <w:lang/>
        </w:rPr>
      </w:pPr>
      <w:r w:rsidRPr="00B1408A">
        <w:rPr>
          <w:rFonts w:ascii="Times New Roman" w:hAnsi="Times New Roman" w:cs="Times New Roman"/>
          <w:lang/>
        </w:rPr>
        <w:t>Approved 5 Feb, 2023</w:t>
      </w:r>
    </w:p>
    <w:p w14:paraId="049B9DBB" w14:textId="77777777" w:rsidR="007A0B30" w:rsidRPr="00F9734E" w:rsidRDefault="007A0B30" w:rsidP="007A0B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09B5736" w14:textId="326D70E2" w:rsidR="007C2663" w:rsidRPr="00F9734E" w:rsidRDefault="007C2663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2B9065C5" w14:textId="77777777" w:rsidR="007C2663" w:rsidRPr="00F9734E" w:rsidRDefault="007C2663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265AF72D" w14:textId="0AC9481A" w:rsidR="00567122" w:rsidRPr="00F9734E" w:rsidRDefault="00567122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61A9E641" w14:textId="77777777" w:rsidR="00567122" w:rsidRPr="00F9734E" w:rsidRDefault="00567122" w:rsidP="00567122">
      <w:pPr>
        <w:spacing w:after="0" w:line="240" w:lineRule="auto"/>
        <w:rPr>
          <w:rFonts w:ascii="Times New Roman" w:hAnsi="Times New Roman" w:cs="Times New Roman"/>
        </w:rPr>
      </w:pPr>
    </w:p>
    <w:p w14:paraId="5ECBAD97" w14:textId="77777777" w:rsidR="00446834" w:rsidRPr="00F9734E" w:rsidRDefault="00446834">
      <w:pPr>
        <w:rPr>
          <w:rFonts w:ascii="Times New Roman" w:hAnsi="Times New Roman" w:cs="Times New Roman"/>
        </w:rPr>
      </w:pPr>
    </w:p>
    <w:sectPr w:rsidR="00446834" w:rsidRPr="00F9734E" w:rsidSect="00F9734E">
      <w:pgSz w:w="11906" w:h="16838"/>
      <w:pgMar w:top="1531" w:right="1440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34"/>
    <w:rsid w:val="00055E90"/>
    <w:rsid w:val="00090419"/>
    <w:rsid w:val="0009190D"/>
    <w:rsid w:val="000D6D95"/>
    <w:rsid w:val="0013567D"/>
    <w:rsid w:val="001E78FA"/>
    <w:rsid w:val="003118E2"/>
    <w:rsid w:val="00311972"/>
    <w:rsid w:val="0034335F"/>
    <w:rsid w:val="00446834"/>
    <w:rsid w:val="00453A65"/>
    <w:rsid w:val="004662ED"/>
    <w:rsid w:val="004A04E0"/>
    <w:rsid w:val="004C0781"/>
    <w:rsid w:val="004C1136"/>
    <w:rsid w:val="004F7104"/>
    <w:rsid w:val="00522B74"/>
    <w:rsid w:val="00567122"/>
    <w:rsid w:val="005A565E"/>
    <w:rsid w:val="0061023F"/>
    <w:rsid w:val="0066620A"/>
    <w:rsid w:val="00693F55"/>
    <w:rsid w:val="007A0B30"/>
    <w:rsid w:val="007C2663"/>
    <w:rsid w:val="00894562"/>
    <w:rsid w:val="008C68B4"/>
    <w:rsid w:val="009451FD"/>
    <w:rsid w:val="00987BAF"/>
    <w:rsid w:val="00A655B1"/>
    <w:rsid w:val="00AA65BA"/>
    <w:rsid w:val="00AE1CA8"/>
    <w:rsid w:val="00AF70C6"/>
    <w:rsid w:val="00B1408A"/>
    <w:rsid w:val="00B41673"/>
    <w:rsid w:val="00BC4E24"/>
    <w:rsid w:val="00C039F8"/>
    <w:rsid w:val="00C674AF"/>
    <w:rsid w:val="00C80364"/>
    <w:rsid w:val="00C84E69"/>
    <w:rsid w:val="00DD3747"/>
    <w:rsid w:val="00E10CF3"/>
    <w:rsid w:val="00E61B30"/>
    <w:rsid w:val="00EB7D17"/>
    <w:rsid w:val="00F9734E"/>
    <w:rsid w:val="00FA32EF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6735"/>
  <w15:chartTrackingRefBased/>
  <w15:docId w15:val="{FE407EC0-90F8-884E-A980-3C75C62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3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Cassidy</dc:creator>
  <cp:keywords/>
  <dc:description/>
  <cp:lastModifiedBy>Janet Cassidy</cp:lastModifiedBy>
  <cp:revision>5</cp:revision>
  <cp:lastPrinted>2022-06-01T12:47:00Z</cp:lastPrinted>
  <dcterms:created xsi:type="dcterms:W3CDTF">2023-01-10T15:32:00Z</dcterms:created>
  <dcterms:modified xsi:type="dcterms:W3CDTF">2023-02-16T15:20:00Z</dcterms:modified>
</cp:coreProperties>
</file>