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5B1E" w14:textId="28D4EB5F" w:rsidR="00814807" w:rsidRPr="00E21FEC" w:rsidRDefault="00B0261A" w:rsidP="00C73E88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E21FEC">
        <w:rPr>
          <w:rFonts w:ascii="Arial" w:hAnsi="Arial" w:cs="Arial"/>
          <w:sz w:val="21"/>
          <w:szCs w:val="21"/>
        </w:rPr>
        <w:t>BY-LAW/CHARTER REVIEW COMMITTEE</w:t>
      </w:r>
    </w:p>
    <w:p w14:paraId="088261C2" w14:textId="0C0C0387" w:rsidR="00C73E88" w:rsidRPr="00E21FEC" w:rsidRDefault="00B0261A" w:rsidP="00C73E88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E21FEC">
        <w:rPr>
          <w:rFonts w:ascii="Arial" w:hAnsi="Arial" w:cs="Arial"/>
          <w:sz w:val="21"/>
          <w:szCs w:val="21"/>
        </w:rPr>
        <w:t xml:space="preserve">TUESDAY, </w:t>
      </w:r>
      <w:r w:rsidR="004B50B4">
        <w:rPr>
          <w:rFonts w:ascii="Arial" w:hAnsi="Arial" w:cs="Arial"/>
          <w:sz w:val="21"/>
          <w:szCs w:val="21"/>
        </w:rPr>
        <w:t>JUNE 14</w:t>
      </w:r>
      <w:r w:rsidR="00CA7400" w:rsidRPr="00E21FEC">
        <w:rPr>
          <w:rFonts w:ascii="Arial" w:hAnsi="Arial" w:cs="Arial"/>
          <w:sz w:val="21"/>
          <w:szCs w:val="21"/>
        </w:rPr>
        <w:t>, 2022</w:t>
      </w:r>
      <w:r w:rsidR="002E13B0" w:rsidRPr="00E21FEC">
        <w:rPr>
          <w:rFonts w:ascii="Arial" w:hAnsi="Arial" w:cs="Arial"/>
          <w:sz w:val="21"/>
          <w:szCs w:val="21"/>
        </w:rPr>
        <w:t>,</w:t>
      </w:r>
      <w:r w:rsidR="000C585A" w:rsidRPr="00E21FEC">
        <w:rPr>
          <w:rFonts w:ascii="Arial" w:hAnsi="Arial" w:cs="Arial"/>
          <w:sz w:val="21"/>
          <w:szCs w:val="21"/>
        </w:rPr>
        <w:t xml:space="preserve"> </w:t>
      </w:r>
      <w:r w:rsidRPr="00E21FEC">
        <w:rPr>
          <w:rFonts w:ascii="Arial" w:hAnsi="Arial" w:cs="Arial"/>
          <w:sz w:val="21"/>
          <w:szCs w:val="21"/>
        </w:rPr>
        <w:t>5:</w:t>
      </w:r>
      <w:r w:rsidR="006800A2" w:rsidRPr="00E21FEC">
        <w:rPr>
          <w:rFonts w:ascii="Arial" w:hAnsi="Arial" w:cs="Arial"/>
          <w:sz w:val="21"/>
          <w:szCs w:val="21"/>
        </w:rPr>
        <w:t>00</w:t>
      </w:r>
      <w:r w:rsidRPr="00E21FEC">
        <w:rPr>
          <w:rFonts w:ascii="Arial" w:hAnsi="Arial" w:cs="Arial"/>
          <w:sz w:val="21"/>
          <w:szCs w:val="21"/>
        </w:rPr>
        <w:t xml:space="preserve"> P.M.</w:t>
      </w:r>
    </w:p>
    <w:p w14:paraId="0CECF7CB" w14:textId="7B6B51FC" w:rsidR="00C73E88" w:rsidRPr="00E21FEC" w:rsidRDefault="004735B8" w:rsidP="00C73E88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TOWN HALL </w:t>
      </w:r>
      <w:r w:rsidR="009D16C0">
        <w:rPr>
          <w:rFonts w:ascii="Arial" w:hAnsi="Arial" w:cs="Arial"/>
          <w:sz w:val="21"/>
          <w:szCs w:val="21"/>
        </w:rPr>
        <w:t>SMALL MEETING ROOM</w:t>
      </w:r>
    </w:p>
    <w:p w14:paraId="402A60BE" w14:textId="1788B91C" w:rsidR="008559DB" w:rsidRPr="00E21FEC" w:rsidRDefault="00B0261A" w:rsidP="00E73145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E21FEC">
        <w:rPr>
          <w:rFonts w:ascii="Arial" w:hAnsi="Arial" w:cs="Arial"/>
          <w:sz w:val="21"/>
          <w:szCs w:val="21"/>
        </w:rPr>
        <w:t>732 MAIN STREET, HARWICH, MA 02645</w:t>
      </w:r>
    </w:p>
    <w:p w14:paraId="73321985" w14:textId="77777777" w:rsidR="00BD609B" w:rsidRPr="00E21FEC" w:rsidRDefault="00BD609B" w:rsidP="00E73145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01D8A7EF" w14:textId="78C98E22" w:rsidR="003D2AF7" w:rsidRPr="00E21FEC" w:rsidRDefault="003D2AF7" w:rsidP="00E73145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E21FEC">
        <w:rPr>
          <w:rFonts w:ascii="Arial" w:hAnsi="Arial" w:cs="Arial"/>
          <w:b/>
          <w:bCs/>
          <w:sz w:val="21"/>
          <w:szCs w:val="21"/>
        </w:rPr>
        <w:t>MINUTES</w:t>
      </w:r>
    </w:p>
    <w:p w14:paraId="3ED7CCF9" w14:textId="77777777" w:rsidR="00B7269E" w:rsidRPr="00492A09" w:rsidRDefault="00B7269E" w:rsidP="00B0261A">
      <w:pPr>
        <w:spacing w:after="0" w:line="240" w:lineRule="auto"/>
        <w:rPr>
          <w:rFonts w:ascii="Cambria" w:hAnsi="Cambria"/>
        </w:rPr>
      </w:pPr>
    </w:p>
    <w:p w14:paraId="6B2B11E0" w14:textId="2C4F2FF7" w:rsidR="005B36CD" w:rsidRPr="00E21FEC" w:rsidRDefault="005B36CD" w:rsidP="00667042">
      <w:pPr>
        <w:pStyle w:val="ListParagraph"/>
        <w:numPr>
          <w:ilvl w:val="0"/>
          <w:numId w:val="1"/>
        </w:numPr>
        <w:spacing w:after="240" w:line="360" w:lineRule="auto"/>
        <w:contextualSpacing w:val="0"/>
        <w:rPr>
          <w:rFonts w:ascii="Arial" w:hAnsi="Arial" w:cs="Arial"/>
          <w:sz w:val="20"/>
          <w:szCs w:val="20"/>
        </w:rPr>
      </w:pPr>
      <w:r w:rsidRPr="00E21FEC">
        <w:rPr>
          <w:rFonts w:ascii="Arial" w:hAnsi="Arial" w:cs="Arial"/>
          <w:sz w:val="20"/>
          <w:szCs w:val="20"/>
        </w:rPr>
        <w:t>CALL TO ORDER</w:t>
      </w:r>
      <w:r w:rsidR="00996032" w:rsidRPr="00E21FEC">
        <w:rPr>
          <w:rFonts w:ascii="Arial" w:hAnsi="Arial" w:cs="Arial"/>
          <w:sz w:val="20"/>
          <w:szCs w:val="20"/>
        </w:rPr>
        <w:t xml:space="preserve"> – </w:t>
      </w:r>
      <w:r w:rsidR="007346A8" w:rsidRPr="00E21FEC">
        <w:rPr>
          <w:rFonts w:ascii="Arial" w:hAnsi="Arial" w:cs="Arial"/>
          <w:sz w:val="20"/>
          <w:szCs w:val="20"/>
        </w:rPr>
        <w:t>T</w:t>
      </w:r>
      <w:r w:rsidR="00996032" w:rsidRPr="00E21FEC">
        <w:rPr>
          <w:rFonts w:ascii="Arial" w:hAnsi="Arial" w:cs="Arial"/>
          <w:sz w:val="20"/>
          <w:szCs w:val="20"/>
        </w:rPr>
        <w:t>he meeting was called to order at 5:0</w:t>
      </w:r>
      <w:r w:rsidR="00CA7400" w:rsidRPr="00E21FEC">
        <w:rPr>
          <w:rFonts w:ascii="Arial" w:hAnsi="Arial" w:cs="Arial"/>
          <w:sz w:val="20"/>
          <w:szCs w:val="20"/>
        </w:rPr>
        <w:t>0</w:t>
      </w:r>
      <w:r w:rsidR="00BD609B" w:rsidRPr="00E21FEC">
        <w:rPr>
          <w:rFonts w:ascii="Arial" w:hAnsi="Arial" w:cs="Arial"/>
          <w:sz w:val="20"/>
          <w:szCs w:val="20"/>
        </w:rPr>
        <w:t xml:space="preserve"> </w:t>
      </w:r>
      <w:r w:rsidR="00996032" w:rsidRPr="00E21FEC">
        <w:rPr>
          <w:rFonts w:ascii="Arial" w:hAnsi="Arial" w:cs="Arial"/>
          <w:sz w:val="20"/>
          <w:szCs w:val="20"/>
        </w:rPr>
        <w:t>pm. In attendance were Sandra Hall</w:t>
      </w:r>
      <w:r w:rsidR="00462DFA">
        <w:rPr>
          <w:rFonts w:ascii="Arial" w:hAnsi="Arial" w:cs="Arial"/>
          <w:sz w:val="20"/>
          <w:szCs w:val="20"/>
        </w:rPr>
        <w:t>;</w:t>
      </w:r>
      <w:r w:rsidR="00996032" w:rsidRPr="00E21FEC">
        <w:rPr>
          <w:rFonts w:ascii="Arial" w:hAnsi="Arial" w:cs="Arial"/>
          <w:sz w:val="20"/>
          <w:szCs w:val="20"/>
        </w:rPr>
        <w:t xml:space="preserve"> Carol Thayer</w:t>
      </w:r>
      <w:r w:rsidR="00462DFA">
        <w:rPr>
          <w:rFonts w:ascii="Arial" w:hAnsi="Arial" w:cs="Arial"/>
          <w:sz w:val="20"/>
          <w:szCs w:val="20"/>
        </w:rPr>
        <w:t>;</w:t>
      </w:r>
      <w:r w:rsidR="00996032" w:rsidRPr="00E21FEC">
        <w:rPr>
          <w:rFonts w:ascii="Arial" w:hAnsi="Arial" w:cs="Arial"/>
          <w:sz w:val="20"/>
          <w:szCs w:val="20"/>
        </w:rPr>
        <w:t xml:space="preserve"> Anita Doucette</w:t>
      </w:r>
      <w:r w:rsidR="00462DFA">
        <w:rPr>
          <w:rFonts w:ascii="Arial" w:hAnsi="Arial" w:cs="Arial"/>
          <w:sz w:val="20"/>
          <w:szCs w:val="20"/>
        </w:rPr>
        <w:t>;</w:t>
      </w:r>
      <w:r w:rsidR="007346A8" w:rsidRPr="00E21FEC">
        <w:rPr>
          <w:rFonts w:ascii="Arial" w:hAnsi="Arial" w:cs="Arial"/>
          <w:sz w:val="20"/>
          <w:szCs w:val="20"/>
        </w:rPr>
        <w:t xml:space="preserve"> Deborah </w:t>
      </w:r>
      <w:proofErr w:type="spellStart"/>
      <w:r w:rsidR="007346A8" w:rsidRPr="00E21FEC">
        <w:rPr>
          <w:rFonts w:ascii="Arial" w:hAnsi="Arial" w:cs="Arial"/>
          <w:sz w:val="20"/>
          <w:szCs w:val="20"/>
        </w:rPr>
        <w:t>Sementa</w:t>
      </w:r>
      <w:proofErr w:type="spellEnd"/>
      <w:r w:rsidR="00BD609B" w:rsidRPr="00E21FEC">
        <w:rPr>
          <w:rFonts w:ascii="Arial" w:hAnsi="Arial" w:cs="Arial"/>
          <w:sz w:val="20"/>
          <w:szCs w:val="20"/>
        </w:rPr>
        <w:t>.</w:t>
      </w:r>
      <w:r w:rsidR="009D16C0">
        <w:rPr>
          <w:rFonts w:ascii="Arial" w:hAnsi="Arial" w:cs="Arial"/>
          <w:sz w:val="20"/>
          <w:szCs w:val="20"/>
        </w:rPr>
        <w:t xml:space="preserve"> Absent: Raymond Gottwald</w:t>
      </w:r>
      <w:r w:rsidR="004B50B4">
        <w:rPr>
          <w:rFonts w:ascii="Arial" w:hAnsi="Arial" w:cs="Arial"/>
          <w:sz w:val="20"/>
          <w:szCs w:val="20"/>
        </w:rPr>
        <w:t>. Guests: Joseph Powers, Rich Larios.</w:t>
      </w:r>
    </w:p>
    <w:p w14:paraId="317EE7BF" w14:textId="57C88A84" w:rsidR="00BD609B" w:rsidRPr="00E21FEC" w:rsidRDefault="00BD609B" w:rsidP="00667042">
      <w:pPr>
        <w:pStyle w:val="ListParagraph"/>
        <w:numPr>
          <w:ilvl w:val="0"/>
          <w:numId w:val="1"/>
        </w:numPr>
        <w:spacing w:after="240" w:line="360" w:lineRule="auto"/>
        <w:contextualSpacing w:val="0"/>
        <w:rPr>
          <w:rFonts w:ascii="Arial" w:hAnsi="Arial" w:cs="Arial"/>
          <w:sz w:val="20"/>
          <w:szCs w:val="20"/>
        </w:rPr>
      </w:pPr>
      <w:r w:rsidRPr="00E21FEC">
        <w:rPr>
          <w:rFonts w:ascii="Arial" w:hAnsi="Arial" w:cs="Arial"/>
          <w:sz w:val="20"/>
          <w:szCs w:val="20"/>
        </w:rPr>
        <w:t xml:space="preserve">PUBLIC COMMENT – </w:t>
      </w:r>
      <w:r w:rsidR="008F5C77">
        <w:rPr>
          <w:rFonts w:ascii="Arial" w:hAnsi="Arial" w:cs="Arial"/>
          <w:sz w:val="20"/>
          <w:szCs w:val="20"/>
        </w:rPr>
        <w:t>None</w:t>
      </w:r>
      <w:r w:rsidR="00244E66">
        <w:rPr>
          <w:rFonts w:ascii="Arial" w:hAnsi="Arial" w:cs="Arial"/>
          <w:sz w:val="20"/>
          <w:szCs w:val="20"/>
        </w:rPr>
        <w:t>.</w:t>
      </w:r>
    </w:p>
    <w:p w14:paraId="1CFF77E0" w14:textId="190E4ABD" w:rsidR="008768FC" w:rsidRPr="00E21FEC" w:rsidRDefault="008768FC" w:rsidP="00667042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0"/>
          <w:szCs w:val="20"/>
        </w:rPr>
      </w:pPr>
      <w:r w:rsidRPr="00E21FEC">
        <w:rPr>
          <w:rFonts w:ascii="Arial" w:hAnsi="Arial" w:cs="Arial"/>
          <w:sz w:val="20"/>
          <w:szCs w:val="20"/>
        </w:rPr>
        <w:t xml:space="preserve">APPROVAL OF MINUTES:  </w:t>
      </w:r>
      <w:r w:rsidR="00996032" w:rsidRPr="00E21FEC">
        <w:rPr>
          <w:rFonts w:ascii="Arial" w:hAnsi="Arial" w:cs="Arial"/>
          <w:sz w:val="20"/>
          <w:szCs w:val="20"/>
        </w:rPr>
        <w:t xml:space="preserve">Minutes were </w:t>
      </w:r>
      <w:r w:rsidR="007346A8" w:rsidRPr="00E21FEC">
        <w:rPr>
          <w:rFonts w:ascii="Arial" w:hAnsi="Arial" w:cs="Arial"/>
          <w:sz w:val="20"/>
          <w:szCs w:val="20"/>
        </w:rPr>
        <w:t xml:space="preserve">voted on and </w:t>
      </w:r>
      <w:r w:rsidR="00996032" w:rsidRPr="00E21FEC">
        <w:rPr>
          <w:rFonts w:ascii="Arial" w:hAnsi="Arial" w:cs="Arial"/>
          <w:sz w:val="20"/>
          <w:szCs w:val="20"/>
        </w:rPr>
        <w:t xml:space="preserve">approved for the </w:t>
      </w:r>
      <w:r w:rsidR="004B50B4">
        <w:rPr>
          <w:rFonts w:ascii="Arial" w:hAnsi="Arial" w:cs="Arial"/>
          <w:sz w:val="20"/>
          <w:szCs w:val="20"/>
        </w:rPr>
        <w:t>April 19</w:t>
      </w:r>
      <w:r w:rsidR="004735B8">
        <w:rPr>
          <w:rFonts w:ascii="Arial" w:hAnsi="Arial" w:cs="Arial"/>
          <w:sz w:val="20"/>
          <w:szCs w:val="20"/>
        </w:rPr>
        <w:t xml:space="preserve">, </w:t>
      </w:r>
      <w:r w:rsidR="00A03673">
        <w:rPr>
          <w:rFonts w:ascii="Arial" w:hAnsi="Arial" w:cs="Arial"/>
          <w:sz w:val="20"/>
          <w:szCs w:val="20"/>
        </w:rPr>
        <w:t>2022,</w:t>
      </w:r>
      <w:r w:rsidR="00996032" w:rsidRPr="00E21FEC">
        <w:rPr>
          <w:rFonts w:ascii="Arial" w:hAnsi="Arial" w:cs="Arial"/>
          <w:sz w:val="20"/>
          <w:szCs w:val="20"/>
        </w:rPr>
        <w:t xml:space="preserve"> meeting.</w:t>
      </w:r>
    </w:p>
    <w:p w14:paraId="78726CFC" w14:textId="77777777" w:rsidR="008768FC" w:rsidRPr="00E21FEC" w:rsidRDefault="008768FC" w:rsidP="00667042">
      <w:pPr>
        <w:pStyle w:val="ListParagraph"/>
        <w:spacing w:after="240" w:line="360" w:lineRule="auto"/>
        <w:rPr>
          <w:rFonts w:ascii="Arial" w:hAnsi="Arial" w:cs="Arial"/>
          <w:sz w:val="20"/>
          <w:szCs w:val="20"/>
        </w:rPr>
      </w:pPr>
    </w:p>
    <w:p w14:paraId="1413191A" w14:textId="0B373116" w:rsidR="00C15767" w:rsidRPr="004B50B4" w:rsidRDefault="006800A2" w:rsidP="00667042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0"/>
          <w:szCs w:val="20"/>
        </w:rPr>
      </w:pPr>
      <w:r w:rsidRPr="004B50B4">
        <w:rPr>
          <w:rFonts w:ascii="Arial" w:hAnsi="Arial" w:cs="Arial"/>
          <w:sz w:val="20"/>
          <w:szCs w:val="20"/>
        </w:rPr>
        <w:t>NEW BUSINESS</w:t>
      </w:r>
    </w:p>
    <w:p w14:paraId="64B83A3D" w14:textId="0655ECA4" w:rsidR="00CD1C9E" w:rsidRPr="004B50B4" w:rsidRDefault="004B50B4" w:rsidP="004B50B4">
      <w:pPr>
        <w:pStyle w:val="ListParagraph"/>
        <w:numPr>
          <w:ilvl w:val="0"/>
          <w:numId w:val="6"/>
        </w:num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was discussion regarding the town’s Capital Outlay plan and procedures with Rich Larios, Capital Outlay Committee (COC) Chair and Town Administrator</w:t>
      </w:r>
      <w:r w:rsidR="00A6647F">
        <w:rPr>
          <w:rFonts w:ascii="Arial" w:hAnsi="Arial" w:cs="Arial"/>
          <w:sz w:val="20"/>
          <w:szCs w:val="20"/>
        </w:rPr>
        <w:t xml:space="preserve"> (TA)</w:t>
      </w:r>
      <w:r>
        <w:rPr>
          <w:rFonts w:ascii="Arial" w:hAnsi="Arial" w:cs="Arial"/>
          <w:sz w:val="20"/>
          <w:szCs w:val="20"/>
        </w:rPr>
        <w:t>, Joe Powers. Mr. Larios noted the COC has gone through five iterations of the plan</w:t>
      </w:r>
      <w:r w:rsidR="00A6647F">
        <w:rPr>
          <w:rFonts w:ascii="Arial" w:hAnsi="Arial" w:cs="Arial"/>
          <w:sz w:val="20"/>
          <w:szCs w:val="20"/>
        </w:rPr>
        <w:t xml:space="preserve"> and that TA Powers has been very involved with the Committee than other TAs in the past. </w:t>
      </w:r>
      <w:r w:rsidR="00C07F1E">
        <w:rPr>
          <w:rFonts w:ascii="Arial" w:hAnsi="Arial" w:cs="Arial"/>
          <w:sz w:val="20"/>
          <w:szCs w:val="20"/>
        </w:rPr>
        <w:t xml:space="preserve">The Capital Outlay plan is now a 5-year plan vs. the previous 7-year plan. </w:t>
      </w:r>
      <w:r w:rsidR="00A6647F">
        <w:rPr>
          <w:rFonts w:ascii="Arial" w:hAnsi="Arial" w:cs="Arial"/>
          <w:sz w:val="20"/>
          <w:szCs w:val="20"/>
        </w:rPr>
        <w:t xml:space="preserve">It was agreed that the COC should work closely with the Finance Committee when developing the Capital Outlay plan. Chair Sandy Hall recommended having a </w:t>
      </w:r>
      <w:r w:rsidR="00C07F1E">
        <w:rPr>
          <w:rFonts w:ascii="Arial" w:hAnsi="Arial" w:cs="Arial"/>
          <w:sz w:val="20"/>
          <w:szCs w:val="20"/>
        </w:rPr>
        <w:t>Charter Review Committee member as a liaison to the COC. There will be further discussion on this topic at a future meeting.</w:t>
      </w:r>
    </w:p>
    <w:p w14:paraId="155E5D6E" w14:textId="77777777" w:rsidR="00A95550" w:rsidRPr="00E21FEC" w:rsidRDefault="00A95550" w:rsidP="00667042">
      <w:pPr>
        <w:pStyle w:val="ListParagraph"/>
        <w:spacing w:after="240" w:line="360" w:lineRule="auto"/>
        <w:ind w:left="1800"/>
        <w:rPr>
          <w:rFonts w:ascii="Arial" w:hAnsi="Arial" w:cs="Arial"/>
          <w:sz w:val="20"/>
          <w:szCs w:val="20"/>
        </w:rPr>
      </w:pPr>
    </w:p>
    <w:p w14:paraId="50A26B7A" w14:textId="79D010BF" w:rsidR="001C4B23" w:rsidRPr="00E21FEC" w:rsidRDefault="001C4B23" w:rsidP="00667042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0"/>
          <w:szCs w:val="20"/>
        </w:rPr>
      </w:pPr>
      <w:r w:rsidRPr="00E21FEC">
        <w:rPr>
          <w:rFonts w:ascii="Arial" w:hAnsi="Arial" w:cs="Arial"/>
          <w:sz w:val="20"/>
          <w:szCs w:val="20"/>
        </w:rPr>
        <w:t>OLD BUSINESS:</w:t>
      </w:r>
      <w:r w:rsidRPr="00E21FEC">
        <w:rPr>
          <w:rFonts w:ascii="Arial" w:hAnsi="Arial" w:cs="Arial"/>
          <w:sz w:val="20"/>
          <w:szCs w:val="20"/>
        </w:rPr>
        <w:tab/>
      </w:r>
      <w:r w:rsidR="00531793" w:rsidRPr="00E21FEC">
        <w:rPr>
          <w:rFonts w:ascii="Arial" w:hAnsi="Arial" w:cs="Arial"/>
          <w:sz w:val="20"/>
          <w:szCs w:val="20"/>
        </w:rPr>
        <w:t xml:space="preserve"> </w:t>
      </w:r>
    </w:p>
    <w:p w14:paraId="3E1F60E7" w14:textId="77777777" w:rsidR="00531793" w:rsidRPr="00E21FEC" w:rsidRDefault="00531793" w:rsidP="00667042">
      <w:pPr>
        <w:pStyle w:val="ListParagraph"/>
        <w:spacing w:after="240" w:line="360" w:lineRule="auto"/>
        <w:rPr>
          <w:rFonts w:ascii="Arial" w:hAnsi="Arial" w:cs="Arial"/>
          <w:sz w:val="20"/>
          <w:szCs w:val="20"/>
        </w:rPr>
      </w:pPr>
    </w:p>
    <w:p w14:paraId="20C8880C" w14:textId="0F8ABCE3" w:rsidR="00402E3E" w:rsidRPr="00C07F1E" w:rsidRDefault="00402E3E" w:rsidP="00C07F1E">
      <w:pPr>
        <w:pStyle w:val="ListParagraph"/>
        <w:numPr>
          <w:ilvl w:val="0"/>
          <w:numId w:val="5"/>
        </w:numPr>
        <w:spacing w:after="240" w:line="360" w:lineRule="auto"/>
        <w:rPr>
          <w:rFonts w:ascii="Arial" w:hAnsi="Arial" w:cs="Arial"/>
          <w:sz w:val="20"/>
          <w:szCs w:val="20"/>
        </w:rPr>
      </w:pPr>
      <w:r w:rsidRPr="00C07F1E">
        <w:rPr>
          <w:rFonts w:ascii="Arial" w:hAnsi="Arial" w:cs="Arial"/>
          <w:sz w:val="20"/>
          <w:szCs w:val="20"/>
        </w:rPr>
        <w:t>Continuation of general discussion regarding members’ findings in reviewing charter, town code, and committee handbook.</w:t>
      </w:r>
      <w:r w:rsidR="003D3E6B" w:rsidRPr="00C07F1E">
        <w:rPr>
          <w:rFonts w:ascii="Arial" w:hAnsi="Arial" w:cs="Arial"/>
          <w:sz w:val="20"/>
          <w:szCs w:val="20"/>
        </w:rPr>
        <w:t xml:space="preserve"> </w:t>
      </w:r>
      <w:r w:rsidR="00A03673">
        <w:rPr>
          <w:rFonts w:ascii="Arial" w:hAnsi="Arial" w:cs="Arial"/>
          <w:sz w:val="20"/>
          <w:szCs w:val="20"/>
        </w:rPr>
        <w:t>The By-laws and Charter Review Committee</w:t>
      </w:r>
      <w:r w:rsidR="003D3E6B" w:rsidRPr="00C07F1E">
        <w:rPr>
          <w:rFonts w:ascii="Arial" w:hAnsi="Arial" w:cs="Arial"/>
          <w:sz w:val="20"/>
          <w:szCs w:val="20"/>
        </w:rPr>
        <w:t xml:space="preserve"> members continue to review.</w:t>
      </w:r>
      <w:r w:rsidR="003E71C2">
        <w:rPr>
          <w:rFonts w:ascii="Arial" w:hAnsi="Arial" w:cs="Arial"/>
          <w:sz w:val="20"/>
          <w:szCs w:val="20"/>
        </w:rPr>
        <w:t xml:space="preserve"> </w:t>
      </w:r>
      <w:r w:rsidR="00A4553D">
        <w:rPr>
          <w:rFonts w:ascii="Arial" w:hAnsi="Arial" w:cs="Arial"/>
          <w:sz w:val="20"/>
          <w:szCs w:val="20"/>
        </w:rPr>
        <w:t>Chapter 7 Section 16-1 states in part “…The committee shall regularly review the by-laws of the town and submit proposed revisions to the town meeting at least once every 5 years…” It was noted that since this is a new committee, members will continue to review and present any amendments in accordance with the by-laws.</w:t>
      </w:r>
    </w:p>
    <w:p w14:paraId="158D305A" w14:textId="71BF431D" w:rsidR="00EA356C" w:rsidRPr="00E21FEC" w:rsidRDefault="00402E3E" w:rsidP="00667042">
      <w:pPr>
        <w:pStyle w:val="ListParagraph"/>
        <w:numPr>
          <w:ilvl w:val="0"/>
          <w:numId w:val="5"/>
        </w:num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Agendas for upcoming meetings. </w:t>
      </w:r>
      <w:r w:rsidR="00462DFA">
        <w:rPr>
          <w:rFonts w:ascii="Arial" w:hAnsi="Arial" w:cs="Arial"/>
          <w:sz w:val="20"/>
          <w:szCs w:val="20"/>
        </w:rPr>
        <w:t>T</w:t>
      </w:r>
      <w:r w:rsidR="004B5DCD">
        <w:rPr>
          <w:rFonts w:ascii="Arial" w:hAnsi="Arial" w:cs="Arial"/>
          <w:sz w:val="20"/>
          <w:szCs w:val="20"/>
        </w:rPr>
        <w:t>own Administrator</w:t>
      </w:r>
      <w:r w:rsidR="00462DFA">
        <w:rPr>
          <w:rFonts w:ascii="Arial" w:hAnsi="Arial" w:cs="Arial"/>
          <w:sz w:val="20"/>
          <w:szCs w:val="20"/>
        </w:rPr>
        <w:t xml:space="preserve"> </w:t>
      </w:r>
      <w:r w:rsidR="00060081">
        <w:rPr>
          <w:rFonts w:ascii="Arial" w:hAnsi="Arial" w:cs="Arial"/>
          <w:sz w:val="20"/>
          <w:szCs w:val="20"/>
        </w:rPr>
        <w:t xml:space="preserve">Joe Powers </w:t>
      </w:r>
      <w:r w:rsidR="00A4553D">
        <w:rPr>
          <w:rFonts w:ascii="Arial" w:hAnsi="Arial" w:cs="Arial"/>
          <w:sz w:val="20"/>
          <w:szCs w:val="20"/>
        </w:rPr>
        <w:t>will be back at a future meeting</w:t>
      </w:r>
      <w:r w:rsidR="00A03673">
        <w:rPr>
          <w:rFonts w:ascii="Arial" w:hAnsi="Arial" w:cs="Arial"/>
          <w:sz w:val="20"/>
          <w:szCs w:val="20"/>
        </w:rPr>
        <w:t xml:space="preserve"> to discuss possibly hiring a consultant to review the Charter; however, no funds are available until 2024.</w:t>
      </w:r>
    </w:p>
    <w:p w14:paraId="1F25C7B5" w14:textId="77777777" w:rsidR="005E095D" w:rsidRPr="00E21FEC" w:rsidRDefault="005E095D" w:rsidP="00667042">
      <w:pPr>
        <w:pStyle w:val="ListParagraph"/>
        <w:spacing w:after="240" w:line="360" w:lineRule="auto"/>
        <w:ind w:left="1800"/>
        <w:rPr>
          <w:rFonts w:ascii="Arial" w:hAnsi="Arial" w:cs="Arial"/>
          <w:sz w:val="20"/>
          <w:szCs w:val="20"/>
        </w:rPr>
      </w:pPr>
    </w:p>
    <w:p w14:paraId="4C1981C0" w14:textId="098B760A" w:rsidR="001C4B23" w:rsidRPr="00E21FEC" w:rsidRDefault="00B71E9D" w:rsidP="00667042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0"/>
          <w:szCs w:val="20"/>
        </w:rPr>
      </w:pPr>
      <w:r w:rsidRPr="00E21FEC">
        <w:rPr>
          <w:rFonts w:ascii="Arial" w:hAnsi="Arial" w:cs="Arial"/>
          <w:sz w:val="20"/>
          <w:szCs w:val="20"/>
        </w:rPr>
        <w:t>ADJOURNMENT</w:t>
      </w:r>
      <w:r w:rsidR="00492A09" w:rsidRPr="00E21FEC">
        <w:rPr>
          <w:rFonts w:ascii="Arial" w:hAnsi="Arial" w:cs="Arial"/>
          <w:sz w:val="20"/>
          <w:szCs w:val="20"/>
        </w:rPr>
        <w:t xml:space="preserve"> – Next me</w:t>
      </w:r>
      <w:r w:rsidR="00E21FEC" w:rsidRPr="00E21FEC">
        <w:rPr>
          <w:rFonts w:ascii="Arial" w:hAnsi="Arial" w:cs="Arial"/>
          <w:sz w:val="20"/>
          <w:szCs w:val="20"/>
        </w:rPr>
        <w:t xml:space="preserve">eting </w:t>
      </w:r>
      <w:r w:rsidR="00492A09" w:rsidRPr="00E21FEC">
        <w:rPr>
          <w:rFonts w:ascii="Arial" w:hAnsi="Arial" w:cs="Arial"/>
          <w:sz w:val="20"/>
          <w:szCs w:val="20"/>
        </w:rPr>
        <w:t xml:space="preserve">scheduled for Tuesday, </w:t>
      </w:r>
      <w:r w:rsidR="004B5DCD">
        <w:rPr>
          <w:rFonts w:ascii="Arial" w:hAnsi="Arial" w:cs="Arial"/>
          <w:sz w:val="20"/>
          <w:szCs w:val="20"/>
        </w:rPr>
        <w:t>Ju</w:t>
      </w:r>
      <w:r w:rsidR="00A03673">
        <w:rPr>
          <w:rFonts w:ascii="Arial" w:hAnsi="Arial" w:cs="Arial"/>
          <w:sz w:val="20"/>
          <w:szCs w:val="20"/>
        </w:rPr>
        <w:t>ly 12</w:t>
      </w:r>
      <w:r w:rsidR="00492A09" w:rsidRPr="00E21FEC">
        <w:rPr>
          <w:rFonts w:ascii="Arial" w:hAnsi="Arial" w:cs="Arial"/>
          <w:sz w:val="20"/>
          <w:szCs w:val="20"/>
        </w:rPr>
        <w:t xml:space="preserve"> at 5:</w:t>
      </w:r>
      <w:r w:rsidR="00CD1C9E">
        <w:rPr>
          <w:rFonts w:ascii="Arial" w:hAnsi="Arial" w:cs="Arial"/>
          <w:sz w:val="20"/>
          <w:szCs w:val="20"/>
        </w:rPr>
        <w:t>00</w:t>
      </w:r>
      <w:r w:rsidR="00492A09" w:rsidRPr="00E21FEC">
        <w:rPr>
          <w:rFonts w:ascii="Arial" w:hAnsi="Arial" w:cs="Arial"/>
          <w:sz w:val="20"/>
          <w:szCs w:val="20"/>
        </w:rPr>
        <w:t xml:space="preserve"> pm. Meeting adjourned at </w:t>
      </w:r>
      <w:r w:rsidR="00A03673">
        <w:rPr>
          <w:rFonts w:ascii="Arial" w:hAnsi="Arial" w:cs="Arial"/>
          <w:sz w:val="20"/>
          <w:szCs w:val="20"/>
        </w:rPr>
        <w:t>6:05</w:t>
      </w:r>
      <w:r w:rsidR="00492A09" w:rsidRPr="00E21FEC">
        <w:rPr>
          <w:rFonts w:ascii="Arial" w:hAnsi="Arial" w:cs="Arial"/>
          <w:sz w:val="20"/>
          <w:szCs w:val="20"/>
        </w:rPr>
        <w:t xml:space="preserve"> pm.</w:t>
      </w:r>
    </w:p>
    <w:p w14:paraId="6AF6C7D4" w14:textId="46045AA4" w:rsidR="00492A09" w:rsidRPr="00E21FEC" w:rsidRDefault="00492A09" w:rsidP="00667042">
      <w:pPr>
        <w:spacing w:after="240" w:line="360" w:lineRule="auto"/>
        <w:ind w:left="360"/>
        <w:rPr>
          <w:rFonts w:ascii="Arial" w:hAnsi="Arial" w:cs="Arial"/>
          <w:sz w:val="20"/>
          <w:szCs w:val="20"/>
        </w:rPr>
      </w:pPr>
      <w:r w:rsidRPr="00E21FEC">
        <w:rPr>
          <w:rFonts w:ascii="Arial" w:hAnsi="Arial" w:cs="Arial"/>
          <w:sz w:val="20"/>
          <w:szCs w:val="20"/>
        </w:rPr>
        <w:t>Respectfully submitted,</w:t>
      </w:r>
    </w:p>
    <w:p w14:paraId="74880626" w14:textId="7EAEB9A8" w:rsidR="00A03673" w:rsidRDefault="00492A09" w:rsidP="00667042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E21FEC">
        <w:rPr>
          <w:rFonts w:ascii="Arial" w:hAnsi="Arial" w:cs="Arial"/>
          <w:sz w:val="20"/>
          <w:szCs w:val="20"/>
        </w:rPr>
        <w:t xml:space="preserve">Deborah A </w:t>
      </w:r>
      <w:proofErr w:type="spellStart"/>
      <w:r w:rsidRPr="00E21FEC">
        <w:rPr>
          <w:rFonts w:ascii="Arial" w:hAnsi="Arial" w:cs="Arial"/>
          <w:sz w:val="20"/>
          <w:szCs w:val="20"/>
        </w:rPr>
        <w:t>Sementa</w:t>
      </w:r>
      <w:proofErr w:type="spellEnd"/>
    </w:p>
    <w:p w14:paraId="4886553F" w14:textId="07BCE41E" w:rsidR="00492A09" w:rsidRPr="00E21FEC" w:rsidRDefault="00492A09" w:rsidP="00667042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E21FEC">
        <w:rPr>
          <w:rFonts w:ascii="Arial" w:hAnsi="Arial" w:cs="Arial"/>
          <w:sz w:val="20"/>
          <w:szCs w:val="20"/>
        </w:rPr>
        <w:t>Recording Secretary</w:t>
      </w:r>
    </w:p>
    <w:sectPr w:rsidR="00492A09" w:rsidRPr="00E21FEC" w:rsidSect="00756C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78A64" w14:textId="77777777" w:rsidR="004B6D99" w:rsidRDefault="004B6D99" w:rsidP="005B36CD">
      <w:pPr>
        <w:spacing w:after="0" w:line="240" w:lineRule="auto"/>
      </w:pPr>
      <w:r>
        <w:separator/>
      </w:r>
    </w:p>
  </w:endnote>
  <w:endnote w:type="continuationSeparator" w:id="0">
    <w:p w14:paraId="59885E82" w14:textId="77777777" w:rsidR="004B6D99" w:rsidRDefault="004B6D99" w:rsidP="005B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549A1" w14:textId="77777777" w:rsidR="005E095D" w:rsidRDefault="005E0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0248" w14:textId="77777777" w:rsidR="005E095D" w:rsidRDefault="005E09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EF5F" w14:textId="77777777" w:rsidR="005E095D" w:rsidRDefault="005E0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91153" w14:textId="77777777" w:rsidR="004B6D99" w:rsidRDefault="004B6D99" w:rsidP="005B36CD">
      <w:pPr>
        <w:spacing w:after="0" w:line="240" w:lineRule="auto"/>
      </w:pPr>
      <w:r>
        <w:separator/>
      </w:r>
    </w:p>
  </w:footnote>
  <w:footnote w:type="continuationSeparator" w:id="0">
    <w:p w14:paraId="53C3E10D" w14:textId="77777777" w:rsidR="004B6D99" w:rsidRDefault="004B6D99" w:rsidP="005B3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45D6" w14:textId="15316BE0" w:rsidR="005E095D" w:rsidRDefault="005E09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630F" w14:textId="2404256D" w:rsidR="005E095D" w:rsidRDefault="005E09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E1DE" w14:textId="43650303" w:rsidR="005E095D" w:rsidRDefault="005E0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26E2"/>
    <w:multiLevelType w:val="hybridMultilevel"/>
    <w:tmpl w:val="B7C8F4DA"/>
    <w:lvl w:ilvl="0" w:tplc="1AA80400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E37844"/>
    <w:multiLevelType w:val="hybridMultilevel"/>
    <w:tmpl w:val="0804BE36"/>
    <w:lvl w:ilvl="0" w:tplc="CDF0F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13B5C"/>
    <w:multiLevelType w:val="hybridMultilevel"/>
    <w:tmpl w:val="EA96253E"/>
    <w:lvl w:ilvl="0" w:tplc="F84E6E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74D0C268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6401B68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E09C8"/>
    <w:multiLevelType w:val="hybridMultilevel"/>
    <w:tmpl w:val="A2FE9CEC"/>
    <w:lvl w:ilvl="0" w:tplc="CEB44F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C296B89"/>
    <w:multiLevelType w:val="hybridMultilevel"/>
    <w:tmpl w:val="25CA2C40"/>
    <w:lvl w:ilvl="0" w:tplc="363614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1E6F9E0">
      <w:start w:val="1"/>
      <w:numFmt w:val="decimal"/>
      <w:lvlText w:val="%2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2265EC2"/>
    <w:multiLevelType w:val="hybridMultilevel"/>
    <w:tmpl w:val="13CE1314"/>
    <w:lvl w:ilvl="0" w:tplc="4718B0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37388902">
    <w:abstractNumId w:val="2"/>
  </w:num>
  <w:num w:numId="2" w16cid:durableId="325018664">
    <w:abstractNumId w:val="1"/>
  </w:num>
  <w:num w:numId="3" w16cid:durableId="522868248">
    <w:abstractNumId w:val="4"/>
  </w:num>
  <w:num w:numId="4" w16cid:durableId="1707366596">
    <w:abstractNumId w:val="5"/>
  </w:num>
  <w:num w:numId="5" w16cid:durableId="1959137609">
    <w:abstractNumId w:val="0"/>
  </w:num>
  <w:num w:numId="6" w16cid:durableId="767651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FA"/>
    <w:rsid w:val="00011F77"/>
    <w:rsid w:val="0001340C"/>
    <w:rsid w:val="0001593C"/>
    <w:rsid w:val="000225AC"/>
    <w:rsid w:val="00037F7B"/>
    <w:rsid w:val="000461D3"/>
    <w:rsid w:val="00060081"/>
    <w:rsid w:val="00074CD2"/>
    <w:rsid w:val="0007626D"/>
    <w:rsid w:val="000766EC"/>
    <w:rsid w:val="00076A89"/>
    <w:rsid w:val="00091B79"/>
    <w:rsid w:val="00094ACE"/>
    <w:rsid w:val="00096D38"/>
    <w:rsid w:val="000A3177"/>
    <w:rsid w:val="000A6B20"/>
    <w:rsid w:val="000B4A85"/>
    <w:rsid w:val="000C585A"/>
    <w:rsid w:val="000C6BEA"/>
    <w:rsid w:val="000D5449"/>
    <w:rsid w:val="000E1A80"/>
    <w:rsid w:val="0011046B"/>
    <w:rsid w:val="001322C0"/>
    <w:rsid w:val="00145872"/>
    <w:rsid w:val="00156E8A"/>
    <w:rsid w:val="00173278"/>
    <w:rsid w:val="00181E86"/>
    <w:rsid w:val="00183D5D"/>
    <w:rsid w:val="001956CB"/>
    <w:rsid w:val="001A3AD4"/>
    <w:rsid w:val="001C4B23"/>
    <w:rsid w:val="001D2246"/>
    <w:rsid w:val="001D369F"/>
    <w:rsid w:val="001E2488"/>
    <w:rsid w:val="001F289A"/>
    <w:rsid w:val="0020592E"/>
    <w:rsid w:val="00216D60"/>
    <w:rsid w:val="00237634"/>
    <w:rsid w:val="00241E84"/>
    <w:rsid w:val="00242E29"/>
    <w:rsid w:val="00244E66"/>
    <w:rsid w:val="00251036"/>
    <w:rsid w:val="00267D90"/>
    <w:rsid w:val="0027620F"/>
    <w:rsid w:val="00283BA8"/>
    <w:rsid w:val="002B3376"/>
    <w:rsid w:val="002C5F74"/>
    <w:rsid w:val="002D7161"/>
    <w:rsid w:val="002E13B0"/>
    <w:rsid w:val="00302D4A"/>
    <w:rsid w:val="00305239"/>
    <w:rsid w:val="00315057"/>
    <w:rsid w:val="003417D2"/>
    <w:rsid w:val="00353182"/>
    <w:rsid w:val="003617AD"/>
    <w:rsid w:val="0036692E"/>
    <w:rsid w:val="0037093B"/>
    <w:rsid w:val="00373FF3"/>
    <w:rsid w:val="003D2AF7"/>
    <w:rsid w:val="003D3E6B"/>
    <w:rsid w:val="003E5A86"/>
    <w:rsid w:val="003E71C2"/>
    <w:rsid w:val="00402E3E"/>
    <w:rsid w:val="00403553"/>
    <w:rsid w:val="00407E0F"/>
    <w:rsid w:val="00411C03"/>
    <w:rsid w:val="00416C49"/>
    <w:rsid w:val="004215B5"/>
    <w:rsid w:val="00446C95"/>
    <w:rsid w:val="00450A8D"/>
    <w:rsid w:val="00455482"/>
    <w:rsid w:val="00462DFA"/>
    <w:rsid w:val="004702E4"/>
    <w:rsid w:val="00470ECC"/>
    <w:rsid w:val="004735B8"/>
    <w:rsid w:val="004816D8"/>
    <w:rsid w:val="00492A09"/>
    <w:rsid w:val="00493673"/>
    <w:rsid w:val="00497F96"/>
    <w:rsid w:val="004B155A"/>
    <w:rsid w:val="004B50B4"/>
    <w:rsid w:val="004B5DCD"/>
    <w:rsid w:val="004B6D99"/>
    <w:rsid w:val="004C4D05"/>
    <w:rsid w:val="004D1BEC"/>
    <w:rsid w:val="004D2255"/>
    <w:rsid w:val="004E1356"/>
    <w:rsid w:val="004F088C"/>
    <w:rsid w:val="0052478E"/>
    <w:rsid w:val="00531793"/>
    <w:rsid w:val="00535646"/>
    <w:rsid w:val="00535E84"/>
    <w:rsid w:val="00546712"/>
    <w:rsid w:val="0055298D"/>
    <w:rsid w:val="00555FDE"/>
    <w:rsid w:val="00560D59"/>
    <w:rsid w:val="00564558"/>
    <w:rsid w:val="00566FFF"/>
    <w:rsid w:val="00594E1D"/>
    <w:rsid w:val="00597600"/>
    <w:rsid w:val="005B36CD"/>
    <w:rsid w:val="005D027E"/>
    <w:rsid w:val="005E0094"/>
    <w:rsid w:val="005E095D"/>
    <w:rsid w:val="005E1BB2"/>
    <w:rsid w:val="005E49EE"/>
    <w:rsid w:val="005F064C"/>
    <w:rsid w:val="005F26C4"/>
    <w:rsid w:val="005F682B"/>
    <w:rsid w:val="00602341"/>
    <w:rsid w:val="00616FC6"/>
    <w:rsid w:val="00623CA6"/>
    <w:rsid w:val="00627B99"/>
    <w:rsid w:val="00630AFD"/>
    <w:rsid w:val="00632C62"/>
    <w:rsid w:val="006367BE"/>
    <w:rsid w:val="0064130F"/>
    <w:rsid w:val="00657418"/>
    <w:rsid w:val="00662021"/>
    <w:rsid w:val="00666C9F"/>
    <w:rsid w:val="00667042"/>
    <w:rsid w:val="00677187"/>
    <w:rsid w:val="006800A2"/>
    <w:rsid w:val="00691E5E"/>
    <w:rsid w:val="006A2118"/>
    <w:rsid w:val="006C4532"/>
    <w:rsid w:val="006F5E46"/>
    <w:rsid w:val="00707D2B"/>
    <w:rsid w:val="007140A4"/>
    <w:rsid w:val="007346A8"/>
    <w:rsid w:val="00737D24"/>
    <w:rsid w:val="00745E01"/>
    <w:rsid w:val="00756CE4"/>
    <w:rsid w:val="0076609F"/>
    <w:rsid w:val="00775D89"/>
    <w:rsid w:val="00783E9A"/>
    <w:rsid w:val="00790211"/>
    <w:rsid w:val="007A71E7"/>
    <w:rsid w:val="007B5EF6"/>
    <w:rsid w:val="007D274F"/>
    <w:rsid w:val="007E2398"/>
    <w:rsid w:val="007E348D"/>
    <w:rsid w:val="007E6CBC"/>
    <w:rsid w:val="007F7FDE"/>
    <w:rsid w:val="00811848"/>
    <w:rsid w:val="00813945"/>
    <w:rsid w:val="00814807"/>
    <w:rsid w:val="00820D6F"/>
    <w:rsid w:val="0082676C"/>
    <w:rsid w:val="008325F4"/>
    <w:rsid w:val="00833B92"/>
    <w:rsid w:val="00845B26"/>
    <w:rsid w:val="008547A8"/>
    <w:rsid w:val="008559DB"/>
    <w:rsid w:val="00857C8F"/>
    <w:rsid w:val="00857F44"/>
    <w:rsid w:val="008615C7"/>
    <w:rsid w:val="008648DA"/>
    <w:rsid w:val="008768FC"/>
    <w:rsid w:val="008866E3"/>
    <w:rsid w:val="00894228"/>
    <w:rsid w:val="00897DEB"/>
    <w:rsid w:val="00897FF9"/>
    <w:rsid w:val="008C5B48"/>
    <w:rsid w:val="008D5551"/>
    <w:rsid w:val="008F5C77"/>
    <w:rsid w:val="00911AAC"/>
    <w:rsid w:val="009171EC"/>
    <w:rsid w:val="0094444B"/>
    <w:rsid w:val="009509E5"/>
    <w:rsid w:val="009843F8"/>
    <w:rsid w:val="00986016"/>
    <w:rsid w:val="00987000"/>
    <w:rsid w:val="009922C2"/>
    <w:rsid w:val="0099404F"/>
    <w:rsid w:val="00996032"/>
    <w:rsid w:val="009A3829"/>
    <w:rsid w:val="009C1645"/>
    <w:rsid w:val="009D160E"/>
    <w:rsid w:val="009D16C0"/>
    <w:rsid w:val="009E69EB"/>
    <w:rsid w:val="009E73A6"/>
    <w:rsid w:val="00A03673"/>
    <w:rsid w:val="00A156A7"/>
    <w:rsid w:val="00A2105B"/>
    <w:rsid w:val="00A25413"/>
    <w:rsid w:val="00A25761"/>
    <w:rsid w:val="00A436B0"/>
    <w:rsid w:val="00A43713"/>
    <w:rsid w:val="00A4553D"/>
    <w:rsid w:val="00A51117"/>
    <w:rsid w:val="00A648C5"/>
    <w:rsid w:val="00A6647F"/>
    <w:rsid w:val="00A766EE"/>
    <w:rsid w:val="00A92F27"/>
    <w:rsid w:val="00A95550"/>
    <w:rsid w:val="00AA0C5B"/>
    <w:rsid w:val="00AA5CB1"/>
    <w:rsid w:val="00AD35D5"/>
    <w:rsid w:val="00AF4FD1"/>
    <w:rsid w:val="00B0261A"/>
    <w:rsid w:val="00B031DB"/>
    <w:rsid w:val="00B07340"/>
    <w:rsid w:val="00B1055F"/>
    <w:rsid w:val="00B130F9"/>
    <w:rsid w:val="00B1637F"/>
    <w:rsid w:val="00B22E8F"/>
    <w:rsid w:val="00B23260"/>
    <w:rsid w:val="00B37C2B"/>
    <w:rsid w:val="00B67934"/>
    <w:rsid w:val="00B7168F"/>
    <w:rsid w:val="00B71E9D"/>
    <w:rsid w:val="00B7269E"/>
    <w:rsid w:val="00B91326"/>
    <w:rsid w:val="00B97949"/>
    <w:rsid w:val="00BA6864"/>
    <w:rsid w:val="00BB12C4"/>
    <w:rsid w:val="00BB7366"/>
    <w:rsid w:val="00BC19BE"/>
    <w:rsid w:val="00BC2CEB"/>
    <w:rsid w:val="00BD609B"/>
    <w:rsid w:val="00BE5A4F"/>
    <w:rsid w:val="00BE60D8"/>
    <w:rsid w:val="00BE76A8"/>
    <w:rsid w:val="00BF29B1"/>
    <w:rsid w:val="00C07F1E"/>
    <w:rsid w:val="00C133A6"/>
    <w:rsid w:val="00C14EA3"/>
    <w:rsid w:val="00C15767"/>
    <w:rsid w:val="00C306FE"/>
    <w:rsid w:val="00C342E1"/>
    <w:rsid w:val="00C7172C"/>
    <w:rsid w:val="00C73E88"/>
    <w:rsid w:val="00C769F8"/>
    <w:rsid w:val="00C81269"/>
    <w:rsid w:val="00CA05E4"/>
    <w:rsid w:val="00CA7400"/>
    <w:rsid w:val="00CB113C"/>
    <w:rsid w:val="00CB57B8"/>
    <w:rsid w:val="00CB74EA"/>
    <w:rsid w:val="00CD1C9E"/>
    <w:rsid w:val="00CE0539"/>
    <w:rsid w:val="00D12A7F"/>
    <w:rsid w:val="00D51F36"/>
    <w:rsid w:val="00D6734E"/>
    <w:rsid w:val="00D729E6"/>
    <w:rsid w:val="00D72E39"/>
    <w:rsid w:val="00D76E2F"/>
    <w:rsid w:val="00D939A8"/>
    <w:rsid w:val="00DA62A1"/>
    <w:rsid w:val="00DA6C06"/>
    <w:rsid w:val="00DB3FBB"/>
    <w:rsid w:val="00DD2584"/>
    <w:rsid w:val="00DE035D"/>
    <w:rsid w:val="00DE3997"/>
    <w:rsid w:val="00DE7F82"/>
    <w:rsid w:val="00E0486F"/>
    <w:rsid w:val="00E06F3C"/>
    <w:rsid w:val="00E10EF5"/>
    <w:rsid w:val="00E12D6F"/>
    <w:rsid w:val="00E21FEC"/>
    <w:rsid w:val="00E352FA"/>
    <w:rsid w:val="00E45702"/>
    <w:rsid w:val="00E6458E"/>
    <w:rsid w:val="00E719B4"/>
    <w:rsid w:val="00E72D95"/>
    <w:rsid w:val="00E73145"/>
    <w:rsid w:val="00E829A0"/>
    <w:rsid w:val="00E87BB9"/>
    <w:rsid w:val="00E97818"/>
    <w:rsid w:val="00EA08D3"/>
    <w:rsid w:val="00EA16FB"/>
    <w:rsid w:val="00EA1DD4"/>
    <w:rsid w:val="00EA356C"/>
    <w:rsid w:val="00EA752B"/>
    <w:rsid w:val="00EB68C8"/>
    <w:rsid w:val="00EC2781"/>
    <w:rsid w:val="00ED7759"/>
    <w:rsid w:val="00EE12F9"/>
    <w:rsid w:val="00EF73E0"/>
    <w:rsid w:val="00F045FC"/>
    <w:rsid w:val="00F13F32"/>
    <w:rsid w:val="00F31B49"/>
    <w:rsid w:val="00F500F8"/>
    <w:rsid w:val="00F54F5E"/>
    <w:rsid w:val="00F65510"/>
    <w:rsid w:val="00F72476"/>
    <w:rsid w:val="00F74F37"/>
    <w:rsid w:val="00F75C36"/>
    <w:rsid w:val="00F831F7"/>
    <w:rsid w:val="00F949C6"/>
    <w:rsid w:val="00FA6EE5"/>
    <w:rsid w:val="00FB15B5"/>
    <w:rsid w:val="00FC1AD9"/>
    <w:rsid w:val="00FC7396"/>
    <w:rsid w:val="00FF4964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69DAC"/>
  <w15:chartTrackingRefBased/>
  <w15:docId w15:val="{0C792B6C-B998-4E47-9FC5-3F1000A9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CD"/>
  </w:style>
  <w:style w:type="paragraph" w:styleId="Footer">
    <w:name w:val="footer"/>
    <w:basedOn w:val="Normal"/>
    <w:link w:val="Foot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CD"/>
  </w:style>
  <w:style w:type="paragraph" w:styleId="BalloonText">
    <w:name w:val="Balloon Text"/>
    <w:basedOn w:val="Normal"/>
    <w:link w:val="BalloonTextChar"/>
    <w:uiPriority w:val="99"/>
    <w:semiHidden/>
    <w:unhideWhenUsed/>
    <w:rsid w:val="0054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1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Sementa, Deborah A.</cp:lastModifiedBy>
  <cp:revision>4</cp:revision>
  <cp:lastPrinted>2022-07-09T18:06:00Z</cp:lastPrinted>
  <dcterms:created xsi:type="dcterms:W3CDTF">2022-07-09T17:36:00Z</dcterms:created>
  <dcterms:modified xsi:type="dcterms:W3CDTF">2022-07-09T18:07:00Z</dcterms:modified>
</cp:coreProperties>
</file>