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B92C" w14:textId="77777777" w:rsidR="00635067" w:rsidRDefault="00635067" w:rsidP="00635067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Town of Harwich Resurfacing of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AD97D16" w14:textId="77777777" w:rsidR="00635067" w:rsidRDefault="00635067" w:rsidP="00635067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Tennis and Pickle Ball Courts at Brooks Park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4A0A65C" w14:textId="77777777" w:rsidR="00635067" w:rsidRDefault="00635067" w:rsidP="00635067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ADDENDUM #1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21AEA85" w14:textId="77777777" w:rsidR="00635067" w:rsidRDefault="00635067" w:rsidP="00635067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August 31,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A3B4A7" w14:textId="77777777" w:rsidR="00635067" w:rsidRDefault="00635067" w:rsidP="00635067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attention of bidders submitting Bids for the subject project:</w:t>
      </w:r>
      <w:r>
        <w:rPr>
          <w:rStyle w:val="eop"/>
          <w:rFonts w:ascii="Calibri" w:hAnsi="Calibri" w:cs="Calibri"/>
        </w:rPr>
        <w:t> </w:t>
      </w:r>
    </w:p>
    <w:p w14:paraId="7C563751" w14:textId="77777777" w:rsidR="00635067" w:rsidRDefault="00635067" w:rsidP="00635067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RESURFACING OF TENNIS AND PICLE BALL COURTS AT BROOKS PARK INVITATION FOR BIDS</w:t>
      </w:r>
      <w:r>
        <w:rPr>
          <w:rStyle w:val="eop"/>
          <w:rFonts w:ascii="Calibri" w:hAnsi="Calibri" w:cs="Calibri"/>
        </w:rPr>
        <w:t> </w:t>
      </w:r>
    </w:p>
    <w:p w14:paraId="129517AA" w14:textId="77777777" w:rsidR="00635067" w:rsidRDefault="00635067" w:rsidP="00635067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are called to the following addendum.</w:t>
      </w:r>
      <w:r>
        <w:rPr>
          <w:rStyle w:val="eop"/>
          <w:rFonts w:ascii="Calibri" w:hAnsi="Calibri" w:cs="Calibri"/>
        </w:rPr>
        <w:t> </w:t>
      </w:r>
    </w:p>
    <w:p w14:paraId="7CB98455" w14:textId="77777777" w:rsidR="00635067" w:rsidRDefault="00635067" w:rsidP="006350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Bidders shall confirm receipt of addendum 1 in their bid submission.</w:t>
      </w:r>
      <w:r>
        <w:rPr>
          <w:rStyle w:val="eop"/>
          <w:rFonts w:ascii="Calibri" w:hAnsi="Calibri" w:cs="Calibri"/>
        </w:rPr>
        <w:t> </w:t>
      </w:r>
    </w:p>
    <w:p w14:paraId="7416BE31" w14:textId="77777777" w:rsidR="00635067" w:rsidRDefault="00635067" w:rsidP="006350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Bid questions and responses and additional information/clarifications:</w:t>
      </w:r>
      <w:r>
        <w:rPr>
          <w:rStyle w:val="eop"/>
          <w:rFonts w:ascii="Calibri" w:hAnsi="Calibri" w:cs="Calibri"/>
        </w:rPr>
        <w:t> </w:t>
      </w:r>
    </w:p>
    <w:p w14:paraId="278B4DD2" w14:textId="77777777" w:rsidR="00635067" w:rsidRDefault="00635067" w:rsidP="00635067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</w:t>
      </w:r>
      <w:r>
        <w:rPr>
          <w:rStyle w:val="normaltextrun"/>
          <w:rFonts w:ascii="Calibri" w:hAnsi="Calibri" w:cs="Calibri"/>
          <w:b/>
          <w:bCs/>
        </w:rPr>
        <w:t>Time for Completion</w:t>
      </w:r>
      <w:r>
        <w:rPr>
          <w:rStyle w:val="normaltextrun"/>
          <w:rFonts w:ascii="Calibri" w:hAnsi="Calibri" w:cs="Calibri"/>
        </w:rPr>
        <w:t xml:space="preserve"> has been extended to </w:t>
      </w:r>
      <w:r>
        <w:rPr>
          <w:rStyle w:val="normaltextrun"/>
          <w:rFonts w:ascii="Calibri" w:hAnsi="Calibri" w:cs="Calibri"/>
          <w:b/>
          <w:bCs/>
        </w:rPr>
        <w:t>July 1, 2024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26353A0C" w14:textId="77777777" w:rsidR="00635067" w:rsidRDefault="00635067" w:rsidP="0063506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 surfaces shall be coated with rust inhibitor.</w:t>
      </w:r>
      <w:r>
        <w:rPr>
          <w:rStyle w:val="eop"/>
          <w:rFonts w:ascii="Calibri" w:hAnsi="Calibri" w:cs="Calibri"/>
        </w:rPr>
        <w:t> </w:t>
      </w:r>
    </w:p>
    <w:p w14:paraId="6300A025" w14:textId="77777777" w:rsidR="00635067" w:rsidRDefault="00635067" w:rsidP="0063506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 cracks must be filled with an acrylic patch binder prior to applying a crack repair system.</w:t>
      </w:r>
      <w:r>
        <w:rPr>
          <w:rStyle w:val="eop"/>
          <w:rFonts w:ascii="Calibri" w:hAnsi="Calibri" w:cs="Calibri"/>
        </w:rPr>
        <w:t> </w:t>
      </w:r>
    </w:p>
    <w:p w14:paraId="2A0C97B7" w14:textId="77777777" w:rsidR="00635067" w:rsidRDefault="00635067" w:rsidP="0063506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 tennis net posts must be sanded and painted with a black rust paint that provides protection from rust.</w:t>
      </w:r>
      <w:r>
        <w:rPr>
          <w:rStyle w:val="eop"/>
          <w:rFonts w:ascii="Calibri" w:hAnsi="Calibri" w:cs="Calibri"/>
        </w:rPr>
        <w:t> </w:t>
      </w:r>
    </w:p>
    <w:p w14:paraId="40250D04" w14:textId="77777777" w:rsidR="00635067" w:rsidRDefault="00635067" w:rsidP="006350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All additional questions (if any) shall be submitted in writing and sent by email to </w:t>
      </w: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meldredge@harwich-ma.gov</w:t>
        </w:r>
      </w:hyperlink>
      <w:r>
        <w:rPr>
          <w:rStyle w:val="normaltextrun"/>
          <w:rFonts w:ascii="Calibri" w:hAnsi="Calibri" w:cs="Calibri"/>
          <w:b/>
          <w:bCs/>
        </w:rPr>
        <w:t xml:space="preserve"> by close of business Wednesday, September 6, 2023.</w:t>
      </w:r>
      <w:r>
        <w:rPr>
          <w:rStyle w:val="eop"/>
          <w:rFonts w:ascii="Calibri" w:hAnsi="Calibri" w:cs="Calibri"/>
        </w:rPr>
        <w:t> </w:t>
      </w:r>
    </w:p>
    <w:p w14:paraId="68711B82" w14:textId="77777777" w:rsidR="00635067" w:rsidRDefault="00635067" w:rsidP="006350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3927E3" w14:textId="77777777" w:rsidR="00635067" w:rsidRDefault="00635067" w:rsidP="006350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*******END OF ADDENDUM #1*******</w:t>
      </w:r>
      <w:r>
        <w:rPr>
          <w:rStyle w:val="eop"/>
          <w:rFonts w:ascii="Calibri" w:hAnsi="Calibri" w:cs="Calibri"/>
        </w:rPr>
        <w:t> </w:t>
      </w:r>
    </w:p>
    <w:p w14:paraId="5935BB77" w14:textId="77777777" w:rsidR="006A0FA5" w:rsidRDefault="006A0FA5"/>
    <w:sectPr w:rsidR="006A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33"/>
    <w:multiLevelType w:val="multilevel"/>
    <w:tmpl w:val="502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F22C9"/>
    <w:multiLevelType w:val="multilevel"/>
    <w:tmpl w:val="62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3891079">
    <w:abstractNumId w:val="0"/>
  </w:num>
  <w:num w:numId="2" w16cid:durableId="147105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67"/>
    <w:rsid w:val="00635067"/>
    <w:rsid w:val="006A0FA5"/>
    <w:rsid w:val="00C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4B5"/>
  <w15:chartTrackingRefBased/>
  <w15:docId w15:val="{27E49580-0188-45D9-A55F-BB36C291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35067"/>
  </w:style>
  <w:style w:type="character" w:customStyle="1" w:styleId="eop">
    <w:name w:val="eop"/>
    <w:basedOn w:val="DefaultParagraphFont"/>
    <w:rsid w:val="0063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dredge@harwich-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Ladue</dc:creator>
  <cp:keywords/>
  <dc:description/>
  <cp:lastModifiedBy>Caleb Ladue</cp:lastModifiedBy>
  <cp:revision>1</cp:revision>
  <dcterms:created xsi:type="dcterms:W3CDTF">2023-08-31T14:44:00Z</dcterms:created>
  <dcterms:modified xsi:type="dcterms:W3CDTF">2023-08-31T14:44:00Z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2023-08-31T14:44:56Z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6c697d50-ab50-475b-ae8a-49eacbb28b98</vt:lpwstr>
  </property>
  <property fmtid="{D5CDD505-2E9C-101B-9397-08002B2CF9AE}" pid="8" name="MSIP_Label_defa4170-0d19-0005-0004-bc88714345d2_ContentBits">
    <vt:lpwstr>0</vt:lpwstr>
  </property>
</Properties>
</file>