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9"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FIRE STATION # 2 REHAB / RENOVATION COMMITTEE</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MEETING AGENDA</w:t>
      </w:r>
    </w:p>
    <w:p w:rsidR="007A3CC6" w:rsidRP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HARWICH FIRE HEADQUARTERS – TRAINING ROOM</w:t>
      </w:r>
    </w:p>
    <w:p w:rsidR="007A3CC6" w:rsidRDefault="007A3CC6" w:rsidP="007A3CC6">
      <w:pPr>
        <w:jc w:val="center"/>
        <w:rPr>
          <w:rFonts w:ascii="Times New Roman" w:hAnsi="Times New Roman" w:cs="Times New Roman"/>
          <w:b/>
          <w:sz w:val="28"/>
          <w:szCs w:val="28"/>
        </w:rPr>
      </w:pPr>
      <w:r w:rsidRPr="007A3CC6">
        <w:rPr>
          <w:rFonts w:ascii="Times New Roman" w:hAnsi="Times New Roman" w:cs="Times New Roman"/>
          <w:b/>
          <w:sz w:val="28"/>
          <w:szCs w:val="28"/>
        </w:rPr>
        <w:t>175 SISSON RD, HARWICH MA 02645</w:t>
      </w:r>
    </w:p>
    <w:p w:rsidR="007A3CC6" w:rsidRDefault="007A3CC6" w:rsidP="007A3CC6">
      <w:pPr>
        <w:jc w:val="center"/>
        <w:rPr>
          <w:rFonts w:ascii="Times New Roman" w:hAnsi="Times New Roman" w:cs="Times New Roman"/>
          <w:b/>
          <w:sz w:val="28"/>
          <w:szCs w:val="28"/>
        </w:rPr>
      </w:pPr>
      <w:r>
        <w:rPr>
          <w:rFonts w:ascii="Times New Roman" w:hAnsi="Times New Roman" w:cs="Times New Roman"/>
          <w:b/>
          <w:sz w:val="28"/>
          <w:szCs w:val="28"/>
        </w:rPr>
        <w:t>T</w:t>
      </w:r>
      <w:r w:rsidR="00F1542B">
        <w:rPr>
          <w:rFonts w:ascii="Times New Roman" w:hAnsi="Times New Roman" w:cs="Times New Roman"/>
          <w:b/>
          <w:sz w:val="28"/>
          <w:szCs w:val="28"/>
        </w:rPr>
        <w:t xml:space="preserve">UESDAY </w:t>
      </w:r>
      <w:r w:rsidR="004727C2">
        <w:rPr>
          <w:rFonts w:ascii="Times New Roman" w:hAnsi="Times New Roman" w:cs="Times New Roman"/>
          <w:b/>
          <w:sz w:val="28"/>
          <w:szCs w:val="28"/>
        </w:rPr>
        <w:t>JU</w:t>
      </w:r>
      <w:r w:rsidR="00153400">
        <w:rPr>
          <w:rFonts w:ascii="Times New Roman" w:hAnsi="Times New Roman" w:cs="Times New Roman"/>
          <w:b/>
          <w:sz w:val="28"/>
          <w:szCs w:val="28"/>
        </w:rPr>
        <w:t xml:space="preserve">L </w:t>
      </w:r>
      <w:r w:rsidR="00950861">
        <w:rPr>
          <w:rFonts w:ascii="Times New Roman" w:hAnsi="Times New Roman" w:cs="Times New Roman"/>
          <w:b/>
          <w:sz w:val="28"/>
          <w:szCs w:val="28"/>
        </w:rPr>
        <w:t>25</w:t>
      </w:r>
      <w:r>
        <w:rPr>
          <w:rFonts w:ascii="Times New Roman" w:hAnsi="Times New Roman" w:cs="Times New Roman"/>
          <w:b/>
          <w:sz w:val="28"/>
          <w:szCs w:val="28"/>
        </w:rPr>
        <w:t>, 2017</w:t>
      </w:r>
    </w:p>
    <w:p w:rsidR="007A3CC6" w:rsidRDefault="007A3CC6" w:rsidP="002C0764">
      <w:pPr>
        <w:jc w:val="center"/>
        <w:rPr>
          <w:rFonts w:ascii="Times New Roman" w:hAnsi="Times New Roman" w:cs="Times New Roman"/>
          <w:b/>
          <w:sz w:val="28"/>
          <w:szCs w:val="28"/>
        </w:rPr>
      </w:pPr>
      <w:r>
        <w:rPr>
          <w:rFonts w:ascii="Times New Roman" w:hAnsi="Times New Roman" w:cs="Times New Roman"/>
          <w:b/>
          <w:sz w:val="28"/>
          <w:szCs w:val="28"/>
        </w:rPr>
        <w:t>2:30 PM</w:t>
      </w:r>
    </w:p>
    <w:p w:rsidR="0029231E" w:rsidRDefault="0029231E" w:rsidP="002C0764">
      <w:pPr>
        <w:jc w:val="center"/>
        <w:rPr>
          <w:rFonts w:ascii="Times New Roman" w:hAnsi="Times New Roman" w:cs="Times New Roman"/>
          <w:sz w:val="24"/>
          <w:szCs w:val="24"/>
        </w:rPr>
      </w:pPr>
    </w:p>
    <w:p w:rsidR="007A3CC6" w:rsidRPr="00BF3EBC" w:rsidRDefault="00BF3EBC" w:rsidP="00BF3EBC">
      <w:pPr>
        <w:rPr>
          <w:rFonts w:ascii="Times New Roman" w:hAnsi="Times New Roman" w:cs="Times New Roman"/>
          <w:sz w:val="24"/>
          <w:szCs w:val="24"/>
        </w:rPr>
      </w:pPr>
      <w:r w:rsidRPr="00BF3EBC">
        <w:rPr>
          <w:rFonts w:ascii="Times New Roman" w:hAnsi="Times New Roman" w:cs="Times New Roman"/>
          <w:sz w:val="24"/>
          <w:szCs w:val="24"/>
        </w:rPr>
        <w:t>I.</w:t>
      </w:r>
      <w:r>
        <w:rPr>
          <w:rFonts w:ascii="Times New Roman" w:hAnsi="Times New Roman" w:cs="Times New Roman"/>
          <w:sz w:val="24"/>
          <w:szCs w:val="24"/>
        </w:rPr>
        <w:t xml:space="preserve">  </w:t>
      </w:r>
      <w:r w:rsidR="00A455A3" w:rsidRPr="00BF3EBC">
        <w:rPr>
          <w:rFonts w:ascii="Times New Roman" w:hAnsi="Times New Roman" w:cs="Times New Roman"/>
          <w:sz w:val="24"/>
          <w:szCs w:val="24"/>
        </w:rPr>
        <w:t xml:space="preserve"> </w:t>
      </w:r>
      <w:r w:rsidR="007A3CC6" w:rsidRPr="00BF3EBC">
        <w:rPr>
          <w:rFonts w:ascii="Times New Roman" w:hAnsi="Times New Roman" w:cs="Times New Roman"/>
          <w:sz w:val="24"/>
          <w:szCs w:val="24"/>
        </w:rPr>
        <w:t>CALL TO ORDER and PLEDGE of ALLEG</w:t>
      </w:r>
      <w:r w:rsidR="005F42B3" w:rsidRPr="00BF3EBC">
        <w:rPr>
          <w:rFonts w:ascii="Times New Roman" w:hAnsi="Times New Roman" w:cs="Times New Roman"/>
          <w:sz w:val="24"/>
          <w:szCs w:val="24"/>
        </w:rPr>
        <w:t>IA</w:t>
      </w:r>
      <w:r w:rsidR="007A3CC6" w:rsidRPr="00BF3EBC">
        <w:rPr>
          <w:rFonts w:ascii="Times New Roman" w:hAnsi="Times New Roman" w:cs="Times New Roman"/>
          <w:sz w:val="24"/>
          <w:szCs w:val="24"/>
        </w:rPr>
        <w:t>NCE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w:t>
      </w:r>
      <w:r w:rsidR="00BF3EBC">
        <w:rPr>
          <w:rFonts w:ascii="Times New Roman" w:hAnsi="Times New Roman" w:cs="Times New Roman"/>
          <w:sz w:val="24"/>
          <w:szCs w:val="24"/>
        </w:rPr>
        <w:t xml:space="preserve">.  </w:t>
      </w:r>
      <w:r w:rsidR="005F42B3">
        <w:rPr>
          <w:rFonts w:ascii="Times New Roman" w:hAnsi="Times New Roman" w:cs="Times New Roman"/>
          <w:sz w:val="24"/>
          <w:szCs w:val="24"/>
        </w:rPr>
        <w:t>ROLL CALL</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III</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CONSENT AGENDA</w:t>
      </w:r>
    </w:p>
    <w:p w:rsidR="005F42B3" w:rsidRPr="0029231E" w:rsidRDefault="005F42B3" w:rsidP="0029231E">
      <w:pPr>
        <w:pStyle w:val="ListParagraph"/>
        <w:numPr>
          <w:ilvl w:val="0"/>
          <w:numId w:val="5"/>
        </w:numPr>
        <w:rPr>
          <w:rFonts w:ascii="Times New Roman" w:hAnsi="Times New Roman" w:cs="Times New Roman"/>
          <w:sz w:val="24"/>
          <w:szCs w:val="24"/>
        </w:rPr>
      </w:pPr>
      <w:r w:rsidRPr="0029231E">
        <w:rPr>
          <w:rFonts w:ascii="Times New Roman" w:hAnsi="Times New Roman" w:cs="Times New Roman"/>
          <w:sz w:val="24"/>
          <w:szCs w:val="24"/>
        </w:rPr>
        <w:t>APPROVE MINUTES of</w:t>
      </w:r>
      <w:r w:rsidR="006842C8" w:rsidRPr="0029231E">
        <w:rPr>
          <w:rFonts w:ascii="Times New Roman" w:hAnsi="Times New Roman" w:cs="Times New Roman"/>
          <w:sz w:val="24"/>
          <w:szCs w:val="24"/>
        </w:rPr>
        <w:t xml:space="preserve"> </w:t>
      </w:r>
      <w:r w:rsidR="00153400">
        <w:rPr>
          <w:rFonts w:ascii="Times New Roman" w:hAnsi="Times New Roman" w:cs="Times New Roman"/>
          <w:sz w:val="24"/>
          <w:szCs w:val="24"/>
        </w:rPr>
        <w:t>JU</w:t>
      </w:r>
      <w:r w:rsidR="00950861">
        <w:rPr>
          <w:rFonts w:ascii="Times New Roman" w:hAnsi="Times New Roman" w:cs="Times New Roman"/>
          <w:sz w:val="24"/>
          <w:szCs w:val="24"/>
        </w:rPr>
        <w:t>L</w:t>
      </w:r>
      <w:r w:rsidR="00153400">
        <w:rPr>
          <w:rFonts w:ascii="Times New Roman" w:hAnsi="Times New Roman" w:cs="Times New Roman"/>
          <w:sz w:val="24"/>
          <w:szCs w:val="24"/>
        </w:rPr>
        <w:t xml:space="preserve"> </w:t>
      </w:r>
      <w:r w:rsidR="00950861">
        <w:rPr>
          <w:rFonts w:ascii="Times New Roman" w:hAnsi="Times New Roman" w:cs="Times New Roman"/>
          <w:sz w:val="24"/>
          <w:szCs w:val="24"/>
        </w:rPr>
        <w:t>18</w:t>
      </w:r>
      <w:r w:rsidR="006842C8" w:rsidRPr="0029231E">
        <w:rPr>
          <w:rFonts w:ascii="Times New Roman" w:hAnsi="Times New Roman" w:cs="Times New Roman"/>
          <w:sz w:val="24"/>
          <w:szCs w:val="24"/>
        </w:rPr>
        <w:t xml:space="preserve">, </w:t>
      </w:r>
      <w:r w:rsidRPr="0029231E">
        <w:rPr>
          <w:rFonts w:ascii="Times New Roman" w:hAnsi="Times New Roman" w:cs="Times New Roman"/>
          <w:sz w:val="24"/>
          <w:szCs w:val="24"/>
        </w:rPr>
        <w:t>2017 MEETING</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IV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OLD BUSINESS</w:t>
      </w:r>
    </w:p>
    <w:p w:rsidR="004727C2" w:rsidRPr="004727C2" w:rsidRDefault="00153400" w:rsidP="007A3CC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REVIEW / </w:t>
      </w:r>
      <w:r w:rsidR="00950861">
        <w:rPr>
          <w:rFonts w:ascii="Times New Roman" w:hAnsi="Times New Roman" w:cs="Times New Roman"/>
          <w:sz w:val="24"/>
          <w:szCs w:val="24"/>
        </w:rPr>
        <w:t xml:space="preserve">UPDATE R.F.P. </w:t>
      </w:r>
      <w:r>
        <w:rPr>
          <w:rFonts w:ascii="Times New Roman" w:hAnsi="Times New Roman" w:cs="Times New Roman"/>
          <w:sz w:val="24"/>
          <w:szCs w:val="24"/>
        </w:rPr>
        <w:t>BID TIMELINE</w:t>
      </w:r>
    </w:p>
    <w:p w:rsidR="005F42B3" w:rsidRDefault="00A455A3" w:rsidP="007A3CC6">
      <w:pPr>
        <w:rPr>
          <w:rFonts w:ascii="Times New Roman" w:hAnsi="Times New Roman" w:cs="Times New Roman"/>
          <w:sz w:val="24"/>
          <w:szCs w:val="24"/>
        </w:rPr>
      </w:pPr>
      <w:r>
        <w:rPr>
          <w:rFonts w:ascii="Times New Roman" w:hAnsi="Times New Roman" w:cs="Times New Roman"/>
          <w:sz w:val="24"/>
          <w:szCs w:val="24"/>
        </w:rPr>
        <w:t>V</w:t>
      </w:r>
      <w:r w:rsidR="00BF3EBC">
        <w:rPr>
          <w:rFonts w:ascii="Times New Roman" w:hAnsi="Times New Roman" w:cs="Times New Roman"/>
          <w:sz w:val="24"/>
          <w:szCs w:val="24"/>
        </w:rPr>
        <w:t>.</w:t>
      </w:r>
      <w:r>
        <w:rPr>
          <w:rFonts w:ascii="Times New Roman" w:hAnsi="Times New Roman" w:cs="Times New Roman"/>
          <w:sz w:val="24"/>
          <w:szCs w:val="24"/>
        </w:rPr>
        <w:t xml:space="preserve"> </w:t>
      </w:r>
      <w:r w:rsidR="005F42B3">
        <w:rPr>
          <w:rFonts w:ascii="Times New Roman" w:hAnsi="Times New Roman" w:cs="Times New Roman"/>
          <w:sz w:val="24"/>
          <w:szCs w:val="24"/>
        </w:rPr>
        <w:t>NEW BUSINESS</w:t>
      </w:r>
    </w:p>
    <w:p w:rsidR="004727C2" w:rsidRDefault="00BF3EBC" w:rsidP="007A3CC6">
      <w:pPr>
        <w:rPr>
          <w:rFonts w:ascii="Times New Roman" w:hAnsi="Times New Roman" w:cs="Times New Roman"/>
          <w:sz w:val="24"/>
          <w:szCs w:val="24"/>
        </w:rPr>
      </w:pPr>
      <w:r>
        <w:rPr>
          <w:rFonts w:ascii="Times New Roman" w:hAnsi="Times New Roman" w:cs="Times New Roman"/>
          <w:sz w:val="24"/>
          <w:szCs w:val="24"/>
        </w:rPr>
        <w:tab/>
        <w:t xml:space="preserve">A. </w:t>
      </w:r>
      <w:r w:rsidR="00950861">
        <w:rPr>
          <w:rFonts w:ascii="Times New Roman" w:hAnsi="Times New Roman" w:cs="Times New Roman"/>
          <w:sz w:val="24"/>
          <w:szCs w:val="24"/>
        </w:rPr>
        <w:t>REPORT on PRE-PROPOSAL MEETING</w:t>
      </w:r>
    </w:p>
    <w:p w:rsidR="00950861" w:rsidRDefault="00950861" w:rsidP="007A3CC6">
      <w:pPr>
        <w:rPr>
          <w:rFonts w:ascii="Times New Roman" w:hAnsi="Times New Roman" w:cs="Times New Roman"/>
          <w:sz w:val="24"/>
          <w:szCs w:val="24"/>
        </w:rPr>
      </w:pPr>
    </w:p>
    <w:p w:rsidR="009C4D59" w:rsidRDefault="009C4D59" w:rsidP="007A3CC6">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 </w:t>
      </w:r>
    </w:p>
    <w:p w:rsidR="002C0764" w:rsidRDefault="009C4D59" w:rsidP="007A3CC6">
      <w:pPr>
        <w:rPr>
          <w:rFonts w:ascii="Times New Roman" w:hAnsi="Times New Roman" w:cs="Times New Roman"/>
          <w:sz w:val="24"/>
          <w:szCs w:val="24"/>
        </w:rPr>
      </w:pPr>
      <w:r>
        <w:rPr>
          <w:rFonts w:ascii="Times New Roman" w:hAnsi="Times New Roman" w:cs="Times New Roman"/>
          <w:sz w:val="24"/>
          <w:szCs w:val="24"/>
        </w:rPr>
        <w:t>AUTHORIZED POSTING OFFICER</w:t>
      </w:r>
    </w:p>
    <w:p w:rsidR="004727C2" w:rsidRDefault="009C4D59" w:rsidP="007A3CC6">
      <w:pPr>
        <w:rPr>
          <w:rFonts w:ascii="Times New Roman" w:hAnsi="Times New Roman" w:cs="Times New Roman"/>
          <w:sz w:val="24"/>
          <w:szCs w:val="24"/>
        </w:rPr>
      </w:pPr>
      <w:r>
        <w:rPr>
          <w:rFonts w:ascii="Times New Roman" w:hAnsi="Times New Roman" w:cs="Times New Roman"/>
          <w:sz w:val="24"/>
          <w:szCs w:val="24"/>
        </w:rPr>
        <w:t>C</w:t>
      </w:r>
      <w:r w:rsidR="00A455A3">
        <w:rPr>
          <w:rFonts w:ascii="Times New Roman" w:hAnsi="Times New Roman" w:cs="Times New Roman"/>
          <w:sz w:val="24"/>
          <w:szCs w:val="24"/>
        </w:rPr>
        <w:t>raig Chadwick, Chairman</w:t>
      </w:r>
    </w:p>
    <w:p w:rsidR="005F42B3" w:rsidRPr="007A3CC6" w:rsidRDefault="004727C2" w:rsidP="007A3CC6">
      <w:pPr>
        <w:rPr>
          <w:rFonts w:ascii="Times New Roman" w:hAnsi="Times New Roman" w:cs="Times New Roman"/>
          <w:sz w:val="24"/>
          <w:szCs w:val="24"/>
        </w:rPr>
      </w:pPr>
      <w:r>
        <w:rPr>
          <w:rFonts w:ascii="Times New Roman" w:hAnsi="Times New Roman" w:cs="Times New Roman"/>
          <w:sz w:val="24"/>
          <w:szCs w:val="24"/>
        </w:rPr>
        <w:t>Ju</w:t>
      </w:r>
      <w:r w:rsidR="00153400">
        <w:rPr>
          <w:rFonts w:ascii="Times New Roman" w:hAnsi="Times New Roman" w:cs="Times New Roman"/>
          <w:sz w:val="24"/>
          <w:szCs w:val="24"/>
        </w:rPr>
        <w:t>ly 1</w:t>
      </w:r>
      <w:r w:rsidR="00950861">
        <w:rPr>
          <w:rFonts w:ascii="Times New Roman" w:hAnsi="Times New Roman" w:cs="Times New Roman"/>
          <w:sz w:val="24"/>
          <w:szCs w:val="24"/>
        </w:rPr>
        <w:t>9</w:t>
      </w:r>
      <w:r w:rsidR="00A455A3">
        <w:rPr>
          <w:rFonts w:ascii="Times New Roman" w:hAnsi="Times New Roman" w:cs="Times New Roman"/>
          <w:sz w:val="24"/>
          <w:szCs w:val="24"/>
        </w:rPr>
        <w:t>, 2017</w:t>
      </w:r>
    </w:p>
    <w:sectPr w:rsidR="005F42B3" w:rsidRPr="007A3CC6" w:rsidSect="002C076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845"/>
    <w:multiLevelType w:val="hybridMultilevel"/>
    <w:tmpl w:val="98B26ECE"/>
    <w:lvl w:ilvl="0" w:tplc="B2A03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963505"/>
    <w:multiLevelType w:val="hybridMultilevel"/>
    <w:tmpl w:val="F998E148"/>
    <w:lvl w:ilvl="0" w:tplc="511859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36"/>
    <w:multiLevelType w:val="hybridMultilevel"/>
    <w:tmpl w:val="D9CE4F9C"/>
    <w:lvl w:ilvl="0" w:tplc="67382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5E0BE0"/>
    <w:multiLevelType w:val="hybridMultilevel"/>
    <w:tmpl w:val="74346852"/>
    <w:lvl w:ilvl="0" w:tplc="DFE61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3352"/>
    <w:multiLevelType w:val="hybridMultilevel"/>
    <w:tmpl w:val="483C8D78"/>
    <w:lvl w:ilvl="0" w:tplc="71763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C6"/>
    <w:rsid w:val="000B37A1"/>
    <w:rsid w:val="00153400"/>
    <w:rsid w:val="00215378"/>
    <w:rsid w:val="0029231E"/>
    <w:rsid w:val="002C0764"/>
    <w:rsid w:val="00366ACC"/>
    <w:rsid w:val="004727C2"/>
    <w:rsid w:val="004C1564"/>
    <w:rsid w:val="005F42B3"/>
    <w:rsid w:val="006175F6"/>
    <w:rsid w:val="006842C8"/>
    <w:rsid w:val="007A3CC6"/>
    <w:rsid w:val="00950861"/>
    <w:rsid w:val="009C4D59"/>
    <w:rsid w:val="00A455A3"/>
    <w:rsid w:val="00BF3EBC"/>
    <w:rsid w:val="00E84D62"/>
    <w:rsid w:val="00F1542B"/>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csc</cp:lastModifiedBy>
  <cp:revision>2</cp:revision>
  <cp:lastPrinted>2017-02-08T18:41:00Z</cp:lastPrinted>
  <dcterms:created xsi:type="dcterms:W3CDTF">2017-07-19T13:47:00Z</dcterms:created>
  <dcterms:modified xsi:type="dcterms:W3CDTF">2017-07-19T13:47:00Z</dcterms:modified>
</cp:coreProperties>
</file>