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8C6044" w:rsidP="00493527">
      <w:pPr>
        <w:jc w:val="center"/>
        <w:rPr>
          <w:rFonts w:ascii="Arial" w:hAnsi="Arial" w:cs="Arial"/>
          <w:b/>
          <w:bCs/>
          <w:sz w:val="24"/>
          <w:szCs w:val="24"/>
        </w:rPr>
      </w:pPr>
      <w:smartTag w:uri="urn:schemas-microsoft-com:office:smarttags" w:element="date">
        <w:smartTagPr>
          <w:attr w:name="Month" w:val="9"/>
          <w:attr w:name="Day" w:val="27"/>
          <w:attr w:name="Year" w:val="2017"/>
        </w:smartTagPr>
        <w:r>
          <w:rPr>
            <w:rFonts w:ascii="Arial" w:hAnsi="Arial" w:cs="Arial"/>
            <w:b/>
            <w:bCs/>
            <w:sz w:val="24"/>
            <w:szCs w:val="24"/>
          </w:rPr>
          <w:t>Wednesday, September 27,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8C6044" w:rsidRDefault="008C6044"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8C6044" w:rsidRDefault="008C6044" w:rsidP="004F0192">
      <w:pPr>
        <w:jc w:val="center"/>
        <w:rPr>
          <w:rFonts w:ascii="Arial" w:hAnsi="Arial" w:cs="Arial"/>
          <w:b/>
          <w:bCs/>
          <w:sz w:val="24"/>
          <w:szCs w:val="24"/>
        </w:rPr>
      </w:pP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t>
      </w:r>
      <w:smartTag w:uri="urn:schemas-microsoft-com:office:smarttags" w:element="date">
        <w:smartTagPr>
          <w:attr w:name="Month" w:val="9"/>
          <w:attr w:name="Day" w:val="27"/>
          <w:attr w:name="Year" w:val="2017"/>
        </w:smartTagPr>
        <w:r w:rsidRPr="00C535BE">
          <w:rPr>
            <w:sz w:val="22"/>
            <w:szCs w:val="22"/>
          </w:rPr>
          <w:t xml:space="preserve">Wednesday, </w:t>
        </w:r>
        <w:r>
          <w:rPr>
            <w:sz w:val="22"/>
            <w:szCs w:val="22"/>
          </w:rPr>
          <w:t>September 27</w:t>
        </w:r>
        <w:r w:rsidRPr="00C535BE">
          <w:rPr>
            <w:sz w:val="22"/>
            <w:szCs w:val="22"/>
          </w:rPr>
          <w:t>,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August 24, 2017</w:t>
      </w:r>
      <w:r w:rsidRPr="00C535BE">
        <w:rPr>
          <w:sz w:val="22"/>
          <w:szCs w:val="22"/>
        </w:rPr>
        <w:t>.</w:t>
      </w:r>
    </w:p>
    <w:p w:rsidR="008C6044" w:rsidRPr="00C535BE" w:rsidRDefault="008C6044" w:rsidP="00880B17">
      <w:pPr>
        <w:rPr>
          <w:sz w:val="22"/>
          <w:szCs w:val="22"/>
        </w:rPr>
      </w:pPr>
    </w:p>
    <w:p w:rsidR="008C6044" w:rsidRPr="00E4227C" w:rsidRDefault="00E4227C" w:rsidP="00880B17">
      <w:pPr>
        <w:rPr>
          <w:b/>
          <w:bCs/>
          <w:sz w:val="22"/>
          <w:szCs w:val="22"/>
        </w:rPr>
      </w:pPr>
      <w:r w:rsidRPr="00C535BE">
        <w:rPr>
          <w:b/>
          <w:bCs/>
          <w:sz w:val="22"/>
          <w:szCs w:val="22"/>
        </w:rPr>
        <w:t>Case #2017-1</w:t>
      </w:r>
      <w:r w:rsidR="00492BA9">
        <w:rPr>
          <w:b/>
          <w:bCs/>
          <w:sz w:val="22"/>
          <w:szCs w:val="22"/>
        </w:rPr>
        <w:t>9 (CONTINUED to 10/25</w:t>
      </w:r>
      <w:bookmarkStart w:id="0" w:name="_GoBack"/>
      <w:bookmarkEnd w:id="0"/>
      <w:r>
        <w:rPr>
          <w:b/>
          <w:bCs/>
          <w:sz w:val="22"/>
          <w:szCs w:val="22"/>
        </w:rPr>
        <w:t xml:space="preserve">/17)) </w:t>
      </w:r>
      <w:r>
        <w:rPr>
          <w:sz w:val="22"/>
          <w:szCs w:val="22"/>
        </w:rPr>
        <w:t xml:space="preserve">Clifford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Jay Z Drive,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p>
    <w:p w:rsidR="00E4227C" w:rsidRDefault="00E4227C" w:rsidP="00880B17">
      <w:pPr>
        <w:rPr>
          <w:sz w:val="22"/>
          <w:szCs w:val="22"/>
        </w:rPr>
      </w:pPr>
    </w:p>
    <w:p w:rsidR="008C6044" w:rsidRDefault="008C6044" w:rsidP="00880B17">
      <w:pPr>
        <w:rPr>
          <w:sz w:val="22"/>
          <w:szCs w:val="22"/>
        </w:rPr>
      </w:pPr>
      <w:r>
        <w:rPr>
          <w:b/>
          <w:bCs/>
          <w:sz w:val="22"/>
          <w:szCs w:val="22"/>
        </w:rPr>
        <w:t xml:space="preserve">Case # 2017-27 </w:t>
      </w:r>
      <w:r w:rsidRPr="00815C34">
        <w:rPr>
          <w:sz w:val="22"/>
          <w:szCs w:val="22"/>
        </w:rPr>
        <w:t>Joseph G</w:t>
      </w:r>
      <w:r>
        <w:rPr>
          <w:sz w:val="22"/>
          <w:szCs w:val="22"/>
        </w:rPr>
        <w:t xml:space="preserve">. DeStefano and Sarah DeStefano through their agent, Attorney William Crowell have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36 Northern Avenue</w:t>
          </w:r>
        </w:smartTag>
      </w:smartTag>
      <w:r>
        <w:rPr>
          <w:sz w:val="22"/>
          <w:szCs w:val="22"/>
        </w:rPr>
        <w:t>, Map 6, Parcel E5-13-2 in the RH-1 Zoning District.</w:t>
      </w:r>
    </w:p>
    <w:p w:rsidR="008C6044" w:rsidRDefault="008C6044" w:rsidP="00880B17">
      <w:pPr>
        <w:rPr>
          <w:sz w:val="22"/>
          <w:szCs w:val="22"/>
        </w:rPr>
      </w:pPr>
    </w:p>
    <w:p w:rsidR="008C6044" w:rsidRDefault="008C6044" w:rsidP="00880B17">
      <w:pPr>
        <w:rPr>
          <w:sz w:val="22"/>
          <w:szCs w:val="22"/>
        </w:rPr>
      </w:pPr>
      <w:r>
        <w:rPr>
          <w:b/>
          <w:bCs/>
          <w:sz w:val="22"/>
          <w:szCs w:val="22"/>
        </w:rPr>
        <w:t xml:space="preserve">Case # 2017-28 </w:t>
      </w:r>
      <w:r>
        <w:rPr>
          <w:sz w:val="22"/>
          <w:szCs w:val="22"/>
        </w:rPr>
        <w:t xml:space="preserve">Clifford E. Rober through his agent, Attorney William Crowell has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14 Hudson Lane</w:t>
          </w:r>
        </w:smartTag>
      </w:smartTag>
      <w:r>
        <w:rPr>
          <w:sz w:val="22"/>
          <w:szCs w:val="22"/>
        </w:rPr>
        <w:t>, Map 4, Parcel J1-8 in the RH-1 Zoning District.</w:t>
      </w:r>
    </w:p>
    <w:p w:rsidR="008C6044" w:rsidRDefault="008C6044" w:rsidP="00880B17">
      <w:pPr>
        <w:rPr>
          <w:sz w:val="22"/>
          <w:szCs w:val="22"/>
        </w:rPr>
      </w:pPr>
    </w:p>
    <w:p w:rsidR="008C6044" w:rsidRDefault="008C6044" w:rsidP="00880B17">
      <w:pPr>
        <w:rPr>
          <w:sz w:val="22"/>
          <w:szCs w:val="22"/>
        </w:rPr>
      </w:pPr>
      <w:r>
        <w:rPr>
          <w:b/>
          <w:bCs/>
          <w:sz w:val="22"/>
          <w:szCs w:val="22"/>
        </w:rPr>
        <w:t xml:space="preserve">Case # 2017-29 </w:t>
      </w:r>
      <w:r>
        <w:rPr>
          <w:sz w:val="22"/>
          <w:szCs w:val="22"/>
        </w:rPr>
        <w:t xml:space="preserve">Keith A. Gollenberg and Sandra J. </w:t>
      </w:r>
      <w:proofErr w:type="spellStart"/>
      <w:r>
        <w:rPr>
          <w:sz w:val="22"/>
          <w:szCs w:val="22"/>
        </w:rPr>
        <w:t>Gollenberg</w:t>
      </w:r>
      <w:proofErr w:type="spellEnd"/>
      <w:r w:rsidR="00B34253">
        <w:rPr>
          <w:sz w:val="22"/>
          <w:szCs w:val="22"/>
        </w:rPr>
        <w:t xml:space="preserve"> through their agent, Attorney William Crowell</w:t>
      </w:r>
      <w:r>
        <w:rPr>
          <w:sz w:val="22"/>
          <w:szCs w:val="22"/>
        </w:rPr>
        <w:t xml:space="preserve"> have applied for a Special Permit or in the alternative, a Variance to construct an addition including a new garage and convert the existing garage into habitable space.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317 Lower County Road, Map 12, </w:t>
      </w:r>
      <w:proofErr w:type="gramStart"/>
      <w:r>
        <w:rPr>
          <w:sz w:val="22"/>
          <w:szCs w:val="22"/>
        </w:rPr>
        <w:t>Parcel</w:t>
      </w:r>
      <w:proofErr w:type="gramEnd"/>
      <w:r>
        <w:rPr>
          <w:sz w:val="22"/>
          <w:szCs w:val="22"/>
        </w:rPr>
        <w:t xml:space="preserve"> Y2-5 in the RH-1 Zoning District.</w:t>
      </w:r>
    </w:p>
    <w:p w:rsidR="00F81209" w:rsidRPr="00F9180C" w:rsidRDefault="00F81209"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Pr>
          <w:sz w:val="22"/>
          <w:szCs w:val="22"/>
        </w:rPr>
        <w:t xml:space="preserve">s from the </w:t>
      </w:r>
      <w:smartTag w:uri="urn:schemas-microsoft-com:office:smarttags" w:element="date">
        <w:smartTagPr>
          <w:attr w:name="Month" w:val="9"/>
          <w:attr w:name="Day" w:val="14"/>
          <w:attr w:name="Year" w:val="2017"/>
        </w:smartTagPr>
        <w:r>
          <w:rPr>
            <w:sz w:val="22"/>
            <w:szCs w:val="22"/>
          </w:rPr>
          <w:t>August 30, 2017</w:t>
        </w:r>
      </w:smartTag>
      <w:r>
        <w:rPr>
          <w:sz w:val="22"/>
          <w:szCs w:val="22"/>
        </w:rPr>
        <w:t xml:space="preserve"> meeting</w:t>
      </w:r>
      <w:r w:rsidRPr="00F9180C">
        <w:rPr>
          <w:sz w:val="22"/>
          <w:szCs w:val="22"/>
        </w:rPr>
        <w:t>.</w:t>
      </w:r>
    </w:p>
    <w:p w:rsidR="008C6044" w:rsidRPr="00F9180C" w:rsidRDefault="008C6044" w:rsidP="00EB3B0D">
      <w:pPr>
        <w:rPr>
          <w:sz w:val="22"/>
          <w:szCs w:val="22"/>
        </w:rPr>
      </w:pPr>
    </w:p>
    <w:p w:rsidR="008C6044" w:rsidRPr="00F9180C" w:rsidRDefault="008C6044" w:rsidP="00EB3B0D">
      <w:pPr>
        <w:rPr>
          <w:sz w:val="22"/>
          <w:szCs w:val="22"/>
        </w:rPr>
      </w:pPr>
      <w:r w:rsidRPr="00F9180C">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9"/>
          <w:attr w:name="Day" w:val="14"/>
          <w:attr w:name="Year" w:val="2017"/>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lastRenderedPageBreak/>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492BA9" w:rsidP="001E39E6">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Default="008C6044" w:rsidP="001E39E6">
      <w:pPr>
        <w:shd w:val="clear" w:color="auto" w:fill="FFFFFF"/>
        <w:jc w:val="center"/>
        <w:rPr>
          <w:b/>
          <w:bCs/>
          <w:i/>
          <w:iCs/>
          <w:color w:val="1155CC"/>
          <w:sz w:val="22"/>
          <w:szCs w:val="22"/>
          <w:u w:val="single"/>
        </w:rPr>
      </w:pPr>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9"/>
          <w:attr w:name="Day" w:val="14"/>
          <w:attr w:name="Year" w:val="2017"/>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Month" w:val="9"/>
          <w:attr w:name="Day" w:val="14"/>
          <w:attr w:name="Year" w:val="2017"/>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Month" w:val="9"/>
          <w:attr w:name="Day" w:val="14"/>
          <w:attr w:name="Year" w:val="2017"/>
        </w:smartTagPr>
        <w:r w:rsidRPr="00F9180C">
          <w:t>Cape Cod</w:t>
        </w:r>
      </w:smartTag>
      <w:r w:rsidRPr="00F9180C">
        <w:t xml:space="preserve"> Chronicle   </w:t>
      </w:r>
      <w:r>
        <w:rPr>
          <w:b/>
          <w:bCs/>
        </w:rPr>
        <w:t xml:space="preserve">Print dates:  September 7 and </w:t>
      </w:r>
      <w:smartTag w:uri="urn:schemas-microsoft-com:office:smarttags" w:element="date">
        <w:smartTagPr>
          <w:attr w:name="Month" w:val="9"/>
          <w:attr w:name="Day" w:val="14"/>
          <w:attr w:name="Year" w:val="2017"/>
        </w:smartTagPr>
        <w:r>
          <w:rPr>
            <w:b/>
            <w:bCs/>
          </w:rPr>
          <w:t>September 14</w:t>
        </w:r>
        <w:r w:rsidRPr="00F9180C">
          <w:rPr>
            <w:b/>
            <w:bCs/>
          </w:rPr>
          <w:t>, 2017</w:t>
        </w:r>
      </w:smartTag>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44" w:rsidRDefault="008C6044">
      <w:r>
        <w:separator/>
      </w:r>
    </w:p>
  </w:endnote>
  <w:endnote w:type="continuationSeparator" w:id="0">
    <w:p w:rsidR="008C6044" w:rsidRDefault="008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44" w:rsidRDefault="008C6044">
      <w:r>
        <w:separator/>
      </w:r>
    </w:p>
  </w:footnote>
  <w:footnote w:type="continuationSeparator" w:id="0">
    <w:p w:rsidR="008C6044" w:rsidRDefault="008C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A05E5"/>
    <w:rsid w:val="003A3055"/>
    <w:rsid w:val="003A721C"/>
    <w:rsid w:val="003A7964"/>
    <w:rsid w:val="003B37BA"/>
    <w:rsid w:val="003F1C4D"/>
    <w:rsid w:val="003F5811"/>
    <w:rsid w:val="0040133C"/>
    <w:rsid w:val="0041111B"/>
    <w:rsid w:val="00414FA2"/>
    <w:rsid w:val="00416A2D"/>
    <w:rsid w:val="00426913"/>
    <w:rsid w:val="00436E4B"/>
    <w:rsid w:val="004420C8"/>
    <w:rsid w:val="00442B14"/>
    <w:rsid w:val="004448DF"/>
    <w:rsid w:val="00451C5A"/>
    <w:rsid w:val="00457869"/>
    <w:rsid w:val="0047521B"/>
    <w:rsid w:val="0047559C"/>
    <w:rsid w:val="00490E66"/>
    <w:rsid w:val="00492BA9"/>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5B09"/>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0DD3"/>
    <w:rsid w:val="00777574"/>
    <w:rsid w:val="00785578"/>
    <w:rsid w:val="00794D54"/>
    <w:rsid w:val="0079588E"/>
    <w:rsid w:val="00796299"/>
    <w:rsid w:val="00797109"/>
    <w:rsid w:val="00797D61"/>
    <w:rsid w:val="007C2E78"/>
    <w:rsid w:val="007D047A"/>
    <w:rsid w:val="007E0CCD"/>
    <w:rsid w:val="007E1103"/>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C6044"/>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86580"/>
    <w:rsid w:val="00DA206C"/>
    <w:rsid w:val="00DB61D4"/>
    <w:rsid w:val="00DD0069"/>
    <w:rsid w:val="00DF1728"/>
    <w:rsid w:val="00DF3FED"/>
    <w:rsid w:val="00DF68CA"/>
    <w:rsid w:val="00DF76A2"/>
    <w:rsid w:val="00DF7A4C"/>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66E3B"/>
    <w:rsid w:val="00F81209"/>
    <w:rsid w:val="00F86B7F"/>
    <w:rsid w:val="00F9180C"/>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2017-05-31T16:23:00Z</cp:lastPrinted>
  <dcterms:created xsi:type="dcterms:W3CDTF">2017-09-20T18:01:00Z</dcterms:created>
  <dcterms:modified xsi:type="dcterms:W3CDTF">2017-09-20T18:02:00Z</dcterms:modified>
</cp:coreProperties>
</file>