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Harwich Planning Board Agenda</w:t>
      </w:r>
    </w:p>
    <w:p w:rsidR="0090000F" w:rsidRDefault="0090000F" w:rsidP="0090000F">
      <w:pPr>
        <w:jc w:val="center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Town Hall, Griffin Room</w:t>
      </w:r>
    </w:p>
    <w:p w:rsidR="005C75C4" w:rsidRPr="00BE562E" w:rsidRDefault="005C75C4" w:rsidP="009000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732 Main Street, Harwich</w:t>
      </w:r>
    </w:p>
    <w:p w:rsidR="007311D0" w:rsidRPr="00BE562E" w:rsidRDefault="0090000F" w:rsidP="007311D0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OLE_LINK2"/>
      <w:r w:rsidRPr="00BE562E">
        <w:rPr>
          <w:rFonts w:ascii="Tahoma" w:hAnsi="Tahoma" w:cs="Tahoma"/>
          <w:b/>
          <w:sz w:val="22"/>
          <w:szCs w:val="22"/>
        </w:rPr>
        <w:t>T</w:t>
      </w:r>
      <w:r w:rsidR="00DC4FFF" w:rsidRPr="00BE562E">
        <w:rPr>
          <w:rFonts w:ascii="Tahoma" w:hAnsi="Tahoma" w:cs="Tahoma"/>
          <w:b/>
          <w:sz w:val="22"/>
          <w:szCs w:val="22"/>
        </w:rPr>
        <w:t>ues</w:t>
      </w:r>
      <w:r w:rsidRPr="00BE562E">
        <w:rPr>
          <w:rFonts w:ascii="Tahoma" w:hAnsi="Tahoma" w:cs="Tahoma"/>
          <w:b/>
          <w:sz w:val="22"/>
          <w:szCs w:val="22"/>
        </w:rPr>
        <w:t xml:space="preserve">day, </w:t>
      </w:r>
      <w:r w:rsidR="006D0F0A">
        <w:rPr>
          <w:rFonts w:ascii="Tahoma" w:hAnsi="Tahoma" w:cs="Tahoma"/>
          <w:b/>
          <w:sz w:val="22"/>
          <w:szCs w:val="22"/>
        </w:rPr>
        <w:t>July 11</w:t>
      </w:r>
      <w:r w:rsidRPr="00BE562E">
        <w:rPr>
          <w:rFonts w:ascii="Tahoma" w:hAnsi="Tahoma" w:cs="Tahoma"/>
          <w:b/>
          <w:sz w:val="22"/>
          <w:szCs w:val="22"/>
        </w:rPr>
        <w:t>, 201</w:t>
      </w:r>
      <w:r w:rsidR="004E2D73" w:rsidRPr="00BE562E">
        <w:rPr>
          <w:rFonts w:ascii="Tahoma" w:hAnsi="Tahoma" w:cs="Tahoma"/>
          <w:b/>
          <w:sz w:val="22"/>
          <w:szCs w:val="22"/>
        </w:rPr>
        <w:t>7</w:t>
      </w:r>
      <w:r w:rsidRPr="00BE562E">
        <w:rPr>
          <w:rFonts w:ascii="Tahoma" w:hAnsi="Tahoma" w:cs="Tahoma"/>
          <w:b/>
          <w:sz w:val="22"/>
          <w:szCs w:val="22"/>
        </w:rPr>
        <w:t xml:space="preserve"> - 6:30 PM</w:t>
      </w:r>
    </w:p>
    <w:p w:rsidR="004E2D73" w:rsidRPr="002D652D" w:rsidRDefault="004E2D73" w:rsidP="004E2D73">
      <w:pPr>
        <w:jc w:val="center"/>
        <w:rPr>
          <w:rFonts w:ascii="Tahoma" w:hAnsi="Tahoma" w:cs="Tahoma"/>
          <w:b/>
          <w:sz w:val="20"/>
          <w:szCs w:val="20"/>
        </w:rPr>
      </w:pPr>
      <w:r w:rsidRPr="002D652D">
        <w:rPr>
          <w:rFonts w:ascii="Tahoma" w:hAnsi="Tahoma" w:cs="Tahoma"/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BE562E" w:rsidRDefault="00D76E3A" w:rsidP="00C1534E">
      <w:pPr>
        <w:rPr>
          <w:rFonts w:ascii="Tahoma" w:hAnsi="Tahoma" w:cs="Tahoma"/>
          <w:b/>
          <w:bCs/>
          <w:sz w:val="22"/>
          <w:szCs w:val="22"/>
        </w:rPr>
      </w:pPr>
    </w:p>
    <w:p w:rsidR="00CF6EC8" w:rsidRPr="00BE562E" w:rsidRDefault="00742ED8" w:rsidP="0023376F">
      <w:pPr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Call to order</w:t>
      </w:r>
    </w:p>
    <w:p w:rsidR="004E2D73" w:rsidRPr="002D652D" w:rsidRDefault="004E2D73" w:rsidP="004E2D73">
      <w:pPr>
        <w:jc w:val="center"/>
        <w:rPr>
          <w:rFonts w:ascii="Tahoma" w:eastAsia="Batang" w:hAnsi="Tahoma" w:cs="Tahoma"/>
          <w:i/>
          <w:iCs/>
          <w:sz w:val="20"/>
          <w:szCs w:val="20"/>
        </w:rPr>
      </w:pPr>
      <w:bookmarkStart w:id="1" w:name="OLE_LINK1"/>
      <w:r w:rsidRPr="002D652D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BE562E" w:rsidRDefault="004E2D73">
      <w:pPr>
        <w:rPr>
          <w:rFonts w:ascii="Tahoma" w:hAnsi="Tahoma" w:cs="Tahoma"/>
          <w:b/>
          <w:sz w:val="22"/>
          <w:szCs w:val="22"/>
        </w:rPr>
      </w:pPr>
    </w:p>
    <w:p w:rsidR="005A51FD" w:rsidRPr="00F413D5" w:rsidRDefault="009D73D8" w:rsidP="00F413D5">
      <w:pPr>
        <w:spacing w:after="120"/>
        <w:rPr>
          <w:rFonts w:ascii="Tahoma" w:hAnsi="Tahoma" w:cs="Tahoma"/>
          <w:b/>
          <w:sz w:val="22"/>
          <w:szCs w:val="22"/>
        </w:rPr>
      </w:pPr>
      <w:r w:rsidRPr="00BE562E">
        <w:rPr>
          <w:rFonts w:ascii="Tahoma" w:hAnsi="Tahoma" w:cs="Tahoma"/>
          <w:b/>
          <w:sz w:val="22"/>
          <w:szCs w:val="22"/>
        </w:rPr>
        <w:t>Public Hearing</w:t>
      </w:r>
    </w:p>
    <w:p w:rsidR="006D0F0A" w:rsidRPr="00F413D5" w:rsidRDefault="00A65924" w:rsidP="00F413D5">
      <w:pPr>
        <w:pStyle w:val="ListParagraph"/>
        <w:numPr>
          <w:ilvl w:val="0"/>
          <w:numId w:val="14"/>
        </w:numPr>
        <w:spacing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Hearings</w:t>
      </w:r>
    </w:p>
    <w:p w:rsidR="006D0F0A" w:rsidRPr="00F413D5" w:rsidRDefault="006D0F0A" w:rsidP="00F413D5">
      <w:pPr>
        <w:numPr>
          <w:ilvl w:val="1"/>
          <w:numId w:val="14"/>
        </w:numPr>
        <w:tabs>
          <w:tab w:val="left" w:pos="720"/>
          <w:tab w:val="left" w:pos="990"/>
        </w:tabs>
        <w:ind w:left="360" w:firstLine="630"/>
        <w:rPr>
          <w:rFonts w:eastAsia="Calibri"/>
          <w:sz w:val="22"/>
          <w:szCs w:val="22"/>
        </w:rPr>
      </w:pPr>
      <w:r w:rsidRPr="00F413D5">
        <w:rPr>
          <w:rFonts w:ascii="Tahoma" w:hAnsi="Tahoma" w:cs="Tahoma"/>
          <w:b/>
          <w:sz w:val="22"/>
          <w:szCs w:val="22"/>
        </w:rPr>
        <w:t>PB2017-18 Town of Harwich - Selectmen,</w:t>
      </w:r>
      <w:r w:rsidRPr="00F413D5">
        <w:rPr>
          <w:rFonts w:eastAsia="Calibri"/>
          <w:sz w:val="22"/>
          <w:szCs w:val="22"/>
        </w:rPr>
        <w:t xml:space="preserve"> </w:t>
      </w:r>
      <w:r w:rsidRPr="00F413D5">
        <w:rPr>
          <w:rFonts w:ascii="Tahoma" w:hAnsi="Tahoma" w:cs="Tahoma"/>
          <w:sz w:val="22"/>
          <w:szCs w:val="22"/>
        </w:rPr>
        <w:t xml:space="preserve">owner, c/o Robert Cafarelli, Town Engineer, John Rendon, Harbor Master, applicant, seeks approval of Site Plan Review and Use Special Permits (20 + parking spaces) with waiver(s) for the property(s) known as Saquatucket Harbor.  The landside project is located at 715 &amp; 731 Route 28, Map 15, </w:t>
      </w:r>
      <w:proofErr w:type="gramStart"/>
      <w:r w:rsidRPr="00F413D5">
        <w:rPr>
          <w:rFonts w:ascii="Tahoma" w:hAnsi="Tahoma" w:cs="Tahoma"/>
          <w:sz w:val="22"/>
          <w:szCs w:val="22"/>
        </w:rPr>
        <w:t>Parcels</w:t>
      </w:r>
      <w:proofErr w:type="gramEnd"/>
      <w:r w:rsidRPr="00F413D5">
        <w:rPr>
          <w:rFonts w:ascii="Tahoma" w:hAnsi="Tahoma" w:cs="Tahoma"/>
          <w:sz w:val="22"/>
          <w:szCs w:val="22"/>
        </w:rPr>
        <w:t xml:space="preserve"> T3 &amp; H4, respectively, in the C-V and R-L districts. The petitioner(s) landside redevelopment project plan establishes (100</w:t>
      </w:r>
      <m:oMath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±</m:t>
        </m:r>
      </m:oMath>
      <w:r w:rsidRPr="00F413D5">
        <w:rPr>
          <w:rFonts w:ascii="Tahoma" w:hAnsi="Tahoma" w:cs="Tahoma"/>
          <w:sz w:val="22"/>
          <w:szCs w:val="22"/>
        </w:rPr>
        <w:t xml:space="preserve">) new parking stalls and reconfigured parking stalls. The application is for two (2) municipal buildings (2,838 SF &amp; 2,477 SF), a seasonal snack shack (500 SF), four (4) commercial ticketing sheds, common/green spaces with artisan shacks and accessible pedestrian ways and boardwalk, along with certain appurtenant systems and features. The application is pursuant to the Code of the Town of Harwich </w:t>
      </w:r>
      <m:oMath>
        <m:r>
          <m:rPr>
            <m:sty m:val="p"/>
          </m:rPr>
          <w:rPr>
            <w:rFonts w:ascii="Cambria Math" w:hAnsi="Cambria Math" w:cs="Tahoma"/>
            <w:sz w:val="22"/>
            <w:szCs w:val="22"/>
          </w:rPr>
          <m:t>§</m:t>
        </m:r>
      </m:oMath>
      <w:r w:rsidRPr="00F413D5">
        <w:rPr>
          <w:rFonts w:ascii="Tahoma" w:hAnsi="Tahoma" w:cs="Tahoma"/>
          <w:sz w:val="22"/>
          <w:szCs w:val="22"/>
        </w:rPr>
        <w:t xml:space="preserve">§325-55 and </w:t>
      </w:r>
      <w:r w:rsidRPr="00F413D5">
        <w:rPr>
          <w:rFonts w:ascii="Tahoma" w:hAnsi="Tahoma" w:cs="Tahoma"/>
          <w:sz w:val="22"/>
          <w:szCs w:val="22"/>
        </w:rPr>
        <w:noBreakHyphen/>
        <w:t>51 as set forth in MGL c. 40A §9.</w:t>
      </w:r>
    </w:p>
    <w:p w:rsidR="006D0F0A" w:rsidRPr="00F413D5" w:rsidRDefault="006D0F0A" w:rsidP="006D0F0A">
      <w:pPr>
        <w:pStyle w:val="ListParagraph"/>
        <w:ind w:left="1080"/>
        <w:rPr>
          <w:rFonts w:ascii="Tahoma" w:hAnsi="Tahoma" w:cs="Tahoma"/>
          <w:b/>
          <w:bCs/>
          <w:sz w:val="22"/>
          <w:szCs w:val="22"/>
        </w:rPr>
      </w:pPr>
    </w:p>
    <w:p w:rsidR="00CC4F1C" w:rsidRDefault="0017572E" w:rsidP="005A51F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Public Meeting</w:t>
      </w:r>
      <w:bookmarkEnd w:id="1"/>
    </w:p>
    <w:p w:rsidR="004601FC" w:rsidRPr="001B4C57" w:rsidRDefault="004601FC" w:rsidP="005A51FD">
      <w:pPr>
        <w:rPr>
          <w:rFonts w:ascii="Tahoma" w:hAnsi="Tahoma" w:cs="Tahoma"/>
          <w:b/>
          <w:sz w:val="22"/>
          <w:szCs w:val="22"/>
        </w:rPr>
      </w:pPr>
    </w:p>
    <w:p w:rsidR="00230A4D" w:rsidRDefault="00CC4F1C" w:rsidP="005B471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 xml:space="preserve"> </w:t>
      </w:r>
      <w:r w:rsidRPr="001B4C57">
        <w:rPr>
          <w:rFonts w:ascii="Tahoma" w:hAnsi="Tahoma" w:cs="Tahoma"/>
          <w:b/>
          <w:sz w:val="22"/>
          <w:szCs w:val="22"/>
        </w:rPr>
        <w:tab/>
      </w:r>
      <w:r w:rsidR="003C40BF">
        <w:rPr>
          <w:rFonts w:ascii="Tahoma" w:hAnsi="Tahoma" w:cs="Tahoma"/>
          <w:b/>
          <w:sz w:val="22"/>
          <w:szCs w:val="22"/>
        </w:rPr>
        <w:t>New Business</w:t>
      </w:r>
      <w:r w:rsidR="00230A4D" w:rsidRPr="001B4C57">
        <w:rPr>
          <w:rFonts w:ascii="Tahoma" w:hAnsi="Tahoma" w:cs="Tahoma"/>
          <w:b/>
          <w:sz w:val="22"/>
          <w:szCs w:val="22"/>
        </w:rPr>
        <w:t>*</w:t>
      </w:r>
    </w:p>
    <w:p w:rsidR="006D0F0A" w:rsidRPr="00F413D5" w:rsidRDefault="006D0F0A" w:rsidP="006D0F0A">
      <w:pPr>
        <w:numPr>
          <w:ilvl w:val="1"/>
          <w:numId w:val="14"/>
        </w:num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F413D5">
        <w:rPr>
          <w:rFonts w:ascii="Tahoma" w:hAnsi="Tahoma" w:cs="Tahoma"/>
          <w:sz w:val="22"/>
          <w:szCs w:val="22"/>
        </w:rPr>
        <w:t xml:space="preserve">Minutes:  June 27, 2017 </w:t>
      </w:r>
    </w:p>
    <w:p w:rsidR="00F413D5" w:rsidRDefault="006D0F0A" w:rsidP="00F413D5">
      <w:pPr>
        <w:numPr>
          <w:ilvl w:val="1"/>
          <w:numId w:val="14"/>
        </w:num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F413D5">
        <w:rPr>
          <w:rFonts w:ascii="Tahoma" w:hAnsi="Tahoma" w:cs="Tahoma"/>
          <w:sz w:val="22"/>
          <w:szCs w:val="22"/>
        </w:rPr>
        <w:t>Chairman and Vice Chair/Clerk Elections - Vote to appoint</w:t>
      </w:r>
    </w:p>
    <w:p w:rsidR="00F413D5" w:rsidRPr="00F413D5" w:rsidRDefault="00F413D5" w:rsidP="00F413D5"/>
    <w:p w:rsidR="00230A4D" w:rsidRPr="001B4C57" w:rsidRDefault="00230A4D" w:rsidP="00470973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Old Business</w:t>
      </w:r>
    </w:p>
    <w:p w:rsidR="00B34D3A" w:rsidRPr="001B4C57" w:rsidRDefault="00B34D3A" w:rsidP="00D51CD2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:rsidR="0017572E" w:rsidRPr="00A65924" w:rsidRDefault="00384E3C" w:rsidP="00B1637C">
      <w:pPr>
        <w:pStyle w:val="ListParagraph"/>
        <w:numPr>
          <w:ilvl w:val="0"/>
          <w:numId w:val="14"/>
        </w:numPr>
        <w:tabs>
          <w:tab w:val="left" w:pos="1080"/>
        </w:tabs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B34D3A" w:rsidRPr="001B4C57">
        <w:rPr>
          <w:rFonts w:ascii="Tahoma" w:hAnsi="Tahoma" w:cs="Tahoma"/>
          <w:b/>
          <w:bCs/>
          <w:sz w:val="22"/>
          <w:szCs w:val="22"/>
        </w:rPr>
        <w:t xml:space="preserve">Briefings and Reports </w:t>
      </w:r>
      <w:r w:rsidR="00465B1F" w:rsidRPr="001B4C57">
        <w:rPr>
          <w:rFonts w:ascii="Tahoma" w:hAnsi="Tahoma" w:cs="Tahoma"/>
          <w:b/>
          <w:bCs/>
          <w:sz w:val="22"/>
          <w:szCs w:val="22"/>
        </w:rPr>
        <w:t>by</w:t>
      </w:r>
      <w:r w:rsidR="00850F12" w:rsidRPr="001B4C57">
        <w:rPr>
          <w:rFonts w:ascii="Tahoma" w:hAnsi="Tahoma" w:cs="Tahoma"/>
          <w:b/>
          <w:bCs/>
          <w:sz w:val="22"/>
          <w:szCs w:val="22"/>
        </w:rPr>
        <w:t xml:space="preserve"> Board Members </w:t>
      </w:r>
    </w:p>
    <w:p w:rsidR="00A65924" w:rsidRPr="001B4C57" w:rsidRDefault="00A65924" w:rsidP="00A65924">
      <w:pPr>
        <w:pStyle w:val="ListParagraph"/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:rsidR="00DD3CF3" w:rsidRPr="001B4C57" w:rsidRDefault="00DD3CF3" w:rsidP="00DD3CF3">
      <w:pPr>
        <w:pStyle w:val="ListParagraph"/>
        <w:rPr>
          <w:rFonts w:ascii="Tahoma" w:hAnsi="Tahoma" w:cs="Tahoma"/>
          <w:sz w:val="22"/>
          <w:szCs w:val="22"/>
        </w:rPr>
      </w:pPr>
    </w:p>
    <w:bookmarkEnd w:id="0"/>
    <w:p w:rsidR="004E2D73" w:rsidRPr="001B4C57" w:rsidRDefault="00470973" w:rsidP="001B77CD">
      <w:pPr>
        <w:rPr>
          <w:rFonts w:ascii="Tahoma" w:hAnsi="Tahoma" w:cs="Tahoma"/>
          <w:b/>
          <w:sz w:val="22"/>
          <w:szCs w:val="22"/>
        </w:rPr>
      </w:pPr>
      <w:r w:rsidRPr="001B4C57">
        <w:rPr>
          <w:rFonts w:ascii="Tahoma" w:hAnsi="Tahoma" w:cs="Tahoma"/>
          <w:b/>
          <w:sz w:val="22"/>
          <w:szCs w:val="22"/>
        </w:rPr>
        <w:t>Adjourn</w:t>
      </w:r>
    </w:p>
    <w:p w:rsidR="00470973" w:rsidRPr="001B4C57" w:rsidRDefault="00470973" w:rsidP="001B77CD">
      <w:pPr>
        <w:rPr>
          <w:rFonts w:ascii="Tahoma" w:hAnsi="Tahoma" w:cs="Tahoma"/>
          <w:iCs/>
          <w:sz w:val="22"/>
          <w:szCs w:val="22"/>
        </w:rPr>
      </w:pPr>
    </w:p>
    <w:p w:rsidR="0090000F" w:rsidRPr="001B4C57" w:rsidRDefault="0090000F" w:rsidP="0090000F">
      <w:pPr>
        <w:tabs>
          <w:tab w:val="left" w:pos="1296"/>
          <w:tab w:val="left" w:pos="3024"/>
        </w:tabs>
        <w:ind w:left="180" w:right="-450"/>
        <w:rPr>
          <w:rFonts w:ascii="Tahoma" w:hAnsi="Tahoma" w:cs="Tahoma"/>
          <w:iCs/>
          <w:sz w:val="22"/>
          <w:szCs w:val="22"/>
        </w:rPr>
      </w:pPr>
      <w:r w:rsidRPr="001B4C57">
        <w:rPr>
          <w:rFonts w:ascii="Tahoma" w:hAnsi="Tahoma" w:cs="Tahoma"/>
          <w:iCs/>
          <w:sz w:val="22"/>
          <w:szCs w:val="22"/>
        </w:rPr>
        <w:t>*Per the Attorney General’s Office: Boards/Commissions may hold an open session for topics not reasonably anticipated by the Chair 48 hours in advance of the</w:t>
      </w:r>
      <w:r w:rsidRPr="001B4C57">
        <w:rPr>
          <w:rStyle w:val="apple-converted-space"/>
          <w:rFonts w:ascii="Tahoma" w:hAnsi="Tahoma" w:cs="Tahoma"/>
          <w:iCs/>
          <w:sz w:val="22"/>
          <w:szCs w:val="22"/>
        </w:rPr>
        <w:t> </w:t>
      </w:r>
      <w:r w:rsidRPr="001B4C57">
        <w:rPr>
          <w:rFonts w:ascii="Tahoma" w:hAnsi="Tahoma" w:cs="Tahoma"/>
          <w:iCs/>
          <w:sz w:val="22"/>
          <w:szCs w:val="22"/>
        </w:rPr>
        <w:t>meeting following “New Business”.</w:t>
      </w:r>
    </w:p>
    <w:p w:rsidR="005C75C4" w:rsidRPr="001B4C57" w:rsidRDefault="005C75C4" w:rsidP="00470973">
      <w:pPr>
        <w:ind w:left="720" w:firstLine="720"/>
        <w:rPr>
          <w:rFonts w:ascii="Tahoma" w:eastAsia="Batang" w:hAnsi="Tahoma" w:cs="Tahoma"/>
          <w:b/>
          <w:bCs/>
          <w:i/>
          <w:sz w:val="22"/>
          <w:szCs w:val="22"/>
        </w:rPr>
      </w:pPr>
    </w:p>
    <w:p w:rsidR="00470973" w:rsidRPr="001B4C57" w:rsidRDefault="00470973" w:rsidP="005C75C4">
      <w:pPr>
        <w:ind w:left="720"/>
        <w:rPr>
          <w:rFonts w:ascii="Tahoma" w:eastAsia="Batang" w:hAnsi="Tahoma" w:cs="Tahoma"/>
          <w:b/>
          <w:bCs/>
          <w:i/>
          <w:sz w:val="22"/>
          <w:szCs w:val="22"/>
        </w:rPr>
      </w:pPr>
      <w:r w:rsidRPr="001B4C57">
        <w:rPr>
          <w:rFonts w:ascii="Tahoma" w:eastAsia="Batang" w:hAnsi="Tahoma" w:cs="Tahoma"/>
          <w:b/>
          <w:bCs/>
          <w:i/>
          <w:sz w:val="22"/>
          <w:szCs w:val="22"/>
        </w:rPr>
        <w:t xml:space="preserve">Subject to Change / </w:t>
      </w:r>
      <w:r w:rsidRPr="001B4C57">
        <w:rPr>
          <w:rFonts w:ascii="Tahoma" w:eastAsia="Batang" w:hAnsi="Tahoma" w:cs="Tahoma"/>
          <w:b/>
          <w:i/>
          <w:sz w:val="22"/>
          <w:szCs w:val="22"/>
        </w:rPr>
        <w:t xml:space="preserve">Next Planning Board Meeting – 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T</w:t>
      </w:r>
      <w:r w:rsidR="00876556">
        <w:rPr>
          <w:rFonts w:ascii="Tahoma" w:eastAsia="Batang" w:hAnsi="Tahoma" w:cs="Tahoma"/>
          <w:b/>
          <w:i/>
          <w:color w:val="0070C0"/>
          <w:sz w:val="22"/>
          <w:szCs w:val="22"/>
        </w:rPr>
        <w:t>ue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 xml:space="preserve">sday, </w:t>
      </w:r>
      <w:r w:rsidR="006D0F0A">
        <w:rPr>
          <w:rFonts w:ascii="Tahoma" w:eastAsia="Batang" w:hAnsi="Tahoma" w:cs="Tahoma"/>
          <w:b/>
          <w:i/>
          <w:color w:val="0070C0"/>
          <w:sz w:val="22"/>
          <w:szCs w:val="22"/>
        </w:rPr>
        <w:t>July 25</w:t>
      </w:r>
      <w:r w:rsidRPr="001B4C57">
        <w:rPr>
          <w:rFonts w:ascii="Tahoma" w:eastAsia="Batang" w:hAnsi="Tahoma" w:cs="Tahoma"/>
          <w:b/>
          <w:i/>
          <w:color w:val="0070C0"/>
          <w:sz w:val="22"/>
          <w:szCs w:val="22"/>
        </w:rPr>
        <w:t>, 2017</w:t>
      </w:r>
    </w:p>
    <w:p w:rsidR="00470973" w:rsidRPr="002D652D" w:rsidRDefault="00470973">
      <w:pPr>
        <w:ind w:left="180"/>
        <w:rPr>
          <w:rFonts w:ascii="Tahoma" w:hAnsi="Tahoma" w:cs="Tahoma"/>
          <w:iCs/>
          <w:sz w:val="20"/>
          <w:szCs w:val="20"/>
        </w:rPr>
      </w:pPr>
    </w:p>
    <w:p w:rsidR="0056514A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In accordance with state law, this legal notice will also be available electronically at</w:t>
      </w:r>
      <w:r w:rsidR="000C3A43" w:rsidRPr="002D652D">
        <w:rPr>
          <w:rFonts w:ascii="Tahoma" w:hAnsi="Tahoma" w:cs="Tahoma"/>
          <w:iCs/>
          <w:sz w:val="20"/>
          <w:szCs w:val="20"/>
        </w:rPr>
        <w:t xml:space="preserve"> www.masspublicnotices.org</w:t>
      </w:r>
      <w:r w:rsidRPr="002D652D">
        <w:rPr>
          <w:rFonts w:ascii="Tahoma" w:hAnsi="Tahoma" w:cs="Tahoma"/>
          <w:iCs/>
          <w:sz w:val="20"/>
          <w:szCs w:val="20"/>
        </w:rPr>
        <w:t>.</w:t>
      </w:r>
      <w:r w:rsidR="0056514A">
        <w:rPr>
          <w:rFonts w:ascii="Tahoma" w:hAnsi="Tahoma" w:cs="Tahoma"/>
          <w:iCs/>
          <w:sz w:val="20"/>
          <w:szCs w:val="20"/>
        </w:rPr>
        <w:t xml:space="preserve"> </w:t>
      </w:r>
    </w:p>
    <w:p w:rsidR="00850F12" w:rsidRPr="002D652D" w:rsidRDefault="00850F12" w:rsidP="00470973">
      <w:pPr>
        <w:ind w:left="180"/>
        <w:jc w:val="center"/>
        <w:rPr>
          <w:rFonts w:ascii="Tahoma" w:hAnsi="Tahoma" w:cs="Tahoma"/>
          <w:iCs/>
          <w:sz w:val="20"/>
          <w:szCs w:val="20"/>
        </w:rPr>
      </w:pPr>
      <w:r w:rsidRPr="002D652D">
        <w:rPr>
          <w:rFonts w:ascii="Tahoma" w:hAnsi="Tahoma" w:cs="Tahoma"/>
          <w:iCs/>
          <w:sz w:val="20"/>
          <w:szCs w:val="20"/>
        </w:rPr>
        <w:t>The Town is not responsible for any errors in the electronic posting of this leg</w:t>
      </w:r>
      <w:r w:rsidR="001B77CD" w:rsidRPr="002D652D">
        <w:rPr>
          <w:rFonts w:ascii="Tahoma" w:hAnsi="Tahoma" w:cs="Tahoma"/>
          <w:iCs/>
          <w:sz w:val="20"/>
          <w:szCs w:val="20"/>
        </w:rPr>
        <w:t>al notice.</w:t>
      </w:r>
    </w:p>
    <w:p w:rsidR="008A031B" w:rsidRPr="002D652D" w:rsidRDefault="00F94B9C" w:rsidP="00F94B9C">
      <w:pPr>
        <w:rPr>
          <w:rFonts w:ascii="Tahoma" w:hAnsi="Tahoma" w:cs="Tahoma"/>
          <w:sz w:val="20"/>
          <w:szCs w:val="20"/>
        </w:rPr>
      </w:pPr>
      <w:r w:rsidRPr="002D652D">
        <w:rPr>
          <w:rFonts w:ascii="Tahoma" w:hAnsi="Tahoma" w:cs="Tahoma"/>
          <w:sz w:val="22"/>
          <w:szCs w:val="22"/>
        </w:rPr>
        <w:t xml:space="preserve">Authorized Posting Officer: Elaine Banta, </w:t>
      </w:r>
      <w:hyperlink r:id="rId7" w:history="1">
        <w:r w:rsidRPr="002D652D">
          <w:rPr>
            <w:rStyle w:val="Hyperlink"/>
            <w:rFonts w:ascii="Tahoma" w:hAnsi="Tahoma" w:cs="Tahoma"/>
            <w:b/>
            <w:color w:val="0070C0"/>
            <w:sz w:val="22"/>
            <w:szCs w:val="22"/>
          </w:rPr>
          <w:t>ebanta@town.harwich.ma.us</w:t>
        </w:r>
      </w:hyperlink>
      <w:r w:rsidRPr="002D652D">
        <w:rPr>
          <w:rFonts w:ascii="Tahoma" w:hAnsi="Tahoma" w:cs="Tahoma"/>
          <w:sz w:val="22"/>
          <w:szCs w:val="22"/>
        </w:rPr>
        <w:t xml:space="preserve"> / 508.430.7511  </w:t>
      </w:r>
    </w:p>
    <w:sectPr w:rsidR="008A031B" w:rsidRPr="002D652D" w:rsidSect="001B4C57">
      <w:head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B9" w:rsidRDefault="00D74FB9" w:rsidP="0090000F">
      <w:r>
        <w:separator/>
      </w:r>
    </w:p>
  </w:endnote>
  <w:endnote w:type="continuationSeparator" w:id="0">
    <w:p w:rsidR="00D74FB9" w:rsidRDefault="00D74FB9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B9" w:rsidRDefault="00D74FB9" w:rsidP="0090000F">
      <w:r>
        <w:separator/>
      </w:r>
    </w:p>
  </w:footnote>
  <w:footnote w:type="continuationSeparator" w:id="0">
    <w:p w:rsidR="00D74FB9" w:rsidRDefault="00D74FB9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D74FB9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95.5pt;height:292.5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3DF6"/>
    <w:multiLevelType w:val="hybridMultilevel"/>
    <w:tmpl w:val="F852EDE4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56E3F54">
      <w:start w:val="1"/>
      <w:numFmt w:val="lowerLetter"/>
      <w:lvlText w:val="%2."/>
      <w:lvlJc w:val="left"/>
      <w:pPr>
        <w:ind w:left="1350" w:hanging="360"/>
      </w:pPr>
      <w:rPr>
        <w:rFonts w:ascii="Tahoma" w:hAnsi="Tahoma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4A7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72D42"/>
    <w:rsid w:val="00374276"/>
    <w:rsid w:val="00382B7B"/>
    <w:rsid w:val="003831D8"/>
    <w:rsid w:val="00384E3C"/>
    <w:rsid w:val="0038592B"/>
    <w:rsid w:val="0039422B"/>
    <w:rsid w:val="003A5B5F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475B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558E"/>
    <w:rsid w:val="006807E1"/>
    <w:rsid w:val="00684F2F"/>
    <w:rsid w:val="00684F46"/>
    <w:rsid w:val="00686F90"/>
    <w:rsid w:val="00696D1D"/>
    <w:rsid w:val="006A03CC"/>
    <w:rsid w:val="006A57D3"/>
    <w:rsid w:val="006C308E"/>
    <w:rsid w:val="006D0F0A"/>
    <w:rsid w:val="006D23C2"/>
    <w:rsid w:val="006D733C"/>
    <w:rsid w:val="006F0744"/>
    <w:rsid w:val="006F0E86"/>
    <w:rsid w:val="0070262E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20C2F"/>
    <w:rsid w:val="00921F1C"/>
    <w:rsid w:val="009264C4"/>
    <w:rsid w:val="009365DF"/>
    <w:rsid w:val="00946BAE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C3593"/>
    <w:rsid w:val="00BE562E"/>
    <w:rsid w:val="00BE6A30"/>
    <w:rsid w:val="00BF2DF7"/>
    <w:rsid w:val="00C014D4"/>
    <w:rsid w:val="00C070D1"/>
    <w:rsid w:val="00C074BD"/>
    <w:rsid w:val="00C12B5F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6EC8"/>
    <w:rsid w:val="00CF7077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4FB9"/>
    <w:rsid w:val="00D76E3A"/>
    <w:rsid w:val="00D80E91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6528"/>
    <w:rsid w:val="00F36EF2"/>
    <w:rsid w:val="00F413D5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6234"/>
    <w:rsid w:val="00F93952"/>
    <w:rsid w:val="00F94B9C"/>
    <w:rsid w:val="00F97B97"/>
    <w:rsid w:val="00FB1B2E"/>
    <w:rsid w:val="00FD79C0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Elaine Banta</cp:lastModifiedBy>
  <cp:revision>6</cp:revision>
  <cp:lastPrinted>2017-03-22T19:25:00Z</cp:lastPrinted>
  <dcterms:created xsi:type="dcterms:W3CDTF">2017-06-30T12:52:00Z</dcterms:created>
  <dcterms:modified xsi:type="dcterms:W3CDTF">2017-07-06T12:40:00Z</dcterms:modified>
</cp:coreProperties>
</file>