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0F" w:rsidRPr="00742ED8" w:rsidRDefault="0090000F" w:rsidP="00AA76D9">
      <w:pPr>
        <w:jc w:val="center"/>
        <w:rPr>
          <w:rFonts w:ascii="Tahoma" w:hAnsi="Tahoma" w:cs="Tahoma"/>
          <w:b/>
        </w:rPr>
      </w:pPr>
      <w:r w:rsidRPr="00742ED8">
        <w:rPr>
          <w:rFonts w:ascii="Tahoma" w:hAnsi="Tahoma" w:cs="Tahoma"/>
          <w:b/>
        </w:rPr>
        <w:t>Planning Board Agenda</w:t>
      </w:r>
    </w:p>
    <w:p w:rsidR="0090000F" w:rsidRPr="00742ED8" w:rsidRDefault="0090000F" w:rsidP="0090000F">
      <w:pPr>
        <w:jc w:val="center"/>
        <w:rPr>
          <w:rFonts w:ascii="Tahoma" w:hAnsi="Tahoma" w:cs="Tahoma"/>
          <w:b/>
        </w:rPr>
      </w:pPr>
      <w:r w:rsidRPr="00742ED8">
        <w:rPr>
          <w:rFonts w:ascii="Tahoma" w:hAnsi="Tahoma" w:cs="Tahoma"/>
          <w:b/>
        </w:rPr>
        <w:t>Town Hall, Griffin Room</w:t>
      </w:r>
    </w:p>
    <w:p w:rsidR="0090000F" w:rsidRPr="00742ED8" w:rsidRDefault="0090000F" w:rsidP="0090000F">
      <w:pPr>
        <w:jc w:val="center"/>
        <w:rPr>
          <w:rFonts w:ascii="Tahoma" w:hAnsi="Tahoma" w:cs="Tahoma"/>
        </w:rPr>
      </w:pPr>
      <w:bookmarkStart w:id="0" w:name="OLE_LINK2"/>
      <w:r w:rsidRPr="00742ED8">
        <w:rPr>
          <w:rFonts w:ascii="Tahoma" w:hAnsi="Tahoma" w:cs="Tahoma"/>
          <w:b/>
        </w:rPr>
        <w:t xml:space="preserve">Tuesday, </w:t>
      </w:r>
      <w:r w:rsidR="00684F46">
        <w:rPr>
          <w:rFonts w:ascii="Tahoma" w:hAnsi="Tahoma" w:cs="Tahoma"/>
          <w:b/>
        </w:rPr>
        <w:t>September 27</w:t>
      </w:r>
      <w:r w:rsidRPr="00742ED8">
        <w:rPr>
          <w:rFonts w:ascii="Tahoma" w:hAnsi="Tahoma" w:cs="Tahoma"/>
          <w:b/>
        </w:rPr>
        <w:t>, 201</w:t>
      </w:r>
      <w:r w:rsidR="00D76E3A" w:rsidRPr="00742ED8">
        <w:rPr>
          <w:rFonts w:ascii="Tahoma" w:hAnsi="Tahoma" w:cs="Tahoma"/>
          <w:b/>
        </w:rPr>
        <w:t>6</w:t>
      </w:r>
      <w:r w:rsidRPr="00742ED8">
        <w:rPr>
          <w:rFonts w:ascii="Tahoma" w:hAnsi="Tahoma" w:cs="Tahoma"/>
          <w:b/>
        </w:rPr>
        <w:t xml:space="preserve"> - </w:t>
      </w:r>
      <w:smartTag w:uri="urn:schemas-microsoft-com:office:smarttags" w:element="time">
        <w:smartTagPr>
          <w:attr w:name="Hour" w:val="18"/>
          <w:attr w:name="Minute" w:val="30"/>
        </w:smartTagPr>
        <w:r w:rsidRPr="00742ED8">
          <w:rPr>
            <w:rFonts w:ascii="Tahoma" w:hAnsi="Tahoma" w:cs="Tahoma"/>
            <w:b/>
          </w:rPr>
          <w:t>6:30 PM</w:t>
        </w:r>
      </w:smartTag>
    </w:p>
    <w:p w:rsidR="00D76E3A" w:rsidRPr="00742ED8" w:rsidRDefault="00D76E3A" w:rsidP="00C1534E">
      <w:pPr>
        <w:rPr>
          <w:rFonts w:ascii="Tahoma" w:hAnsi="Tahoma" w:cs="Tahoma"/>
          <w:b/>
          <w:bCs/>
        </w:rPr>
      </w:pPr>
    </w:p>
    <w:p w:rsidR="0090000F" w:rsidRPr="00742ED8" w:rsidRDefault="0090000F" w:rsidP="0090000F">
      <w:pPr>
        <w:rPr>
          <w:rFonts w:ascii="Tahoma" w:hAnsi="Tahoma" w:cs="Tahoma"/>
          <w:b/>
          <w:bCs/>
        </w:rPr>
      </w:pPr>
    </w:p>
    <w:p w:rsidR="00CF6EC8" w:rsidRPr="00CA6939" w:rsidRDefault="00742ED8" w:rsidP="00CF6EC8">
      <w:pPr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b/>
        </w:rPr>
      </w:pPr>
      <w:r w:rsidRPr="00742ED8">
        <w:rPr>
          <w:rFonts w:ascii="Tahoma" w:hAnsi="Tahoma" w:cs="Tahoma"/>
          <w:b/>
        </w:rPr>
        <w:t>Call to order</w:t>
      </w:r>
    </w:p>
    <w:p w:rsidR="000E198D" w:rsidRPr="00742ED8" w:rsidRDefault="000E198D" w:rsidP="00CA6939">
      <w:pPr>
        <w:pStyle w:val="ListParagraph"/>
        <w:tabs>
          <w:tab w:val="left" w:pos="360"/>
        </w:tabs>
        <w:ind w:left="360"/>
        <w:rPr>
          <w:rFonts w:ascii="Tahoma" w:hAnsi="Tahoma" w:cs="Tahoma"/>
          <w:b/>
        </w:rPr>
      </w:pPr>
      <w:bookmarkStart w:id="1" w:name="OLE_LINK1"/>
      <w:r w:rsidRPr="00742ED8">
        <w:rPr>
          <w:rFonts w:ascii="Tahoma" w:hAnsi="Tahoma" w:cs="Tahoma"/>
          <w:b/>
        </w:rPr>
        <w:t xml:space="preserve">Public </w:t>
      </w:r>
      <w:r w:rsidR="003C0C1F" w:rsidRPr="00742ED8">
        <w:rPr>
          <w:rFonts w:ascii="Tahoma" w:hAnsi="Tahoma" w:cs="Tahoma"/>
          <w:b/>
        </w:rPr>
        <w:t>Hear</w:t>
      </w:r>
      <w:r w:rsidRPr="00742ED8">
        <w:rPr>
          <w:rFonts w:ascii="Tahoma" w:hAnsi="Tahoma" w:cs="Tahoma"/>
          <w:b/>
        </w:rPr>
        <w:t>ing</w:t>
      </w:r>
      <w:r w:rsidR="00CA6939">
        <w:rPr>
          <w:rFonts w:ascii="Tahoma" w:hAnsi="Tahoma" w:cs="Tahoma"/>
          <w:b/>
        </w:rPr>
        <w:t>s</w:t>
      </w:r>
    </w:p>
    <w:p w:rsidR="000E198D" w:rsidRPr="00742ED8" w:rsidRDefault="000E198D" w:rsidP="000E198D">
      <w:pPr>
        <w:autoSpaceDE w:val="0"/>
        <w:autoSpaceDN w:val="0"/>
        <w:ind w:left="360"/>
        <w:rPr>
          <w:rFonts w:ascii="Tahoma" w:hAnsi="Tahoma" w:cs="Tahoma"/>
          <w:bCs/>
        </w:rPr>
      </w:pPr>
    </w:p>
    <w:p w:rsidR="00742ED8" w:rsidRDefault="003C0C1F" w:rsidP="00742ED8">
      <w:pPr>
        <w:pStyle w:val="ListParagraph"/>
        <w:numPr>
          <w:ilvl w:val="1"/>
          <w:numId w:val="1"/>
        </w:numPr>
        <w:autoSpaceDE w:val="0"/>
        <w:autoSpaceDN w:val="0"/>
        <w:spacing w:after="240"/>
        <w:ind w:left="720"/>
        <w:rPr>
          <w:rFonts w:ascii="Tahoma" w:hAnsi="Tahoma" w:cs="Tahoma"/>
          <w:bCs/>
        </w:rPr>
      </w:pPr>
      <w:r w:rsidRPr="00742ED8">
        <w:rPr>
          <w:rFonts w:ascii="Tahoma" w:hAnsi="Tahoma" w:cs="Tahoma"/>
          <w:b/>
          <w:bCs/>
        </w:rPr>
        <w:t>PB2016-</w:t>
      </w:r>
      <w:r w:rsidR="00684F46">
        <w:rPr>
          <w:rFonts w:ascii="Tahoma" w:hAnsi="Tahoma" w:cs="Tahoma"/>
          <w:b/>
          <w:bCs/>
        </w:rPr>
        <w:t>19</w:t>
      </w:r>
      <w:r w:rsidRPr="00742ED8">
        <w:rPr>
          <w:rFonts w:ascii="Tahoma" w:hAnsi="Tahoma" w:cs="Tahoma"/>
          <w:b/>
          <w:bCs/>
        </w:rPr>
        <w:t xml:space="preserve"> Gerald D. and Sally A. Coughlan and Freeman Allison, owners, c/o Clark Engineering LLC, </w:t>
      </w:r>
      <w:r w:rsidRPr="00742ED8">
        <w:rPr>
          <w:rFonts w:ascii="Tahoma" w:hAnsi="Tahoma" w:cs="Tahoma"/>
          <w:bCs/>
        </w:rPr>
        <w:t xml:space="preserve">seek approval of a five (5) lot </w:t>
      </w:r>
      <w:r w:rsidR="00684F46">
        <w:rPr>
          <w:rFonts w:ascii="Tahoma" w:hAnsi="Tahoma" w:cs="Tahoma"/>
          <w:bCs/>
        </w:rPr>
        <w:t>definitive</w:t>
      </w:r>
      <w:r w:rsidRPr="00742ED8">
        <w:rPr>
          <w:rFonts w:ascii="Tahoma" w:hAnsi="Tahoma" w:cs="Tahoma"/>
          <w:bCs/>
        </w:rPr>
        <w:t xml:space="preserve"> subdivision plan pursuant to the Code of the Town of Harwich c.400, Article II as set forth in MGL c. 41 §8</w:t>
      </w:r>
      <w:r w:rsidR="00325097">
        <w:rPr>
          <w:rFonts w:ascii="Tahoma" w:hAnsi="Tahoma" w:cs="Tahoma"/>
          <w:bCs/>
        </w:rPr>
        <w:t>1</w:t>
      </w:r>
      <w:r w:rsidRPr="00742ED8">
        <w:rPr>
          <w:rFonts w:ascii="Tahoma" w:hAnsi="Tahoma" w:cs="Tahoma"/>
          <w:bCs/>
        </w:rPr>
        <w:t xml:space="preserve"> K-GG. The location is described as “Land off Philip Ellis Way” located immediately east of the Epoch Senior Healthcare facility on Headwaters Drive. The property is known as 0 Old Brewster Road, Map 81 Miscellaneous in the R-R zoning district. The parcels are referenced on a Perimeter Plan at the Barnstable County Registry of Deeds, Plan book 663, page 15.  </w:t>
      </w:r>
    </w:p>
    <w:p w:rsidR="00CA6939" w:rsidRPr="00CA6939" w:rsidRDefault="00CA6939" w:rsidP="00CA6939">
      <w:pPr>
        <w:pStyle w:val="ListParagraph"/>
        <w:numPr>
          <w:ilvl w:val="1"/>
          <w:numId w:val="1"/>
        </w:numPr>
        <w:autoSpaceDE w:val="0"/>
        <w:autoSpaceDN w:val="0"/>
        <w:spacing w:after="240"/>
        <w:ind w:left="720"/>
        <w:rPr>
          <w:rFonts w:ascii="Tahoma" w:hAnsi="Tahoma" w:cs="Tahoma"/>
          <w:bCs/>
        </w:rPr>
      </w:pPr>
      <w:r w:rsidRPr="009A0804">
        <w:rPr>
          <w:rFonts w:ascii="Tahoma" w:hAnsi="Tahoma" w:cs="Tahoma"/>
          <w:b/>
          <w:bCs/>
        </w:rPr>
        <w:t>PB2016-20 525 Camelot LLC, c/o James Stinson, Esq</w:t>
      </w:r>
      <w:r>
        <w:rPr>
          <w:rFonts w:ascii="Tahoma" w:hAnsi="Tahoma" w:cs="Tahoma"/>
          <w:bCs/>
        </w:rPr>
        <w:t>.,</w:t>
      </w:r>
      <w:r w:rsidRPr="00C54DD9">
        <w:rPr>
          <w:rFonts w:ascii="Tahoma" w:hAnsi="Tahoma" w:cs="Tahoma"/>
          <w:b/>
          <w:bCs/>
        </w:rPr>
        <w:t xml:space="preserve"> </w:t>
      </w:r>
      <w:r w:rsidRPr="00584129">
        <w:rPr>
          <w:rFonts w:ascii="Tahoma" w:hAnsi="Tahoma" w:cs="Tahoma"/>
          <w:b/>
          <w:bCs/>
        </w:rPr>
        <w:t>owner</w:t>
      </w:r>
      <w:r>
        <w:rPr>
          <w:rFonts w:ascii="Tahoma" w:hAnsi="Tahoma" w:cs="Tahoma"/>
          <w:b/>
          <w:bCs/>
        </w:rPr>
        <w:t>/</w:t>
      </w:r>
      <w:r w:rsidRPr="00584129">
        <w:rPr>
          <w:rFonts w:ascii="Tahoma" w:hAnsi="Tahoma" w:cs="Tahoma"/>
          <w:b/>
          <w:bCs/>
        </w:rPr>
        <w:t xml:space="preserve">applicant, </w:t>
      </w:r>
      <w:r>
        <w:rPr>
          <w:rFonts w:ascii="Tahoma" w:hAnsi="Tahoma" w:cs="Tahoma"/>
          <w:bCs/>
        </w:rPr>
        <w:t>of property located at 557-563 Route 28</w:t>
      </w:r>
      <w:r w:rsidRPr="00914C6D">
        <w:rPr>
          <w:rFonts w:ascii="Tahoma" w:hAnsi="Tahoma" w:cs="Tahoma"/>
          <w:bCs/>
        </w:rPr>
        <w:t>, Map</w:t>
      </w:r>
      <w:r>
        <w:rPr>
          <w:rFonts w:ascii="Tahoma" w:hAnsi="Tahoma" w:cs="Tahoma"/>
          <w:bCs/>
        </w:rPr>
        <w:t xml:space="preserve"> </w:t>
      </w:r>
      <w:r w:rsidRPr="00914C6D">
        <w:rPr>
          <w:rFonts w:ascii="Tahoma" w:hAnsi="Tahoma" w:cs="Tahoma"/>
          <w:bCs/>
        </w:rPr>
        <w:t xml:space="preserve">14 Parcel V9, seeks approval of </w:t>
      </w:r>
      <w:r>
        <w:rPr>
          <w:rFonts w:ascii="Tahoma" w:hAnsi="Tahoma" w:cs="Tahoma"/>
          <w:bCs/>
        </w:rPr>
        <w:t xml:space="preserve">Use and Site Plan Review </w:t>
      </w:r>
      <w:r w:rsidRPr="00914C6D">
        <w:rPr>
          <w:rFonts w:ascii="Tahoma" w:hAnsi="Tahoma" w:cs="Tahoma"/>
          <w:bCs/>
        </w:rPr>
        <w:t>Special Permit</w:t>
      </w:r>
      <w:r>
        <w:rPr>
          <w:rFonts w:ascii="Tahoma" w:hAnsi="Tahoma" w:cs="Tahoma"/>
          <w:bCs/>
        </w:rPr>
        <w:t>s</w:t>
      </w:r>
      <w:r w:rsidRPr="00914C6D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in the C-V, R-H-1 </w:t>
      </w:r>
      <w:r w:rsidRPr="00914C6D">
        <w:rPr>
          <w:rFonts w:ascii="Tahoma" w:hAnsi="Tahoma" w:cs="Tahoma"/>
          <w:bCs/>
        </w:rPr>
        <w:t>and Village Commercial Overlay (</w:t>
      </w:r>
      <w:proofErr w:type="spellStart"/>
      <w:r w:rsidRPr="00914C6D">
        <w:rPr>
          <w:rFonts w:ascii="Tahoma" w:hAnsi="Tahoma" w:cs="Tahoma"/>
          <w:bCs/>
        </w:rPr>
        <w:t>VCOD</w:t>
      </w:r>
      <w:proofErr w:type="spellEnd"/>
      <w:r w:rsidRPr="00914C6D">
        <w:rPr>
          <w:rFonts w:ascii="Tahoma" w:hAnsi="Tahoma" w:cs="Tahoma"/>
          <w:bCs/>
        </w:rPr>
        <w:t>) Districts</w:t>
      </w:r>
      <w:r>
        <w:rPr>
          <w:rFonts w:ascii="Tahoma" w:hAnsi="Tahoma" w:cs="Tahoma"/>
          <w:bCs/>
        </w:rPr>
        <w:t>.  The proposal seek to demolish an existing multi</w:t>
      </w:r>
      <w:r>
        <w:rPr>
          <w:rFonts w:ascii="Tahoma" w:hAnsi="Tahoma" w:cs="Tahoma"/>
          <w:bCs/>
        </w:rPr>
        <w:noBreakHyphen/>
        <w:t>unit commercial structure and appurtenances and to construct a new mixed-use (commercial and residential) building with certain appurtenant features. The proposal also affects the abutting properties at 565 Route 28 (14 / V10) and 555 Route 28 (14 / V8). The request is</w:t>
      </w:r>
      <w:r w:rsidRPr="00914C6D">
        <w:rPr>
          <w:rFonts w:ascii="Tahoma" w:hAnsi="Tahoma" w:cs="Tahoma"/>
          <w:bCs/>
        </w:rPr>
        <w:t xml:space="preserve"> pursuant to the Code of Town of Harwich §§ 325-51</w:t>
      </w:r>
      <w:r>
        <w:rPr>
          <w:rFonts w:ascii="Tahoma" w:hAnsi="Tahoma" w:cs="Tahoma"/>
          <w:bCs/>
        </w:rPr>
        <w:t>, -09, -51.M</w:t>
      </w:r>
      <w:r w:rsidRPr="00914C6D">
        <w:rPr>
          <w:rFonts w:ascii="Tahoma" w:hAnsi="Tahoma" w:cs="Tahoma"/>
          <w:bCs/>
        </w:rPr>
        <w:t xml:space="preserve"> and -55 for Site Plan Review Special Permit and Use Special Permits</w:t>
      </w:r>
      <w:r>
        <w:rPr>
          <w:rFonts w:ascii="Tahoma" w:hAnsi="Tahoma" w:cs="Tahoma"/>
          <w:bCs/>
        </w:rPr>
        <w:t xml:space="preserve">; Mixed Use and </w:t>
      </w:r>
      <w:proofErr w:type="spellStart"/>
      <w:r>
        <w:rPr>
          <w:rFonts w:ascii="Tahoma" w:hAnsi="Tahoma" w:cs="Tahoma"/>
          <w:bCs/>
        </w:rPr>
        <w:t>VCOD</w:t>
      </w:r>
      <w:proofErr w:type="spellEnd"/>
      <w:r>
        <w:rPr>
          <w:rFonts w:ascii="Tahoma" w:hAnsi="Tahoma" w:cs="Tahoma"/>
          <w:bCs/>
        </w:rPr>
        <w:t>;</w:t>
      </w:r>
      <w:r w:rsidRPr="00D76B4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and M.G.L. c.40A </w:t>
      </w:r>
      <w:r w:rsidRPr="00914C6D">
        <w:rPr>
          <w:rFonts w:ascii="Tahoma" w:hAnsi="Tahoma" w:cs="Tahoma"/>
          <w:bCs/>
        </w:rPr>
        <w:t>§9</w:t>
      </w:r>
      <w:r>
        <w:rPr>
          <w:rFonts w:ascii="Tahoma" w:hAnsi="Tahoma" w:cs="Tahoma"/>
          <w:bCs/>
        </w:rPr>
        <w:t>.</w:t>
      </w:r>
    </w:p>
    <w:p w:rsidR="00F94B9C" w:rsidRPr="0040016A" w:rsidRDefault="003C0C1F" w:rsidP="0040016A">
      <w:pPr>
        <w:pStyle w:val="ListParagraph"/>
        <w:autoSpaceDE w:val="0"/>
        <w:autoSpaceDN w:val="0"/>
        <w:spacing w:after="240"/>
        <w:ind w:hanging="360"/>
        <w:rPr>
          <w:rFonts w:ascii="Tahoma" w:hAnsi="Tahoma" w:cs="Tahoma"/>
          <w:bCs/>
        </w:rPr>
      </w:pPr>
      <w:r w:rsidRPr="00742ED8">
        <w:rPr>
          <w:rFonts w:ascii="Tahoma" w:hAnsi="Tahoma" w:cs="Tahoma"/>
          <w:b/>
        </w:rPr>
        <w:t>Public Meeting</w:t>
      </w:r>
      <w:bookmarkStart w:id="2" w:name="_GoBack"/>
      <w:bookmarkEnd w:id="2"/>
    </w:p>
    <w:p w:rsidR="00F06CCE" w:rsidRPr="0040016A" w:rsidRDefault="0090000F" w:rsidP="0040016A">
      <w:pPr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b/>
        </w:rPr>
      </w:pPr>
      <w:r w:rsidRPr="00742ED8">
        <w:rPr>
          <w:rFonts w:ascii="Tahoma" w:hAnsi="Tahoma" w:cs="Tahoma"/>
          <w:b/>
        </w:rPr>
        <w:t>New Business*</w:t>
      </w:r>
      <w:bookmarkEnd w:id="1"/>
    </w:p>
    <w:p w:rsidR="0090000F" w:rsidRPr="00742ED8" w:rsidRDefault="0090000F" w:rsidP="001B30DA">
      <w:pPr>
        <w:tabs>
          <w:tab w:val="left" w:pos="720"/>
        </w:tabs>
        <w:ind w:left="720" w:hanging="360"/>
        <w:rPr>
          <w:rFonts w:ascii="Tahoma" w:hAnsi="Tahoma" w:cs="Tahoma"/>
        </w:rPr>
      </w:pPr>
    </w:p>
    <w:p w:rsidR="00B34D3A" w:rsidRPr="00742ED8" w:rsidRDefault="00B34D3A" w:rsidP="00B34D3A">
      <w:pPr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</w:rPr>
      </w:pPr>
      <w:r w:rsidRPr="00742ED8">
        <w:rPr>
          <w:rFonts w:ascii="Tahoma" w:hAnsi="Tahoma" w:cs="Tahoma"/>
          <w:b/>
          <w:bCs/>
        </w:rPr>
        <w:t>Old Business</w:t>
      </w:r>
    </w:p>
    <w:p w:rsidR="00B34D3A" w:rsidRPr="00742ED8" w:rsidRDefault="00B34D3A" w:rsidP="00B34D3A">
      <w:pPr>
        <w:tabs>
          <w:tab w:val="left" w:pos="720"/>
        </w:tabs>
        <w:ind w:left="720" w:hanging="360"/>
        <w:rPr>
          <w:rFonts w:ascii="Tahoma" w:hAnsi="Tahoma" w:cs="Tahoma"/>
        </w:rPr>
      </w:pPr>
    </w:p>
    <w:p w:rsidR="00B34D3A" w:rsidRPr="00742ED8" w:rsidRDefault="00B34D3A" w:rsidP="00B34D3A">
      <w:pPr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</w:rPr>
      </w:pPr>
      <w:r w:rsidRPr="00742ED8">
        <w:rPr>
          <w:rFonts w:ascii="Tahoma" w:hAnsi="Tahoma" w:cs="Tahoma"/>
          <w:b/>
          <w:bCs/>
        </w:rPr>
        <w:t xml:space="preserve">Briefings and Reports </w:t>
      </w:r>
    </w:p>
    <w:p w:rsidR="00B34D3A" w:rsidRPr="00742ED8" w:rsidRDefault="00B34D3A" w:rsidP="00B34D3A">
      <w:pPr>
        <w:pStyle w:val="ListParagraph"/>
        <w:rPr>
          <w:rFonts w:ascii="Tahoma" w:hAnsi="Tahoma" w:cs="Tahoma"/>
          <w:b/>
          <w:bCs/>
        </w:rPr>
      </w:pPr>
    </w:p>
    <w:p w:rsidR="0090000F" w:rsidRPr="00742ED8" w:rsidRDefault="0090000F" w:rsidP="00B34D3A">
      <w:pPr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</w:rPr>
      </w:pPr>
      <w:r w:rsidRPr="00742ED8">
        <w:rPr>
          <w:rFonts w:ascii="Tahoma" w:hAnsi="Tahoma" w:cs="Tahoma"/>
          <w:b/>
          <w:bCs/>
        </w:rPr>
        <w:t xml:space="preserve">Adjourn </w:t>
      </w:r>
    </w:p>
    <w:bookmarkEnd w:id="0"/>
    <w:p w:rsidR="0090000F" w:rsidRPr="003C0C1F" w:rsidRDefault="0090000F" w:rsidP="0090000F">
      <w:pPr>
        <w:ind w:left="720"/>
        <w:rPr>
          <w:rFonts w:ascii="Tahoma" w:hAnsi="Tahoma" w:cs="Tahoma"/>
          <w:sz w:val="16"/>
          <w:szCs w:val="16"/>
        </w:rPr>
      </w:pPr>
    </w:p>
    <w:p w:rsidR="0090000F" w:rsidRPr="00742ED8" w:rsidRDefault="0090000F" w:rsidP="0090000F">
      <w:pPr>
        <w:tabs>
          <w:tab w:val="left" w:pos="1296"/>
          <w:tab w:val="left" w:pos="3024"/>
        </w:tabs>
        <w:ind w:left="180" w:right="-450"/>
        <w:rPr>
          <w:rFonts w:ascii="Tahoma" w:hAnsi="Tahoma" w:cs="Tahoma"/>
          <w:iCs/>
          <w:sz w:val="20"/>
          <w:szCs w:val="20"/>
        </w:rPr>
      </w:pPr>
      <w:r w:rsidRPr="00742ED8">
        <w:rPr>
          <w:rFonts w:ascii="Tahoma" w:hAnsi="Tahoma" w:cs="Tahoma"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742ED8">
        <w:rPr>
          <w:rStyle w:val="apple-converted-space"/>
          <w:rFonts w:ascii="Tahoma" w:hAnsi="Tahoma" w:cs="Tahoma"/>
          <w:iCs/>
          <w:sz w:val="20"/>
          <w:szCs w:val="20"/>
        </w:rPr>
        <w:t> </w:t>
      </w:r>
      <w:r w:rsidRPr="00742ED8">
        <w:rPr>
          <w:rFonts w:ascii="Tahoma" w:hAnsi="Tahoma" w:cs="Tahoma"/>
          <w:iCs/>
          <w:sz w:val="20"/>
          <w:szCs w:val="20"/>
        </w:rPr>
        <w:t>meeting following “New Business”.</w:t>
      </w:r>
    </w:p>
    <w:p w:rsidR="00AA76D9" w:rsidRPr="00742ED8" w:rsidRDefault="00AA76D9" w:rsidP="0090000F">
      <w:pPr>
        <w:jc w:val="center"/>
        <w:rPr>
          <w:rFonts w:ascii="Tahoma" w:eastAsia="Batang" w:hAnsi="Tahoma" w:cs="Tahoma"/>
          <w:b/>
          <w:bCs/>
          <w:i/>
          <w:sz w:val="20"/>
          <w:szCs w:val="20"/>
        </w:rPr>
      </w:pPr>
    </w:p>
    <w:p w:rsidR="0090000F" w:rsidRPr="00742ED8" w:rsidRDefault="0090000F" w:rsidP="0090000F">
      <w:pPr>
        <w:jc w:val="center"/>
        <w:rPr>
          <w:rFonts w:ascii="Tahoma" w:eastAsia="Batang" w:hAnsi="Tahoma" w:cs="Tahoma"/>
          <w:b/>
          <w:bCs/>
          <w:i/>
          <w:sz w:val="20"/>
          <w:szCs w:val="20"/>
        </w:rPr>
      </w:pPr>
      <w:r w:rsidRPr="00742ED8">
        <w:rPr>
          <w:rFonts w:ascii="Tahoma" w:eastAsia="Batang" w:hAnsi="Tahoma" w:cs="Tahoma"/>
          <w:b/>
          <w:bCs/>
          <w:i/>
          <w:sz w:val="20"/>
          <w:szCs w:val="20"/>
        </w:rPr>
        <w:t xml:space="preserve">Subject to Change / </w:t>
      </w:r>
      <w:r w:rsidRPr="00742ED8">
        <w:rPr>
          <w:rFonts w:ascii="Tahoma" w:eastAsia="Batang" w:hAnsi="Tahoma" w:cs="Tahoma"/>
          <w:b/>
          <w:i/>
          <w:sz w:val="20"/>
          <w:szCs w:val="20"/>
        </w:rPr>
        <w:t xml:space="preserve">Next Planning Board Meeting – </w:t>
      </w:r>
      <w:r w:rsidRPr="00742ED8">
        <w:rPr>
          <w:rFonts w:ascii="Tahoma" w:eastAsia="Batang" w:hAnsi="Tahoma" w:cs="Tahoma"/>
          <w:b/>
          <w:i/>
          <w:color w:val="0070C0"/>
          <w:sz w:val="20"/>
          <w:szCs w:val="20"/>
        </w:rPr>
        <w:t>T</w:t>
      </w:r>
      <w:r w:rsidR="00684F46">
        <w:rPr>
          <w:rFonts w:ascii="Tahoma" w:eastAsia="Batang" w:hAnsi="Tahoma" w:cs="Tahoma"/>
          <w:b/>
          <w:i/>
          <w:color w:val="0070C0"/>
          <w:sz w:val="20"/>
          <w:szCs w:val="20"/>
        </w:rPr>
        <w:t>hurs</w:t>
      </w:r>
      <w:r w:rsidRPr="00742ED8">
        <w:rPr>
          <w:rFonts w:ascii="Tahoma" w:eastAsia="Batang" w:hAnsi="Tahoma" w:cs="Tahoma"/>
          <w:b/>
          <w:i/>
          <w:color w:val="0070C0"/>
          <w:sz w:val="20"/>
          <w:szCs w:val="20"/>
        </w:rPr>
        <w:t>day,</w:t>
      </w:r>
      <w:r w:rsidR="00E675F5" w:rsidRPr="00742ED8">
        <w:rPr>
          <w:rFonts w:ascii="Tahoma" w:eastAsia="Batang" w:hAnsi="Tahoma" w:cs="Tahoma"/>
          <w:b/>
          <w:i/>
          <w:color w:val="0070C0"/>
          <w:sz w:val="20"/>
          <w:szCs w:val="20"/>
        </w:rPr>
        <w:t xml:space="preserve"> </w:t>
      </w:r>
      <w:r w:rsidR="00684F46">
        <w:rPr>
          <w:rFonts w:ascii="Tahoma" w:eastAsia="Batang" w:hAnsi="Tahoma" w:cs="Tahoma"/>
          <w:b/>
          <w:i/>
          <w:color w:val="0070C0"/>
          <w:sz w:val="20"/>
          <w:szCs w:val="20"/>
        </w:rPr>
        <w:t>October 13</w:t>
      </w:r>
      <w:r w:rsidR="00465E7C" w:rsidRPr="00742ED8">
        <w:rPr>
          <w:rFonts w:ascii="Tahoma" w:eastAsia="Batang" w:hAnsi="Tahoma" w:cs="Tahoma"/>
          <w:b/>
          <w:i/>
          <w:color w:val="0070C0"/>
          <w:sz w:val="20"/>
          <w:szCs w:val="20"/>
        </w:rPr>
        <w:t>,</w:t>
      </w:r>
      <w:r w:rsidRPr="00742ED8">
        <w:rPr>
          <w:rFonts w:ascii="Tahoma" w:eastAsia="Batang" w:hAnsi="Tahoma" w:cs="Tahoma"/>
          <w:b/>
          <w:i/>
          <w:color w:val="0070C0"/>
          <w:sz w:val="20"/>
          <w:szCs w:val="20"/>
        </w:rPr>
        <w:t xml:space="preserve"> 2016</w:t>
      </w:r>
    </w:p>
    <w:p w:rsidR="0090000F" w:rsidRPr="00742ED8" w:rsidRDefault="0090000F" w:rsidP="0090000F">
      <w:pPr>
        <w:jc w:val="center"/>
        <w:rPr>
          <w:rFonts w:ascii="Tahoma" w:eastAsia="Batang" w:hAnsi="Tahoma" w:cs="Tahoma"/>
          <w:b/>
          <w:bCs/>
          <w:i/>
          <w:iCs/>
          <w:sz w:val="20"/>
          <w:szCs w:val="20"/>
        </w:rPr>
      </w:pPr>
    </w:p>
    <w:p w:rsidR="0090000F" w:rsidRPr="00742ED8" w:rsidRDefault="0090000F" w:rsidP="00AA76D9">
      <w:pPr>
        <w:jc w:val="center"/>
        <w:rPr>
          <w:rFonts w:ascii="Tahoma" w:hAnsi="Tahoma" w:cs="Tahoma"/>
          <w:i/>
          <w:sz w:val="20"/>
          <w:szCs w:val="20"/>
        </w:rPr>
      </w:pPr>
      <w:r w:rsidRPr="00742ED8">
        <w:rPr>
          <w:rFonts w:ascii="Tahoma" w:hAnsi="Tahoma" w:cs="Tahoma"/>
          <w:i/>
          <w:sz w:val="20"/>
          <w:szCs w:val="20"/>
        </w:rPr>
        <w:t>Requests for accommodations for any person having a disability can be made by contacting th</w:t>
      </w:r>
      <w:r w:rsidR="00C1534E" w:rsidRPr="00742ED8">
        <w:rPr>
          <w:rFonts w:ascii="Tahoma" w:hAnsi="Tahoma" w:cs="Tahoma"/>
          <w:i/>
          <w:sz w:val="20"/>
          <w:szCs w:val="20"/>
        </w:rPr>
        <w:t>e Administration at 508.430.7514</w:t>
      </w:r>
      <w:r w:rsidRPr="00742ED8">
        <w:rPr>
          <w:rFonts w:ascii="Tahoma" w:hAnsi="Tahoma" w:cs="Tahoma"/>
          <w:i/>
          <w:sz w:val="20"/>
          <w:szCs w:val="20"/>
        </w:rPr>
        <w:t>.</w:t>
      </w:r>
    </w:p>
    <w:p w:rsidR="0090000F" w:rsidRDefault="0090000F" w:rsidP="003C0C1F">
      <w:pPr>
        <w:jc w:val="center"/>
        <w:rPr>
          <w:rFonts w:ascii="Tahoma" w:eastAsia="Batang" w:hAnsi="Tahoma" w:cs="Tahoma"/>
          <w:i/>
          <w:iCs/>
          <w:sz w:val="20"/>
          <w:szCs w:val="20"/>
        </w:rPr>
      </w:pPr>
      <w:r w:rsidRPr="00742ED8">
        <w:rPr>
          <w:rFonts w:ascii="Tahoma" w:eastAsia="Batang" w:hAnsi="Tahoma" w:cs="Tahoma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F94B9C" w:rsidRDefault="00F94B9C" w:rsidP="003C0C1F">
      <w:pPr>
        <w:jc w:val="center"/>
        <w:rPr>
          <w:rFonts w:ascii="Tahoma" w:eastAsia="Batang" w:hAnsi="Tahoma" w:cs="Tahoma"/>
          <w:i/>
          <w:iCs/>
          <w:sz w:val="20"/>
          <w:szCs w:val="20"/>
        </w:rPr>
      </w:pPr>
    </w:p>
    <w:p w:rsidR="00F94B9C" w:rsidRPr="00F94B9C" w:rsidRDefault="00F94B9C" w:rsidP="00F94B9C">
      <w:pPr>
        <w:rPr>
          <w:rFonts w:ascii="Tahoma" w:hAnsi="Tahoma" w:cs="Tahoma"/>
          <w:sz w:val="20"/>
          <w:szCs w:val="20"/>
        </w:rPr>
      </w:pPr>
      <w:r w:rsidRPr="009264C4">
        <w:rPr>
          <w:rFonts w:ascii="Tahoma" w:hAnsi="Tahoma" w:cs="Tahoma"/>
          <w:sz w:val="20"/>
          <w:szCs w:val="20"/>
        </w:rPr>
        <w:t xml:space="preserve">Authorized Posting Officer: Elaine Banta, </w:t>
      </w:r>
      <w:hyperlink r:id="rId7" w:history="1">
        <w:r w:rsidRPr="009264C4">
          <w:rPr>
            <w:rStyle w:val="Hyperlink"/>
            <w:rFonts w:ascii="Tahoma" w:hAnsi="Tahoma" w:cs="Tahoma"/>
            <w:b/>
            <w:color w:val="0070C0"/>
            <w:sz w:val="20"/>
            <w:szCs w:val="20"/>
          </w:rPr>
          <w:t>ebanta@town.harwich.ma.us</w:t>
        </w:r>
      </w:hyperlink>
      <w:r w:rsidRPr="009264C4">
        <w:rPr>
          <w:rFonts w:ascii="Tahoma" w:hAnsi="Tahoma" w:cs="Tahoma"/>
          <w:sz w:val="20"/>
          <w:szCs w:val="20"/>
        </w:rPr>
        <w:t xml:space="preserve"> / 508.430.7511</w:t>
      </w:r>
      <w:r>
        <w:rPr>
          <w:rFonts w:ascii="Tahoma" w:hAnsi="Tahoma" w:cs="Tahoma"/>
          <w:sz w:val="20"/>
          <w:szCs w:val="20"/>
        </w:rPr>
        <w:t xml:space="preserve">  </w:t>
      </w:r>
    </w:p>
    <w:sectPr w:rsidR="00F94B9C" w:rsidRPr="00F94B9C" w:rsidSect="00BF2DF7">
      <w:headerReference w:type="default" r:id="rId8"/>
      <w:footerReference w:type="default" r:id="rId9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0F" w:rsidRDefault="0090000F" w:rsidP="0090000F">
      <w:r>
        <w:separator/>
      </w:r>
    </w:p>
  </w:endnote>
  <w:endnote w:type="continuationSeparator" w:id="0">
    <w:p w:rsidR="0090000F" w:rsidRDefault="0090000F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066DD0" w:rsidP="00D80E91">
    <w:r w:rsidRPr="00D80E91">
      <w:rPr>
        <w:rFonts w:ascii="Tahoma" w:hAnsi="Tahoma" w:cs="Tahoma"/>
        <w:sz w:val="20"/>
        <w:szCs w:val="20"/>
      </w:rPr>
      <w:t xml:space="preserve">Page </w:t>
    </w:r>
    <w:r w:rsidRPr="00D80E91">
      <w:rPr>
        <w:rFonts w:ascii="Tahoma" w:hAnsi="Tahoma" w:cs="Tahoma"/>
        <w:b/>
        <w:bCs/>
        <w:sz w:val="20"/>
        <w:szCs w:val="20"/>
      </w:rPr>
      <w:fldChar w:fldCharType="begin"/>
    </w:r>
    <w:r w:rsidRPr="00D80E91">
      <w:rPr>
        <w:rFonts w:ascii="Tahoma" w:hAnsi="Tahoma" w:cs="Tahoma"/>
        <w:b/>
        <w:bCs/>
        <w:sz w:val="20"/>
        <w:szCs w:val="20"/>
      </w:rPr>
      <w:instrText xml:space="preserve"> PAGE  \* Arabic  \* MERGEFORMAT </w:instrText>
    </w:r>
    <w:r w:rsidRPr="00D80E91">
      <w:rPr>
        <w:rFonts w:ascii="Tahoma" w:hAnsi="Tahoma" w:cs="Tahoma"/>
        <w:b/>
        <w:bCs/>
        <w:sz w:val="20"/>
        <w:szCs w:val="20"/>
      </w:rPr>
      <w:fldChar w:fldCharType="separate"/>
    </w:r>
    <w:r w:rsidR="0040016A">
      <w:rPr>
        <w:rFonts w:ascii="Tahoma" w:hAnsi="Tahoma" w:cs="Tahoma"/>
        <w:b/>
        <w:bCs/>
        <w:noProof/>
        <w:sz w:val="20"/>
        <w:szCs w:val="20"/>
      </w:rPr>
      <w:t>1</w:t>
    </w:r>
    <w:r w:rsidRPr="00D80E91">
      <w:rPr>
        <w:rFonts w:ascii="Tahoma" w:hAnsi="Tahoma" w:cs="Tahoma"/>
        <w:b/>
        <w:bCs/>
        <w:sz w:val="20"/>
        <w:szCs w:val="20"/>
      </w:rPr>
      <w:fldChar w:fldCharType="end"/>
    </w:r>
    <w:r w:rsidRPr="00D80E91">
      <w:rPr>
        <w:rFonts w:ascii="Tahoma" w:hAnsi="Tahoma" w:cs="Tahoma"/>
        <w:sz w:val="20"/>
        <w:szCs w:val="20"/>
      </w:rPr>
      <w:t xml:space="preserve"> of </w:t>
    </w:r>
    <w:r w:rsidRPr="00D80E91">
      <w:rPr>
        <w:rFonts w:ascii="Tahoma" w:hAnsi="Tahoma" w:cs="Tahoma"/>
        <w:b/>
        <w:bCs/>
        <w:sz w:val="20"/>
        <w:szCs w:val="20"/>
      </w:rPr>
      <w:fldChar w:fldCharType="begin"/>
    </w:r>
    <w:r w:rsidRPr="00D80E91">
      <w:rPr>
        <w:rFonts w:ascii="Tahoma" w:hAnsi="Tahoma" w:cs="Tahoma"/>
        <w:b/>
        <w:bCs/>
        <w:sz w:val="20"/>
        <w:szCs w:val="20"/>
      </w:rPr>
      <w:instrText xml:space="preserve"> NUMPAGES  \* Arabic  \* MERGEFORMAT </w:instrText>
    </w:r>
    <w:r w:rsidRPr="00D80E91">
      <w:rPr>
        <w:rFonts w:ascii="Tahoma" w:hAnsi="Tahoma" w:cs="Tahoma"/>
        <w:b/>
        <w:bCs/>
        <w:sz w:val="20"/>
        <w:szCs w:val="20"/>
      </w:rPr>
      <w:fldChar w:fldCharType="separate"/>
    </w:r>
    <w:r w:rsidR="0040016A">
      <w:rPr>
        <w:rFonts w:ascii="Tahoma" w:hAnsi="Tahoma" w:cs="Tahoma"/>
        <w:b/>
        <w:bCs/>
        <w:noProof/>
        <w:sz w:val="20"/>
        <w:szCs w:val="20"/>
      </w:rPr>
      <w:t>1</w:t>
    </w:r>
    <w:r w:rsidRPr="00D80E91">
      <w:rPr>
        <w:rFonts w:ascii="Tahoma" w:hAnsi="Tahoma" w:cs="Tahoma"/>
        <w:b/>
        <w:bCs/>
        <w:sz w:val="20"/>
        <w:szCs w:val="20"/>
      </w:rPr>
      <w:fldChar w:fldCharType="end"/>
    </w:r>
    <w:r w:rsidR="00AA76D9">
      <w:tab/>
    </w:r>
    <w:r w:rsidR="00AA76D9">
      <w:tab/>
    </w:r>
  </w:p>
  <w:p w:rsidR="00573159" w:rsidRDefault="00573159" w:rsidP="00D80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0F" w:rsidRDefault="0090000F" w:rsidP="0090000F">
      <w:r>
        <w:separator/>
      </w:r>
    </w:p>
  </w:footnote>
  <w:footnote w:type="continuationSeparator" w:id="0">
    <w:p w:rsidR="0090000F" w:rsidRDefault="0090000F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40016A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5pt;height:292.5pt" o:bullet="t">
        <v:imagedata r:id="rId1" o:title="color town seal"/>
      </v:shape>
    </w:pict>
  </w:numPicBullet>
  <w:abstractNum w:abstractNumId="0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2319"/>
    <w:rsid w:val="000132B1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C15C4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40CEF"/>
    <w:rsid w:val="0014196A"/>
    <w:rsid w:val="00146A7A"/>
    <w:rsid w:val="00150D42"/>
    <w:rsid w:val="00152508"/>
    <w:rsid w:val="00155721"/>
    <w:rsid w:val="0015709E"/>
    <w:rsid w:val="0016563A"/>
    <w:rsid w:val="00171B1E"/>
    <w:rsid w:val="00183AD3"/>
    <w:rsid w:val="00185DB7"/>
    <w:rsid w:val="00186744"/>
    <w:rsid w:val="0019244B"/>
    <w:rsid w:val="001B0CEE"/>
    <w:rsid w:val="001B30DA"/>
    <w:rsid w:val="001D4DCF"/>
    <w:rsid w:val="001E5431"/>
    <w:rsid w:val="001E6898"/>
    <w:rsid w:val="001F19B3"/>
    <w:rsid w:val="002057BB"/>
    <w:rsid w:val="0022267D"/>
    <w:rsid w:val="00233E85"/>
    <w:rsid w:val="00244C21"/>
    <w:rsid w:val="00266BE6"/>
    <w:rsid w:val="002710BA"/>
    <w:rsid w:val="00294752"/>
    <w:rsid w:val="002A17AB"/>
    <w:rsid w:val="002A7217"/>
    <w:rsid w:val="002B01F2"/>
    <w:rsid w:val="002B3349"/>
    <w:rsid w:val="002C356F"/>
    <w:rsid w:val="002C4B82"/>
    <w:rsid w:val="002D71A9"/>
    <w:rsid w:val="002E19C1"/>
    <w:rsid w:val="002F404A"/>
    <w:rsid w:val="00304666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9422B"/>
    <w:rsid w:val="003A5B5F"/>
    <w:rsid w:val="003B418B"/>
    <w:rsid w:val="003B67C5"/>
    <w:rsid w:val="003B7806"/>
    <w:rsid w:val="003C0C1F"/>
    <w:rsid w:val="003C26D5"/>
    <w:rsid w:val="003D062C"/>
    <w:rsid w:val="003D3376"/>
    <w:rsid w:val="003D5972"/>
    <w:rsid w:val="003F41ED"/>
    <w:rsid w:val="003F731A"/>
    <w:rsid w:val="003F7B75"/>
    <w:rsid w:val="0040016A"/>
    <w:rsid w:val="00403096"/>
    <w:rsid w:val="004031F3"/>
    <w:rsid w:val="0040482D"/>
    <w:rsid w:val="0043159E"/>
    <w:rsid w:val="00431FAE"/>
    <w:rsid w:val="004337D7"/>
    <w:rsid w:val="00436D76"/>
    <w:rsid w:val="00465B02"/>
    <w:rsid w:val="00465E7C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B1FEC"/>
    <w:rsid w:val="004B538A"/>
    <w:rsid w:val="004C3AC6"/>
    <w:rsid w:val="004D0B3C"/>
    <w:rsid w:val="004D247D"/>
    <w:rsid w:val="004D401A"/>
    <w:rsid w:val="00505275"/>
    <w:rsid w:val="00507EBE"/>
    <w:rsid w:val="00511435"/>
    <w:rsid w:val="00516E12"/>
    <w:rsid w:val="00526ADC"/>
    <w:rsid w:val="00531F86"/>
    <w:rsid w:val="0053475B"/>
    <w:rsid w:val="00543C09"/>
    <w:rsid w:val="0055203E"/>
    <w:rsid w:val="005666B3"/>
    <w:rsid w:val="00573159"/>
    <w:rsid w:val="00581274"/>
    <w:rsid w:val="00586225"/>
    <w:rsid w:val="005916C7"/>
    <w:rsid w:val="005B3EED"/>
    <w:rsid w:val="005C5D6F"/>
    <w:rsid w:val="005C6188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47257"/>
    <w:rsid w:val="00647AEF"/>
    <w:rsid w:val="00652FC5"/>
    <w:rsid w:val="00653FCA"/>
    <w:rsid w:val="00662500"/>
    <w:rsid w:val="00665971"/>
    <w:rsid w:val="0067558E"/>
    <w:rsid w:val="006807E1"/>
    <w:rsid w:val="00684F2F"/>
    <w:rsid w:val="00684F46"/>
    <w:rsid w:val="00686F90"/>
    <w:rsid w:val="00696D1D"/>
    <w:rsid w:val="006A57D3"/>
    <w:rsid w:val="006C308E"/>
    <w:rsid w:val="006D23C2"/>
    <w:rsid w:val="006D733C"/>
    <w:rsid w:val="006F0E86"/>
    <w:rsid w:val="007161D7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E26BA"/>
    <w:rsid w:val="007E5E83"/>
    <w:rsid w:val="007F5342"/>
    <w:rsid w:val="007F6288"/>
    <w:rsid w:val="008046D8"/>
    <w:rsid w:val="00804B36"/>
    <w:rsid w:val="0081731F"/>
    <w:rsid w:val="00836A05"/>
    <w:rsid w:val="008500FF"/>
    <w:rsid w:val="0085293A"/>
    <w:rsid w:val="008534FC"/>
    <w:rsid w:val="008540F7"/>
    <w:rsid w:val="008741D7"/>
    <w:rsid w:val="00876FB2"/>
    <w:rsid w:val="00883A3F"/>
    <w:rsid w:val="0088596D"/>
    <w:rsid w:val="008979C7"/>
    <w:rsid w:val="008A0822"/>
    <w:rsid w:val="008A595C"/>
    <w:rsid w:val="008B034E"/>
    <w:rsid w:val="008B1DA0"/>
    <w:rsid w:val="008B4A2A"/>
    <w:rsid w:val="008C3714"/>
    <w:rsid w:val="008D6D4F"/>
    <w:rsid w:val="008F0900"/>
    <w:rsid w:val="0090000F"/>
    <w:rsid w:val="00904881"/>
    <w:rsid w:val="00920C2F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6E19"/>
    <w:rsid w:val="00A707EA"/>
    <w:rsid w:val="00A7343F"/>
    <w:rsid w:val="00A77C4C"/>
    <w:rsid w:val="00A863B6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6A30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7AD7"/>
    <w:rsid w:val="00CA0C78"/>
    <w:rsid w:val="00CA20C5"/>
    <w:rsid w:val="00CA6939"/>
    <w:rsid w:val="00CB61CE"/>
    <w:rsid w:val="00CC35E7"/>
    <w:rsid w:val="00CC5683"/>
    <w:rsid w:val="00CE7335"/>
    <w:rsid w:val="00CF6EC8"/>
    <w:rsid w:val="00CF7077"/>
    <w:rsid w:val="00D06203"/>
    <w:rsid w:val="00D0702F"/>
    <w:rsid w:val="00D11CC0"/>
    <w:rsid w:val="00D15FFB"/>
    <w:rsid w:val="00D240C8"/>
    <w:rsid w:val="00D440EB"/>
    <w:rsid w:val="00D46775"/>
    <w:rsid w:val="00D528B8"/>
    <w:rsid w:val="00D548A0"/>
    <w:rsid w:val="00D572A1"/>
    <w:rsid w:val="00D63F49"/>
    <w:rsid w:val="00D76E3A"/>
    <w:rsid w:val="00D80E91"/>
    <w:rsid w:val="00D87E38"/>
    <w:rsid w:val="00DA63AE"/>
    <w:rsid w:val="00DB0398"/>
    <w:rsid w:val="00DC032F"/>
    <w:rsid w:val="00DC63B3"/>
    <w:rsid w:val="00DC6E7B"/>
    <w:rsid w:val="00DD352E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6528"/>
    <w:rsid w:val="00F36EF2"/>
    <w:rsid w:val="00F44408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4B9C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Elaine Banta</cp:lastModifiedBy>
  <cp:revision>6</cp:revision>
  <cp:lastPrinted>2016-07-07T13:58:00Z</cp:lastPrinted>
  <dcterms:created xsi:type="dcterms:W3CDTF">2016-08-11T18:38:00Z</dcterms:created>
  <dcterms:modified xsi:type="dcterms:W3CDTF">2016-09-22T18:18:00Z</dcterms:modified>
</cp:coreProperties>
</file>