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0F" w:rsidRPr="0030793A" w:rsidRDefault="0090000F" w:rsidP="00AA76D9">
      <w:pPr>
        <w:jc w:val="center"/>
        <w:rPr>
          <w:b/>
        </w:rPr>
      </w:pPr>
      <w:r w:rsidRPr="0030793A">
        <w:rPr>
          <w:b/>
        </w:rPr>
        <w:t>Planning Board Agenda</w:t>
      </w:r>
    </w:p>
    <w:p w:rsidR="0090000F" w:rsidRPr="0030793A" w:rsidRDefault="0090000F" w:rsidP="0090000F">
      <w:pPr>
        <w:jc w:val="center"/>
        <w:rPr>
          <w:b/>
        </w:rPr>
      </w:pPr>
      <w:r w:rsidRPr="0030793A">
        <w:rPr>
          <w:b/>
        </w:rPr>
        <w:t>Town Hall, Griffin Room</w:t>
      </w:r>
    </w:p>
    <w:p w:rsidR="0090000F" w:rsidRPr="0030793A" w:rsidRDefault="0090000F" w:rsidP="0090000F">
      <w:pPr>
        <w:jc w:val="center"/>
      </w:pPr>
      <w:bookmarkStart w:id="0" w:name="OLE_LINK2"/>
      <w:r w:rsidRPr="0030793A">
        <w:rPr>
          <w:b/>
        </w:rPr>
        <w:t>T</w:t>
      </w:r>
      <w:r w:rsidR="00825A49">
        <w:rPr>
          <w:b/>
        </w:rPr>
        <w:t>ue</w:t>
      </w:r>
      <w:r w:rsidR="008E1B0B">
        <w:rPr>
          <w:b/>
        </w:rPr>
        <w:t>s</w:t>
      </w:r>
      <w:r w:rsidRPr="0030793A">
        <w:rPr>
          <w:b/>
        </w:rPr>
        <w:t xml:space="preserve">day, </w:t>
      </w:r>
      <w:r w:rsidR="008E1B0B">
        <w:rPr>
          <w:b/>
        </w:rPr>
        <w:t xml:space="preserve">October </w:t>
      </w:r>
      <w:r w:rsidR="00825A49">
        <w:rPr>
          <w:b/>
        </w:rPr>
        <w:t>25</w:t>
      </w:r>
      <w:r w:rsidRPr="0030793A">
        <w:rPr>
          <w:b/>
        </w:rPr>
        <w:t>, 201</w:t>
      </w:r>
      <w:r w:rsidR="00D76E3A" w:rsidRPr="0030793A">
        <w:rPr>
          <w:b/>
        </w:rPr>
        <w:t>6</w:t>
      </w:r>
      <w:r w:rsidRPr="0030793A">
        <w:rPr>
          <w:b/>
        </w:rPr>
        <w:t xml:space="preserve"> - </w:t>
      </w:r>
      <w:smartTag w:uri="urn:schemas-microsoft-com:office:smarttags" w:element="time">
        <w:smartTagPr>
          <w:attr w:name="Minute" w:val="30"/>
          <w:attr w:name="Hour" w:val="18"/>
        </w:smartTagPr>
        <w:r w:rsidRPr="0030793A">
          <w:rPr>
            <w:b/>
          </w:rPr>
          <w:t>6:30 PM</w:t>
        </w:r>
      </w:smartTag>
    </w:p>
    <w:p w:rsidR="00D76E3A" w:rsidRPr="0030793A" w:rsidRDefault="00D76E3A" w:rsidP="00C1534E">
      <w:pPr>
        <w:rPr>
          <w:b/>
          <w:bCs/>
        </w:rPr>
      </w:pPr>
    </w:p>
    <w:p w:rsidR="0090000F" w:rsidRPr="0030793A" w:rsidRDefault="0090000F" w:rsidP="0090000F">
      <w:pPr>
        <w:rPr>
          <w:b/>
          <w:bCs/>
        </w:rPr>
      </w:pPr>
    </w:p>
    <w:p w:rsidR="00CF6EC8" w:rsidRDefault="00742ED8" w:rsidP="0023376F">
      <w:pPr>
        <w:tabs>
          <w:tab w:val="left" w:pos="360"/>
        </w:tabs>
        <w:rPr>
          <w:b/>
        </w:rPr>
      </w:pPr>
      <w:r w:rsidRPr="0030793A">
        <w:rPr>
          <w:b/>
        </w:rPr>
        <w:t>Call to order</w:t>
      </w:r>
    </w:p>
    <w:p w:rsidR="00DA16F7" w:rsidRPr="0030793A" w:rsidRDefault="00DA16F7" w:rsidP="0023376F">
      <w:pPr>
        <w:tabs>
          <w:tab w:val="left" w:pos="360"/>
        </w:tabs>
        <w:rPr>
          <w:b/>
        </w:rPr>
      </w:pPr>
    </w:p>
    <w:p w:rsidR="000E198D" w:rsidRPr="0023376F" w:rsidRDefault="000E198D" w:rsidP="0023376F">
      <w:pPr>
        <w:pStyle w:val="ListParagraph"/>
        <w:numPr>
          <w:ilvl w:val="0"/>
          <w:numId w:val="11"/>
        </w:numPr>
        <w:tabs>
          <w:tab w:val="left" w:pos="720"/>
        </w:tabs>
        <w:rPr>
          <w:b/>
        </w:rPr>
      </w:pPr>
      <w:bookmarkStart w:id="1" w:name="OLE_LINK1"/>
      <w:r w:rsidRPr="0023376F">
        <w:rPr>
          <w:b/>
        </w:rPr>
        <w:t xml:space="preserve">Public </w:t>
      </w:r>
      <w:r w:rsidR="003C0C1F" w:rsidRPr="0023376F">
        <w:rPr>
          <w:b/>
        </w:rPr>
        <w:t>Hear</w:t>
      </w:r>
      <w:r w:rsidRPr="0023376F">
        <w:rPr>
          <w:b/>
        </w:rPr>
        <w:t>ing</w:t>
      </w:r>
      <w:r w:rsidR="008E1B0B">
        <w:rPr>
          <w:b/>
        </w:rPr>
        <w:t xml:space="preserve"> – Continued from September 27, 2016</w:t>
      </w:r>
      <w:r w:rsidR="00825A49">
        <w:rPr>
          <w:b/>
        </w:rPr>
        <w:t xml:space="preserve"> and October 13, 2016</w:t>
      </w:r>
    </w:p>
    <w:p w:rsidR="000E198D" w:rsidRPr="0030793A" w:rsidRDefault="000E198D" w:rsidP="000E198D">
      <w:pPr>
        <w:autoSpaceDE w:val="0"/>
        <w:autoSpaceDN w:val="0"/>
        <w:ind w:left="360"/>
        <w:rPr>
          <w:bCs/>
        </w:rPr>
      </w:pPr>
    </w:p>
    <w:p w:rsidR="00CA6939" w:rsidRPr="00825A49" w:rsidRDefault="00CA6939" w:rsidP="00825A49">
      <w:pPr>
        <w:autoSpaceDE w:val="0"/>
        <w:autoSpaceDN w:val="0"/>
        <w:spacing w:after="240"/>
        <w:ind w:left="720"/>
        <w:rPr>
          <w:bCs/>
        </w:rPr>
      </w:pPr>
      <w:r w:rsidRPr="00825A49">
        <w:rPr>
          <w:b/>
          <w:bCs/>
        </w:rPr>
        <w:t>PB2016-20 525 Camelot LLC, c/o James Stinson, Esq</w:t>
      </w:r>
      <w:r w:rsidRPr="00825A49">
        <w:rPr>
          <w:bCs/>
        </w:rPr>
        <w:t>.,</w:t>
      </w:r>
      <w:r w:rsidRPr="00825A49">
        <w:rPr>
          <w:b/>
          <w:bCs/>
        </w:rPr>
        <w:t xml:space="preserve"> owner/applicant, </w:t>
      </w:r>
      <w:r w:rsidRPr="00825A49">
        <w:rPr>
          <w:bCs/>
        </w:rPr>
        <w:t>of property located at 557-563 Route 28, Map 14 Parcel V9, seeks approval of Use and Site Plan Review Special Permits in the C-V, R-H-1 and Village Commercial Overlay (VCOD) Districts.  The proposal seek to demolish an existing multi</w:t>
      </w:r>
      <w:r w:rsidRPr="00825A49">
        <w:rPr>
          <w:bCs/>
        </w:rPr>
        <w:noBreakHyphen/>
        <w:t>unit commercial structure and appurtenances and to construct a new mixed-use (commercial and residential) building with certain appurtenant features. The proposal also affects the abutting properties at 565 Route 28 (14 / V10) and 555 Route 28 (14 / V8). The request is pursuant to the Code of Town of Harwich §§ 325-51, -09, -51.M and -55 for Site Plan Review Special Permit and Use Special Permits; Mixed Use and VCOD; and M.G.L. c.40A §9.</w:t>
      </w:r>
    </w:p>
    <w:p w:rsidR="0090000F" w:rsidRPr="0023376F" w:rsidRDefault="0090000F" w:rsidP="0023376F">
      <w:pPr>
        <w:pStyle w:val="ListParagraph"/>
        <w:numPr>
          <w:ilvl w:val="0"/>
          <w:numId w:val="11"/>
        </w:numPr>
        <w:tabs>
          <w:tab w:val="left" w:pos="720"/>
        </w:tabs>
        <w:rPr>
          <w:b/>
        </w:rPr>
      </w:pPr>
      <w:r w:rsidRPr="0023376F">
        <w:rPr>
          <w:b/>
        </w:rPr>
        <w:t>New Business*</w:t>
      </w:r>
      <w:bookmarkEnd w:id="1"/>
    </w:p>
    <w:p w:rsidR="0090000F" w:rsidRPr="0030793A" w:rsidRDefault="0090000F" w:rsidP="001B30DA">
      <w:pPr>
        <w:tabs>
          <w:tab w:val="left" w:pos="720"/>
        </w:tabs>
        <w:ind w:left="720" w:hanging="360"/>
      </w:pPr>
    </w:p>
    <w:p w:rsidR="00B34D3A" w:rsidRPr="0030793A" w:rsidRDefault="00B34D3A" w:rsidP="0023376F">
      <w:pPr>
        <w:pStyle w:val="ListParagraph"/>
        <w:numPr>
          <w:ilvl w:val="0"/>
          <w:numId w:val="11"/>
        </w:numPr>
        <w:tabs>
          <w:tab w:val="left" w:pos="720"/>
        </w:tabs>
      </w:pPr>
      <w:r w:rsidRPr="0023376F">
        <w:rPr>
          <w:b/>
          <w:bCs/>
        </w:rPr>
        <w:t>Old Business</w:t>
      </w:r>
    </w:p>
    <w:p w:rsidR="00B34D3A" w:rsidRPr="0030793A" w:rsidRDefault="00B34D3A" w:rsidP="00B34D3A">
      <w:pPr>
        <w:tabs>
          <w:tab w:val="left" w:pos="720"/>
        </w:tabs>
        <w:ind w:left="720" w:hanging="360"/>
      </w:pPr>
    </w:p>
    <w:p w:rsidR="00B34D3A" w:rsidRPr="0030793A" w:rsidRDefault="00B34D3A" w:rsidP="0023376F">
      <w:pPr>
        <w:pStyle w:val="ListParagraph"/>
        <w:numPr>
          <w:ilvl w:val="0"/>
          <w:numId w:val="11"/>
        </w:numPr>
        <w:tabs>
          <w:tab w:val="left" w:pos="720"/>
        </w:tabs>
      </w:pPr>
      <w:r w:rsidRPr="0023376F">
        <w:rPr>
          <w:b/>
          <w:bCs/>
        </w:rPr>
        <w:t xml:space="preserve">Briefings and Reports </w:t>
      </w:r>
    </w:p>
    <w:p w:rsidR="00B34D3A" w:rsidRPr="0030793A" w:rsidRDefault="00B34D3A" w:rsidP="00B34D3A">
      <w:pPr>
        <w:pStyle w:val="ListParagraph"/>
        <w:rPr>
          <w:b/>
          <w:bCs/>
        </w:rPr>
      </w:pPr>
    </w:p>
    <w:p w:rsidR="0090000F" w:rsidRPr="0030793A" w:rsidRDefault="0090000F" w:rsidP="0023376F">
      <w:pPr>
        <w:tabs>
          <w:tab w:val="left" w:pos="360"/>
        </w:tabs>
      </w:pPr>
      <w:r w:rsidRPr="0030793A">
        <w:rPr>
          <w:b/>
          <w:bCs/>
        </w:rPr>
        <w:t xml:space="preserve">Adjourn </w:t>
      </w:r>
    </w:p>
    <w:bookmarkEnd w:id="0"/>
    <w:p w:rsidR="0090000F" w:rsidRPr="0030793A" w:rsidRDefault="0090000F" w:rsidP="0090000F">
      <w:pPr>
        <w:ind w:left="720"/>
        <w:rPr>
          <w:sz w:val="16"/>
          <w:szCs w:val="16"/>
        </w:rPr>
      </w:pPr>
    </w:p>
    <w:p w:rsidR="0090000F" w:rsidRPr="0030793A" w:rsidRDefault="0090000F" w:rsidP="0090000F">
      <w:pPr>
        <w:tabs>
          <w:tab w:val="left" w:pos="1296"/>
          <w:tab w:val="left" w:pos="3024"/>
        </w:tabs>
        <w:ind w:left="180" w:right="-450"/>
        <w:rPr>
          <w:iCs/>
          <w:sz w:val="20"/>
          <w:szCs w:val="20"/>
        </w:rPr>
      </w:pPr>
      <w:r w:rsidRPr="0030793A">
        <w:rPr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30793A">
        <w:rPr>
          <w:rStyle w:val="apple-converted-space"/>
          <w:iCs/>
          <w:sz w:val="20"/>
          <w:szCs w:val="20"/>
        </w:rPr>
        <w:t> </w:t>
      </w:r>
      <w:r w:rsidRPr="0030793A">
        <w:rPr>
          <w:iCs/>
          <w:sz w:val="20"/>
          <w:szCs w:val="20"/>
        </w:rPr>
        <w:t>meeting following “New Business”.</w:t>
      </w:r>
    </w:p>
    <w:p w:rsidR="00AA76D9" w:rsidRPr="0030793A" w:rsidRDefault="00AA76D9" w:rsidP="0090000F">
      <w:pPr>
        <w:jc w:val="center"/>
        <w:rPr>
          <w:rFonts w:eastAsia="Batang"/>
          <w:b/>
          <w:bCs/>
          <w:i/>
          <w:sz w:val="20"/>
          <w:szCs w:val="20"/>
        </w:rPr>
      </w:pPr>
    </w:p>
    <w:p w:rsidR="0090000F" w:rsidRPr="0030793A" w:rsidRDefault="0090000F" w:rsidP="0090000F">
      <w:pPr>
        <w:jc w:val="center"/>
        <w:rPr>
          <w:rFonts w:eastAsia="Batang"/>
          <w:b/>
          <w:bCs/>
          <w:i/>
          <w:sz w:val="20"/>
          <w:szCs w:val="20"/>
        </w:rPr>
      </w:pPr>
      <w:r w:rsidRPr="0030793A">
        <w:rPr>
          <w:rFonts w:eastAsia="Batang"/>
          <w:b/>
          <w:bCs/>
          <w:i/>
          <w:sz w:val="20"/>
          <w:szCs w:val="20"/>
        </w:rPr>
        <w:t xml:space="preserve">Subject to Change / </w:t>
      </w:r>
      <w:r w:rsidRPr="0030793A">
        <w:rPr>
          <w:rFonts w:eastAsia="Batang"/>
          <w:b/>
          <w:i/>
          <w:sz w:val="20"/>
          <w:szCs w:val="20"/>
        </w:rPr>
        <w:t xml:space="preserve">Next Planning Board Meeting – </w:t>
      </w:r>
      <w:r w:rsidR="008E1B0B">
        <w:rPr>
          <w:rFonts w:eastAsia="Batang"/>
          <w:b/>
          <w:i/>
          <w:color w:val="0070C0"/>
          <w:sz w:val="20"/>
          <w:szCs w:val="20"/>
        </w:rPr>
        <w:t>T</w:t>
      </w:r>
      <w:r w:rsidR="00825A49">
        <w:rPr>
          <w:rFonts w:eastAsia="Batang"/>
          <w:b/>
          <w:i/>
          <w:color w:val="0070C0"/>
          <w:sz w:val="20"/>
          <w:szCs w:val="20"/>
        </w:rPr>
        <w:t>hur</w:t>
      </w:r>
      <w:r w:rsidR="008E1B0B">
        <w:rPr>
          <w:rFonts w:eastAsia="Batang"/>
          <w:b/>
          <w:i/>
          <w:color w:val="0070C0"/>
          <w:sz w:val="20"/>
          <w:szCs w:val="20"/>
        </w:rPr>
        <w:t xml:space="preserve">sday, </w:t>
      </w:r>
      <w:r w:rsidR="00825A49">
        <w:rPr>
          <w:rFonts w:eastAsia="Batang"/>
          <w:b/>
          <w:i/>
          <w:color w:val="0070C0"/>
          <w:sz w:val="20"/>
          <w:szCs w:val="20"/>
        </w:rPr>
        <w:t>November 10</w:t>
      </w:r>
      <w:r w:rsidR="008E1B0B">
        <w:rPr>
          <w:rFonts w:eastAsia="Batang"/>
          <w:b/>
          <w:i/>
          <w:color w:val="0070C0"/>
          <w:sz w:val="20"/>
          <w:szCs w:val="20"/>
        </w:rPr>
        <w:t>, 2016</w:t>
      </w:r>
    </w:p>
    <w:p w:rsidR="0090000F" w:rsidRPr="0030793A" w:rsidRDefault="0090000F" w:rsidP="0090000F">
      <w:pPr>
        <w:jc w:val="center"/>
        <w:rPr>
          <w:rFonts w:eastAsia="Batang"/>
          <w:b/>
          <w:bCs/>
          <w:i/>
          <w:iCs/>
          <w:sz w:val="20"/>
          <w:szCs w:val="20"/>
        </w:rPr>
      </w:pPr>
    </w:p>
    <w:p w:rsidR="0090000F" w:rsidRPr="0030793A" w:rsidRDefault="0090000F" w:rsidP="00AA76D9">
      <w:pPr>
        <w:jc w:val="center"/>
        <w:rPr>
          <w:i/>
          <w:sz w:val="20"/>
          <w:szCs w:val="20"/>
        </w:rPr>
      </w:pPr>
      <w:r w:rsidRPr="0030793A">
        <w:rPr>
          <w:i/>
          <w:sz w:val="20"/>
          <w:szCs w:val="20"/>
        </w:rPr>
        <w:t>Requests for accommodations for any person having a disability can be made by contacting th</w:t>
      </w:r>
      <w:r w:rsidR="00C1534E" w:rsidRPr="0030793A">
        <w:rPr>
          <w:i/>
          <w:sz w:val="20"/>
          <w:szCs w:val="20"/>
        </w:rPr>
        <w:t>e Administration at 508.430.7514</w:t>
      </w:r>
      <w:r w:rsidRPr="0030793A">
        <w:rPr>
          <w:i/>
          <w:sz w:val="20"/>
          <w:szCs w:val="20"/>
        </w:rPr>
        <w:t>.</w:t>
      </w:r>
    </w:p>
    <w:p w:rsidR="0090000F" w:rsidRPr="0030793A" w:rsidRDefault="0090000F" w:rsidP="003C0C1F">
      <w:pPr>
        <w:jc w:val="center"/>
        <w:rPr>
          <w:rFonts w:eastAsia="Batang"/>
          <w:i/>
          <w:iCs/>
          <w:sz w:val="20"/>
          <w:szCs w:val="20"/>
        </w:rPr>
      </w:pPr>
      <w:r w:rsidRPr="0030793A">
        <w:rPr>
          <w:rFonts w:eastAsia="Batang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F94B9C" w:rsidRPr="0030793A" w:rsidRDefault="00F94B9C" w:rsidP="003C0C1F">
      <w:pPr>
        <w:jc w:val="center"/>
        <w:rPr>
          <w:rFonts w:eastAsia="Batang"/>
          <w:i/>
          <w:iCs/>
          <w:sz w:val="20"/>
          <w:szCs w:val="20"/>
        </w:rPr>
      </w:pPr>
    </w:p>
    <w:p w:rsidR="00F94B9C" w:rsidRPr="0030793A" w:rsidRDefault="00F94B9C" w:rsidP="00F94B9C">
      <w:pPr>
        <w:rPr>
          <w:sz w:val="20"/>
          <w:szCs w:val="20"/>
        </w:rPr>
      </w:pPr>
      <w:r w:rsidRPr="0030793A">
        <w:rPr>
          <w:sz w:val="20"/>
          <w:szCs w:val="20"/>
        </w:rPr>
        <w:t xml:space="preserve">Authorized Posting Officer: Elaine Banta, </w:t>
      </w:r>
      <w:hyperlink r:id="rId7" w:history="1">
        <w:r w:rsidRPr="0030793A">
          <w:rPr>
            <w:rStyle w:val="Hyperlink"/>
            <w:b/>
            <w:color w:val="0070C0"/>
            <w:sz w:val="20"/>
            <w:szCs w:val="20"/>
          </w:rPr>
          <w:t>ebanta@town.harwich.ma.us</w:t>
        </w:r>
      </w:hyperlink>
      <w:r w:rsidRPr="0030793A">
        <w:rPr>
          <w:sz w:val="20"/>
          <w:szCs w:val="20"/>
        </w:rPr>
        <w:t xml:space="preserve"> / 508.430.7511  </w:t>
      </w:r>
    </w:p>
    <w:sectPr w:rsidR="00F94B9C" w:rsidRPr="0030793A" w:rsidSect="0023376F">
      <w:headerReference w:type="default" r:id="rId8"/>
      <w:pgSz w:w="12240" w:h="15840" w:code="1"/>
      <w:pgMar w:top="720" w:right="1440" w:bottom="43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69" w:rsidRDefault="00117669" w:rsidP="0090000F">
      <w:r>
        <w:separator/>
      </w:r>
    </w:p>
  </w:endnote>
  <w:endnote w:type="continuationSeparator" w:id="0">
    <w:p w:rsidR="00117669" w:rsidRDefault="00117669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69" w:rsidRDefault="00117669" w:rsidP="0090000F">
      <w:r>
        <w:separator/>
      </w:r>
    </w:p>
  </w:footnote>
  <w:footnote w:type="continuationSeparator" w:id="0">
    <w:p w:rsidR="00117669" w:rsidRDefault="00117669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117669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5.5pt;height:292.5pt" o:bullet="t">
        <v:imagedata r:id="rId1" o:title="color town seal"/>
      </v:shape>
    </w:pict>
  </w:numPicBullet>
  <w:abstractNum w:abstractNumId="0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2319"/>
    <w:rsid w:val="000132B1"/>
    <w:rsid w:val="00035565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C15C4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17669"/>
    <w:rsid w:val="00127233"/>
    <w:rsid w:val="001276E5"/>
    <w:rsid w:val="00140CEF"/>
    <w:rsid w:val="0014196A"/>
    <w:rsid w:val="00146A7A"/>
    <w:rsid w:val="00150D42"/>
    <w:rsid w:val="00152508"/>
    <w:rsid w:val="00155721"/>
    <w:rsid w:val="0015709E"/>
    <w:rsid w:val="0016563A"/>
    <w:rsid w:val="00171B1E"/>
    <w:rsid w:val="00183AD3"/>
    <w:rsid w:val="00185DB7"/>
    <w:rsid w:val="00186744"/>
    <w:rsid w:val="0019244B"/>
    <w:rsid w:val="001B0CEE"/>
    <w:rsid w:val="001B30DA"/>
    <w:rsid w:val="001D4DCF"/>
    <w:rsid w:val="001E5431"/>
    <w:rsid w:val="001E6898"/>
    <w:rsid w:val="001F19B3"/>
    <w:rsid w:val="002057BB"/>
    <w:rsid w:val="0022267D"/>
    <w:rsid w:val="0023376F"/>
    <w:rsid w:val="00233E85"/>
    <w:rsid w:val="00244C21"/>
    <w:rsid w:val="00266BE6"/>
    <w:rsid w:val="00267D3E"/>
    <w:rsid w:val="002710BA"/>
    <w:rsid w:val="00294752"/>
    <w:rsid w:val="002A17AB"/>
    <w:rsid w:val="002A7217"/>
    <w:rsid w:val="002B01F2"/>
    <w:rsid w:val="002B3349"/>
    <w:rsid w:val="002C356F"/>
    <w:rsid w:val="002C4B82"/>
    <w:rsid w:val="002D71A9"/>
    <w:rsid w:val="002E19C1"/>
    <w:rsid w:val="002F404A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9422B"/>
    <w:rsid w:val="003A5B5F"/>
    <w:rsid w:val="003B418B"/>
    <w:rsid w:val="003B67C5"/>
    <w:rsid w:val="003B7806"/>
    <w:rsid w:val="003C0C1F"/>
    <w:rsid w:val="003C26D5"/>
    <w:rsid w:val="003D062C"/>
    <w:rsid w:val="003D3376"/>
    <w:rsid w:val="003D5972"/>
    <w:rsid w:val="003F41ED"/>
    <w:rsid w:val="003F731A"/>
    <w:rsid w:val="003F7B75"/>
    <w:rsid w:val="00403096"/>
    <w:rsid w:val="004031F3"/>
    <w:rsid w:val="0040482D"/>
    <w:rsid w:val="0043159E"/>
    <w:rsid w:val="00431FAE"/>
    <w:rsid w:val="004337D7"/>
    <w:rsid w:val="00436D76"/>
    <w:rsid w:val="00465B02"/>
    <w:rsid w:val="00465E7C"/>
    <w:rsid w:val="0047300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B1FEC"/>
    <w:rsid w:val="004B538A"/>
    <w:rsid w:val="004C3AC6"/>
    <w:rsid w:val="004D0B3C"/>
    <w:rsid w:val="004D247D"/>
    <w:rsid w:val="004D401A"/>
    <w:rsid w:val="004F0A87"/>
    <w:rsid w:val="00505275"/>
    <w:rsid w:val="00507EBE"/>
    <w:rsid w:val="00511435"/>
    <w:rsid w:val="00516E12"/>
    <w:rsid w:val="00526ADC"/>
    <w:rsid w:val="00531F86"/>
    <w:rsid w:val="0053475B"/>
    <w:rsid w:val="00543C09"/>
    <w:rsid w:val="0055203E"/>
    <w:rsid w:val="005666B3"/>
    <w:rsid w:val="00573159"/>
    <w:rsid w:val="00581274"/>
    <w:rsid w:val="00586225"/>
    <w:rsid w:val="005916C7"/>
    <w:rsid w:val="005B3EED"/>
    <w:rsid w:val="005C5D6F"/>
    <w:rsid w:val="005C6188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47257"/>
    <w:rsid w:val="00647AEF"/>
    <w:rsid w:val="00652FC5"/>
    <w:rsid w:val="00653FCA"/>
    <w:rsid w:val="00662500"/>
    <w:rsid w:val="00665971"/>
    <w:rsid w:val="0067558E"/>
    <w:rsid w:val="006807E1"/>
    <w:rsid w:val="00684F2F"/>
    <w:rsid w:val="00684F46"/>
    <w:rsid w:val="00686F90"/>
    <w:rsid w:val="00696D1D"/>
    <w:rsid w:val="006A57D3"/>
    <w:rsid w:val="006C308E"/>
    <w:rsid w:val="006D23C2"/>
    <w:rsid w:val="006D733C"/>
    <w:rsid w:val="006F0E86"/>
    <w:rsid w:val="007161D7"/>
    <w:rsid w:val="007312ED"/>
    <w:rsid w:val="0073418C"/>
    <w:rsid w:val="00734F6D"/>
    <w:rsid w:val="00742ED8"/>
    <w:rsid w:val="007527C5"/>
    <w:rsid w:val="007544A7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E26BA"/>
    <w:rsid w:val="007E5E83"/>
    <w:rsid w:val="007F5342"/>
    <w:rsid w:val="007F6288"/>
    <w:rsid w:val="008046D8"/>
    <w:rsid w:val="00804B36"/>
    <w:rsid w:val="0081731F"/>
    <w:rsid w:val="00825A49"/>
    <w:rsid w:val="00836A05"/>
    <w:rsid w:val="008500FF"/>
    <w:rsid w:val="0085293A"/>
    <w:rsid w:val="008534FC"/>
    <w:rsid w:val="008540F7"/>
    <w:rsid w:val="008741D7"/>
    <w:rsid w:val="00876FB2"/>
    <w:rsid w:val="00883A3F"/>
    <w:rsid w:val="0088596D"/>
    <w:rsid w:val="008979C7"/>
    <w:rsid w:val="008A0822"/>
    <w:rsid w:val="008A595C"/>
    <w:rsid w:val="008B034E"/>
    <w:rsid w:val="008B1DA0"/>
    <w:rsid w:val="008B4A2A"/>
    <w:rsid w:val="008C3714"/>
    <w:rsid w:val="008D6D4F"/>
    <w:rsid w:val="008E1B0B"/>
    <w:rsid w:val="008F0900"/>
    <w:rsid w:val="0090000F"/>
    <w:rsid w:val="00904881"/>
    <w:rsid w:val="00920C2F"/>
    <w:rsid w:val="009264C4"/>
    <w:rsid w:val="009365DF"/>
    <w:rsid w:val="00946BAE"/>
    <w:rsid w:val="00961117"/>
    <w:rsid w:val="00962B9E"/>
    <w:rsid w:val="00962FBF"/>
    <w:rsid w:val="00965820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E389B"/>
    <w:rsid w:val="00A077FB"/>
    <w:rsid w:val="00A12AFD"/>
    <w:rsid w:val="00A24F68"/>
    <w:rsid w:val="00A32733"/>
    <w:rsid w:val="00A33A45"/>
    <w:rsid w:val="00A427CA"/>
    <w:rsid w:val="00A43171"/>
    <w:rsid w:val="00A6409D"/>
    <w:rsid w:val="00A66E19"/>
    <w:rsid w:val="00A707EA"/>
    <w:rsid w:val="00A7343F"/>
    <w:rsid w:val="00A77C4C"/>
    <w:rsid w:val="00A863B6"/>
    <w:rsid w:val="00A92018"/>
    <w:rsid w:val="00A93AA1"/>
    <w:rsid w:val="00A93FEB"/>
    <w:rsid w:val="00A94D7B"/>
    <w:rsid w:val="00A95BA4"/>
    <w:rsid w:val="00A95E0D"/>
    <w:rsid w:val="00A97FE7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B08"/>
    <w:rsid w:val="00B34D3A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6A30"/>
    <w:rsid w:val="00BF2DF7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7AD7"/>
    <w:rsid w:val="00CA0C78"/>
    <w:rsid w:val="00CA20C5"/>
    <w:rsid w:val="00CA6939"/>
    <w:rsid w:val="00CB61CE"/>
    <w:rsid w:val="00CC35E7"/>
    <w:rsid w:val="00CC5683"/>
    <w:rsid w:val="00CE7335"/>
    <w:rsid w:val="00CF6EC8"/>
    <w:rsid w:val="00CF7077"/>
    <w:rsid w:val="00D06203"/>
    <w:rsid w:val="00D0702F"/>
    <w:rsid w:val="00D11CC0"/>
    <w:rsid w:val="00D15FFB"/>
    <w:rsid w:val="00D240C8"/>
    <w:rsid w:val="00D440EB"/>
    <w:rsid w:val="00D46775"/>
    <w:rsid w:val="00D528B8"/>
    <w:rsid w:val="00D548A0"/>
    <w:rsid w:val="00D572A1"/>
    <w:rsid w:val="00D63F49"/>
    <w:rsid w:val="00D76E3A"/>
    <w:rsid w:val="00D80E91"/>
    <w:rsid w:val="00D87E38"/>
    <w:rsid w:val="00DA16F7"/>
    <w:rsid w:val="00DA63AE"/>
    <w:rsid w:val="00DB0398"/>
    <w:rsid w:val="00DC032F"/>
    <w:rsid w:val="00DC63B3"/>
    <w:rsid w:val="00DC6E7B"/>
    <w:rsid w:val="00DD352E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36528"/>
    <w:rsid w:val="00F36EF2"/>
    <w:rsid w:val="00F44408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4B9C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Elaine Banta</cp:lastModifiedBy>
  <cp:revision>3</cp:revision>
  <cp:lastPrinted>2016-10-20T12:46:00Z</cp:lastPrinted>
  <dcterms:created xsi:type="dcterms:W3CDTF">2016-10-20T12:40:00Z</dcterms:created>
  <dcterms:modified xsi:type="dcterms:W3CDTF">2016-10-20T12:41:00Z</dcterms:modified>
</cp:coreProperties>
</file>