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187DAC" w:rsidP="00493527">
      <w:pPr>
        <w:jc w:val="center"/>
        <w:rPr>
          <w:rFonts w:ascii="Arial" w:hAnsi="Arial" w:cs="Arial"/>
          <w:b/>
          <w:bCs/>
          <w:sz w:val="24"/>
          <w:szCs w:val="24"/>
        </w:rPr>
      </w:pPr>
      <w:r>
        <w:rPr>
          <w:rFonts w:ascii="Arial" w:hAnsi="Arial" w:cs="Arial"/>
          <w:b/>
          <w:bCs/>
          <w:sz w:val="24"/>
          <w:szCs w:val="24"/>
        </w:rPr>
        <w:t>Wednesday, April 25</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187DAC">
        <w:rPr>
          <w:sz w:val="22"/>
          <w:szCs w:val="22"/>
        </w:rPr>
        <w:t>April 25</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187DAC">
        <w:rPr>
          <w:sz w:val="22"/>
          <w:szCs w:val="22"/>
        </w:rPr>
        <w:t>by Thursday, April 19</w:t>
      </w:r>
      <w:r w:rsidR="00C54F9A">
        <w:rPr>
          <w:sz w:val="22"/>
          <w:szCs w:val="22"/>
        </w:rPr>
        <w:t>, 2018</w:t>
      </w:r>
      <w:r w:rsidRPr="00C535BE">
        <w:rPr>
          <w:sz w:val="22"/>
          <w:szCs w:val="22"/>
        </w:rPr>
        <w:t>.</w:t>
      </w:r>
    </w:p>
    <w:p w:rsidR="005C430D" w:rsidRDefault="005C430D" w:rsidP="00880B17">
      <w:pPr>
        <w:rPr>
          <w:sz w:val="22"/>
          <w:szCs w:val="22"/>
        </w:rPr>
      </w:pPr>
    </w:p>
    <w:p w:rsidR="004337EB" w:rsidRDefault="00187DAC" w:rsidP="004337EB">
      <w:pPr>
        <w:rPr>
          <w:b/>
          <w:bCs/>
          <w:sz w:val="22"/>
          <w:szCs w:val="22"/>
        </w:rPr>
      </w:pPr>
      <w:r>
        <w:rPr>
          <w:b/>
          <w:bCs/>
          <w:sz w:val="22"/>
          <w:szCs w:val="22"/>
        </w:rPr>
        <w:t>Case #2018-05</w:t>
      </w:r>
    </w:p>
    <w:p w:rsidR="004337EB" w:rsidRDefault="00187DAC" w:rsidP="004337EB">
      <w:pPr>
        <w:rPr>
          <w:sz w:val="22"/>
          <w:szCs w:val="22"/>
        </w:rPr>
      </w:pPr>
      <w:r>
        <w:rPr>
          <w:sz w:val="22"/>
          <w:szCs w:val="22"/>
        </w:rPr>
        <w:t>David M. Harris</w:t>
      </w:r>
      <w:r w:rsidR="00B7239D">
        <w:rPr>
          <w:sz w:val="22"/>
          <w:szCs w:val="22"/>
        </w:rPr>
        <w:t xml:space="preserve">, through </w:t>
      </w:r>
      <w:r>
        <w:rPr>
          <w:sz w:val="22"/>
          <w:szCs w:val="22"/>
        </w:rPr>
        <w:t>his</w:t>
      </w:r>
      <w:r w:rsidR="002A4DD6">
        <w:rPr>
          <w:sz w:val="22"/>
          <w:szCs w:val="22"/>
        </w:rPr>
        <w:t xml:space="preserve"> a</w:t>
      </w:r>
      <w:r>
        <w:rPr>
          <w:sz w:val="22"/>
          <w:szCs w:val="22"/>
        </w:rPr>
        <w:t>gent and architect, D. Michael Collins has</w:t>
      </w:r>
      <w:r w:rsidR="004337EB">
        <w:rPr>
          <w:sz w:val="22"/>
          <w:szCs w:val="22"/>
        </w:rPr>
        <w:t xml:space="preserve"> appli</w:t>
      </w:r>
      <w:r w:rsidR="001F720A">
        <w:rPr>
          <w:sz w:val="22"/>
          <w:szCs w:val="22"/>
        </w:rPr>
        <w:t>e</w:t>
      </w:r>
      <w:r>
        <w:rPr>
          <w:sz w:val="22"/>
          <w:szCs w:val="22"/>
        </w:rPr>
        <w:t>d for a Variance to demolish and rebuild</w:t>
      </w:r>
      <w:r w:rsidR="001F720A">
        <w:rPr>
          <w:sz w:val="22"/>
          <w:szCs w:val="22"/>
        </w:rPr>
        <w:t xml:space="preserve"> a pre-existing, non-co</w:t>
      </w:r>
      <w:r w:rsidR="00B7239D">
        <w:rPr>
          <w:sz w:val="22"/>
          <w:szCs w:val="22"/>
        </w:rPr>
        <w:t>nforming single family dwelling</w:t>
      </w:r>
      <w:r>
        <w:rPr>
          <w:sz w:val="22"/>
          <w:szCs w:val="22"/>
        </w:rPr>
        <w:t xml:space="preserve"> with an existing accessory building where the total building coverage will increase</w:t>
      </w:r>
      <w:r w:rsidR="004337EB">
        <w:rPr>
          <w:sz w:val="22"/>
          <w:szCs w:val="22"/>
        </w:rPr>
        <w:t>. The application is pursuant to the Code of the Town of Harwich</w:t>
      </w:r>
      <w:r>
        <w:rPr>
          <w:sz w:val="22"/>
          <w:szCs w:val="22"/>
        </w:rPr>
        <w:t>, §325 Table 3, Height and Bulk Regulations</w:t>
      </w:r>
      <w:r w:rsidR="007E6C94">
        <w:rPr>
          <w:sz w:val="22"/>
          <w:szCs w:val="22"/>
        </w:rPr>
        <w:t xml:space="preserve"> </w:t>
      </w:r>
      <w:r w:rsidR="004337EB">
        <w:rPr>
          <w:sz w:val="22"/>
          <w:szCs w:val="22"/>
        </w:rPr>
        <w:t xml:space="preserve">as set forth in </w:t>
      </w:r>
      <w:smartTag w:uri="urn:schemas-microsoft-com:office:smarttags" w:element="stockticker">
        <w:r w:rsidR="004337EB">
          <w:rPr>
            <w:sz w:val="22"/>
            <w:szCs w:val="22"/>
          </w:rPr>
          <w:t>MGL</w:t>
        </w:r>
      </w:smartTag>
      <w:r>
        <w:rPr>
          <w:sz w:val="22"/>
          <w:szCs w:val="22"/>
        </w:rPr>
        <w:t xml:space="preserve"> Chapter 40A §10</w:t>
      </w:r>
      <w:r w:rsidR="004337EB">
        <w:rPr>
          <w:sz w:val="22"/>
          <w:szCs w:val="22"/>
        </w:rPr>
        <w:t>. The pro</w:t>
      </w:r>
      <w:r w:rsidR="001F720A">
        <w:rPr>
          <w:sz w:val="22"/>
          <w:szCs w:val="22"/>
        </w:rPr>
        <w:t>perty</w:t>
      </w:r>
      <w:r>
        <w:rPr>
          <w:sz w:val="22"/>
          <w:szCs w:val="22"/>
        </w:rPr>
        <w:t xml:space="preserve"> is located at 17 Neel</w:t>
      </w:r>
      <w:r w:rsidR="00B7239D">
        <w:rPr>
          <w:sz w:val="22"/>
          <w:szCs w:val="22"/>
        </w:rPr>
        <w:t xml:space="preserve"> Rd.</w:t>
      </w:r>
      <w:r>
        <w:rPr>
          <w:sz w:val="22"/>
          <w:szCs w:val="22"/>
        </w:rPr>
        <w:t xml:space="preserve">, Map 16, </w:t>
      </w:r>
      <w:proofErr w:type="gramStart"/>
      <w:r>
        <w:rPr>
          <w:sz w:val="22"/>
          <w:szCs w:val="22"/>
        </w:rPr>
        <w:t>Parcel</w:t>
      </w:r>
      <w:proofErr w:type="gramEnd"/>
      <w:r>
        <w:rPr>
          <w:sz w:val="22"/>
          <w:szCs w:val="22"/>
        </w:rPr>
        <w:t xml:space="preserve"> S6</w:t>
      </w:r>
      <w:r w:rsidR="00B47D05">
        <w:rPr>
          <w:sz w:val="22"/>
          <w:szCs w:val="22"/>
        </w:rPr>
        <w:t>-</w:t>
      </w:r>
      <w:r>
        <w:rPr>
          <w:sz w:val="22"/>
          <w:szCs w:val="22"/>
        </w:rPr>
        <w:t>1A in the RL</w:t>
      </w:r>
      <w:r w:rsidR="004337EB">
        <w:rPr>
          <w:sz w:val="22"/>
          <w:szCs w:val="22"/>
        </w:rPr>
        <w:t xml:space="preserve"> Zoning District.</w:t>
      </w:r>
    </w:p>
    <w:p w:rsidR="00BF6786" w:rsidRDefault="00BF6786" w:rsidP="004337EB">
      <w:pPr>
        <w:rPr>
          <w:sz w:val="22"/>
          <w:szCs w:val="22"/>
        </w:rPr>
      </w:pPr>
    </w:p>
    <w:p w:rsidR="00F96497" w:rsidRPr="00C54F9A" w:rsidRDefault="00C54F9A" w:rsidP="00D01DBD">
      <w:pPr>
        <w:rPr>
          <w:b/>
          <w:sz w:val="22"/>
          <w:szCs w:val="22"/>
        </w:rPr>
      </w:pPr>
      <w:r>
        <w:rPr>
          <w:b/>
          <w:sz w:val="22"/>
          <w:szCs w:val="22"/>
        </w:rPr>
        <w:t>Case</w:t>
      </w:r>
      <w:r w:rsidR="00187DAC">
        <w:rPr>
          <w:b/>
          <w:sz w:val="22"/>
          <w:szCs w:val="22"/>
        </w:rPr>
        <w:t xml:space="preserve"> #2018-06</w:t>
      </w:r>
    </w:p>
    <w:p w:rsidR="00D01DBD" w:rsidRDefault="00077DB3" w:rsidP="00880B17">
      <w:pPr>
        <w:rPr>
          <w:sz w:val="22"/>
          <w:szCs w:val="22"/>
        </w:rPr>
      </w:pPr>
      <w:r>
        <w:rPr>
          <w:sz w:val="22"/>
          <w:szCs w:val="22"/>
        </w:rPr>
        <w:t>Mark M. J. McGowan and Sheryl A. M. Harrow</w:t>
      </w:r>
      <w:r w:rsidR="001F720A">
        <w:rPr>
          <w:sz w:val="22"/>
          <w:szCs w:val="22"/>
        </w:rPr>
        <w:t xml:space="preserve">, </w:t>
      </w:r>
      <w:r>
        <w:rPr>
          <w:sz w:val="22"/>
          <w:szCs w:val="22"/>
        </w:rPr>
        <w:t xml:space="preserve">Trustees of the McGowan Family Trust, </w:t>
      </w:r>
      <w:r w:rsidR="001F720A">
        <w:rPr>
          <w:sz w:val="22"/>
          <w:szCs w:val="22"/>
        </w:rPr>
        <w:t>thro</w:t>
      </w:r>
      <w:r w:rsidR="002A4DD6">
        <w:rPr>
          <w:sz w:val="22"/>
          <w:szCs w:val="22"/>
        </w:rPr>
        <w:t>u</w:t>
      </w:r>
      <w:r w:rsidR="00187DAC">
        <w:rPr>
          <w:sz w:val="22"/>
          <w:szCs w:val="22"/>
        </w:rPr>
        <w:t>gh their agent, Attorney William Crowell</w:t>
      </w:r>
      <w:r w:rsidR="00C54F9A">
        <w:rPr>
          <w:sz w:val="22"/>
          <w:szCs w:val="22"/>
        </w:rPr>
        <w:t xml:space="preserve"> ha</w:t>
      </w:r>
      <w:r>
        <w:rPr>
          <w:sz w:val="22"/>
          <w:szCs w:val="22"/>
        </w:rPr>
        <w:t>ve</w:t>
      </w:r>
      <w:r w:rsidR="001F720A">
        <w:rPr>
          <w:sz w:val="22"/>
          <w:szCs w:val="22"/>
        </w:rPr>
        <w:t xml:space="preserve"> app</w:t>
      </w:r>
      <w:r w:rsidR="002A4DD6">
        <w:rPr>
          <w:sz w:val="22"/>
          <w:szCs w:val="22"/>
        </w:rPr>
        <w:t>li</w:t>
      </w:r>
      <w:r>
        <w:rPr>
          <w:sz w:val="22"/>
          <w:szCs w:val="22"/>
        </w:rPr>
        <w:t>ed for a Special Permit to construct an addition</w:t>
      </w:r>
      <w:r w:rsidR="001F720A">
        <w:rPr>
          <w:sz w:val="22"/>
          <w:szCs w:val="22"/>
        </w:rPr>
        <w:t xml:space="preserve"> </w:t>
      </w:r>
      <w:r w:rsidR="00CA0329">
        <w:rPr>
          <w:sz w:val="22"/>
          <w:szCs w:val="22"/>
        </w:rPr>
        <w:t>on</w:t>
      </w:r>
      <w:r w:rsidR="001F720A">
        <w:rPr>
          <w:sz w:val="22"/>
          <w:szCs w:val="22"/>
        </w:rPr>
        <w:t>to</w:t>
      </w:r>
      <w:r w:rsidR="00C54F9A">
        <w:rPr>
          <w:sz w:val="22"/>
          <w:szCs w:val="22"/>
        </w:rPr>
        <w:t xml:space="preserve"> a pre-existing, non-conforming single family dwelling</w:t>
      </w:r>
      <w:r w:rsidR="007E6C94">
        <w:rPr>
          <w:sz w:val="22"/>
          <w:szCs w:val="22"/>
        </w:rPr>
        <w:t>. The application is pursuant to the Code</w:t>
      </w:r>
      <w:r w:rsidR="001F720A">
        <w:rPr>
          <w:sz w:val="22"/>
          <w:szCs w:val="22"/>
        </w:rPr>
        <w:t xml:space="preserve"> </w:t>
      </w:r>
      <w:r w:rsidR="002A4DD6">
        <w:rPr>
          <w:sz w:val="22"/>
          <w:szCs w:val="22"/>
        </w:rPr>
        <w:t>of the Town of Harwich, §325- Table 2 Area Regulations</w:t>
      </w:r>
      <w:r w:rsidR="007E6C94">
        <w:rPr>
          <w:sz w:val="22"/>
          <w:szCs w:val="22"/>
        </w:rPr>
        <w:t xml:space="preserve"> as set forth in </w:t>
      </w:r>
      <w:smartTag w:uri="urn:schemas-microsoft-com:office:smarttags" w:element="stockticker">
        <w:r w:rsidR="007E6C94">
          <w:rPr>
            <w:sz w:val="22"/>
            <w:szCs w:val="22"/>
          </w:rPr>
          <w:t>MGL</w:t>
        </w:r>
      </w:smartTag>
      <w:r w:rsidR="001F720A">
        <w:rPr>
          <w:sz w:val="22"/>
          <w:szCs w:val="22"/>
        </w:rPr>
        <w:t xml:space="preserve"> Chapter 40A §6</w:t>
      </w:r>
      <w:r w:rsidR="007E6C94">
        <w:rPr>
          <w:sz w:val="22"/>
          <w:szCs w:val="22"/>
        </w:rPr>
        <w:t>. The property</w:t>
      </w:r>
      <w:r w:rsidR="001F720A">
        <w:rPr>
          <w:sz w:val="22"/>
          <w:szCs w:val="22"/>
        </w:rPr>
        <w:t xml:space="preserve"> is</w:t>
      </w:r>
      <w:r>
        <w:rPr>
          <w:sz w:val="22"/>
          <w:szCs w:val="22"/>
        </w:rPr>
        <w:t xml:space="preserve"> located at 6 Rabbit Run</w:t>
      </w:r>
      <w:r w:rsidR="007E6C94">
        <w:rPr>
          <w:sz w:val="22"/>
          <w:szCs w:val="22"/>
        </w:rPr>
        <w:t xml:space="preserve">, Map </w:t>
      </w:r>
      <w:r>
        <w:rPr>
          <w:sz w:val="22"/>
          <w:szCs w:val="22"/>
        </w:rPr>
        <w:t>4, Parcel S1-30 in the RH-1</w:t>
      </w:r>
      <w:r w:rsidR="007E6C94">
        <w:rPr>
          <w:sz w:val="22"/>
          <w:szCs w:val="22"/>
        </w:rPr>
        <w:t xml:space="preserve"> Zoning District. </w:t>
      </w:r>
    </w:p>
    <w:p w:rsidR="007E6C94" w:rsidRDefault="007E6C94"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187DAC">
        <w:rPr>
          <w:sz w:val="22"/>
          <w:szCs w:val="22"/>
        </w:rPr>
        <w:t>s from the March</w:t>
      </w:r>
      <w:r w:rsidR="002A4DD6">
        <w:rPr>
          <w:sz w:val="22"/>
          <w:szCs w:val="22"/>
        </w:rPr>
        <w:t xml:space="preserve"> 28</w:t>
      </w:r>
      <w:r w:rsidR="00F4542A">
        <w:rPr>
          <w:sz w:val="22"/>
          <w:szCs w:val="22"/>
        </w:rPr>
        <w:t>, 2018</w:t>
      </w:r>
      <w:r>
        <w:rPr>
          <w:sz w:val="22"/>
          <w:szCs w:val="22"/>
        </w:rPr>
        <w:t xml:space="preserve"> meeting</w:t>
      </w:r>
      <w:r w:rsidRPr="00F9180C">
        <w:rPr>
          <w:sz w:val="22"/>
          <w:szCs w:val="22"/>
        </w:rPr>
        <w:t>.</w:t>
      </w:r>
    </w:p>
    <w:p w:rsidR="008C6044" w:rsidRPr="007E6C94" w:rsidRDefault="007E6C94" w:rsidP="007E6C94">
      <w:pPr>
        <w:rPr>
          <w:sz w:val="22"/>
          <w:szCs w:val="22"/>
        </w:rPr>
      </w:pPr>
      <w:r>
        <w:rPr>
          <w:sz w:val="22"/>
          <w:szCs w:val="22"/>
        </w:rPr>
        <w:t xml:space="preserve">*  </w:t>
      </w:r>
      <w:r w:rsidR="008C6044" w:rsidRPr="007E6C94">
        <w:rPr>
          <w:sz w:val="22"/>
          <w:szCs w:val="22"/>
        </w:rPr>
        <w:t>New Business per the Board’s discretion.</w:t>
      </w:r>
    </w:p>
    <w:p w:rsidR="008C6044" w:rsidRPr="00F9180C" w:rsidRDefault="008C6044" w:rsidP="00EB3B0D">
      <w:pPr>
        <w:rPr>
          <w:sz w:val="22"/>
          <w:szCs w:val="22"/>
        </w:rPr>
      </w:pPr>
    </w:p>
    <w:p w:rsidR="008C6044"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077DB3" w:rsidP="007E6C94">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077DB3">
        <w:rPr>
          <w:b/>
          <w:bCs/>
        </w:rPr>
        <w:t>April 5 and April</w:t>
      </w:r>
      <w:bookmarkStart w:id="0" w:name="_GoBack"/>
      <w:bookmarkEnd w:id="0"/>
      <w:r w:rsidR="00077DB3">
        <w:rPr>
          <w:b/>
          <w:bCs/>
        </w:rPr>
        <w:t xml:space="preserve"> 12</w:t>
      </w:r>
      <w:r w:rsidR="00C54F9A">
        <w:rPr>
          <w:b/>
          <w:bCs/>
        </w:rPr>
        <w:t>,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87DAC"/>
    <w:rsid w:val="0019556F"/>
    <w:rsid w:val="001A19B0"/>
    <w:rsid w:val="001B5BFD"/>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A52B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A0329"/>
    <w:rsid w:val="00CA1371"/>
    <w:rsid w:val="00CA21CA"/>
    <w:rsid w:val="00CA50FB"/>
    <w:rsid w:val="00CB03A2"/>
    <w:rsid w:val="00CD1C87"/>
    <w:rsid w:val="00CF18D3"/>
    <w:rsid w:val="00CF6ECC"/>
    <w:rsid w:val="00D01DBD"/>
    <w:rsid w:val="00D13143"/>
    <w:rsid w:val="00D159F6"/>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2018-03-22T17:45:00Z</dcterms:created>
  <dcterms:modified xsi:type="dcterms:W3CDTF">2018-03-22T18:01:00Z</dcterms:modified>
</cp:coreProperties>
</file>