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BF" w:rsidRDefault="002873BF">
      <w:pPr>
        <w:rPr>
          <w:rFonts w:ascii="Arial" w:hAnsi="Arial" w:cs="Arial"/>
        </w:rPr>
      </w:pPr>
    </w:p>
    <w:p w:rsidR="002873BF" w:rsidRDefault="002873BF">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2873BF" w:rsidRDefault="002873BF" w:rsidP="00493527">
      <w:pPr>
        <w:jc w:val="center"/>
        <w:rPr>
          <w:rFonts w:ascii="Arial" w:hAnsi="Arial" w:cs="Arial"/>
          <w:b/>
          <w:bCs/>
          <w:sz w:val="24"/>
          <w:szCs w:val="24"/>
        </w:rPr>
      </w:pPr>
      <w:smartTag w:uri="urn:schemas-microsoft-com:office:smarttags" w:element="date">
        <w:smartTagPr>
          <w:attr w:name="Month" w:val="7"/>
          <w:attr w:name="Day" w:val="26"/>
          <w:attr w:name="Year" w:val="2017"/>
        </w:smartTagPr>
        <w:r>
          <w:rPr>
            <w:rFonts w:ascii="Arial" w:hAnsi="Arial" w:cs="Arial"/>
            <w:b/>
            <w:bCs/>
            <w:sz w:val="24"/>
            <w:szCs w:val="24"/>
          </w:rPr>
          <w:t>Wednesday, July 26, 2017</w:t>
        </w:r>
      </w:smartTag>
      <w:r w:rsidR="00A148A5">
        <w:rPr>
          <w:rFonts w:ascii="Arial" w:hAnsi="Arial" w:cs="Arial"/>
          <w:b/>
          <w:bCs/>
          <w:sz w:val="24"/>
          <w:szCs w:val="24"/>
        </w:rPr>
        <w:t xml:space="preserve"> at 6</w:t>
      </w:r>
      <w:r>
        <w:rPr>
          <w:rFonts w:ascii="Arial" w:hAnsi="Arial" w:cs="Arial"/>
          <w:b/>
          <w:bCs/>
          <w:sz w:val="24"/>
          <w:szCs w:val="24"/>
        </w:rPr>
        <w:t>:00 p.m.</w:t>
      </w:r>
    </w:p>
    <w:p w:rsidR="002873BF" w:rsidRDefault="002873BF" w:rsidP="004F0192">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place">
        <w:smartTag w:uri="urn:schemas-microsoft-com:office:smarttags" w:element="PlaceName">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Town Hall</w:t>
          </w:r>
        </w:smartTag>
      </w:smartTag>
    </w:p>
    <w:p w:rsidR="002873BF" w:rsidRDefault="002873BF" w:rsidP="004F0192">
      <w:pPr>
        <w:jc w:val="center"/>
        <w:rPr>
          <w:rFonts w:ascii="Arial" w:hAnsi="Arial" w:cs="Arial"/>
          <w:b/>
          <w:bCs/>
          <w:sz w:val="24"/>
          <w:szCs w:val="24"/>
        </w:rPr>
      </w:pPr>
    </w:p>
    <w:p w:rsidR="002873BF" w:rsidRDefault="002873BF" w:rsidP="008C5337">
      <w:pPr>
        <w:ind w:left="2880" w:firstLine="720"/>
        <w:rPr>
          <w:rFonts w:ascii="Arial" w:hAnsi="Arial" w:cs="Arial"/>
          <w:b/>
          <w:bCs/>
          <w:sz w:val="24"/>
          <w:szCs w:val="24"/>
        </w:rPr>
      </w:pPr>
      <w:r>
        <w:rPr>
          <w:rFonts w:ascii="Arial" w:hAnsi="Arial" w:cs="Arial"/>
          <w:b/>
          <w:bCs/>
          <w:sz w:val="24"/>
          <w:szCs w:val="24"/>
        </w:rPr>
        <w:t>AGENDA</w:t>
      </w:r>
    </w:p>
    <w:p w:rsidR="002873BF" w:rsidRDefault="002873BF" w:rsidP="008C5337">
      <w:pPr>
        <w:ind w:left="2880" w:firstLine="720"/>
        <w:rPr>
          <w:rFonts w:ascii="Arial" w:hAnsi="Arial" w:cs="Arial"/>
          <w:b/>
          <w:bCs/>
          <w:sz w:val="24"/>
          <w:szCs w:val="24"/>
        </w:rPr>
      </w:pPr>
    </w:p>
    <w:p w:rsidR="002873BF" w:rsidRDefault="002873BF" w:rsidP="00880B17">
      <w:pPr>
        <w:rPr>
          <w:sz w:val="22"/>
          <w:szCs w:val="22"/>
        </w:rPr>
      </w:pPr>
      <w:r w:rsidRPr="00C535BE">
        <w:rPr>
          <w:sz w:val="22"/>
          <w:szCs w:val="22"/>
        </w:rPr>
        <w:t xml:space="preserve">On </w:t>
      </w:r>
      <w:smartTag w:uri="urn:schemas-microsoft-com:office:smarttags" w:element="date">
        <w:smartTagPr>
          <w:attr w:name="Month" w:val="7"/>
          <w:attr w:name="Day" w:val="26"/>
          <w:attr w:name="Year" w:val="2017"/>
        </w:smartTagPr>
        <w:r w:rsidRPr="00C535BE">
          <w:rPr>
            <w:sz w:val="22"/>
            <w:szCs w:val="22"/>
          </w:rPr>
          <w:t xml:space="preserve">Wednesday, </w:t>
        </w:r>
        <w:r>
          <w:rPr>
            <w:sz w:val="22"/>
            <w:szCs w:val="22"/>
          </w:rPr>
          <w:t>July 26</w:t>
        </w:r>
        <w:r w:rsidRPr="00C535BE">
          <w:rPr>
            <w:sz w:val="22"/>
            <w:szCs w:val="22"/>
          </w:rPr>
          <w:t>, 2017</w:t>
        </w:r>
      </w:smartTag>
      <w:r w:rsidR="00A148A5">
        <w:rPr>
          <w:sz w:val="22"/>
          <w:szCs w:val="22"/>
        </w:rPr>
        <w:t xml:space="preserve"> at 6</w:t>
      </w:r>
      <w:r w:rsidRPr="00C535BE">
        <w:rPr>
          <w:sz w:val="22"/>
          <w:szCs w:val="22"/>
        </w:rPr>
        <w:t>:00 PM, the Harwich Zoning Board of Appeals will hold a Public Hearing in the Griffin Meeting Room at the Harwich Town Hall, 732 Main St</w:t>
      </w:r>
      <w:r>
        <w:rPr>
          <w:sz w:val="22"/>
          <w:szCs w:val="22"/>
        </w:rPr>
        <w:t>reet to hear the following cases</w:t>
      </w:r>
      <w:r w:rsidRPr="00C535BE">
        <w:rPr>
          <w:sz w:val="22"/>
          <w:szCs w:val="22"/>
        </w:rPr>
        <w:t>. Any member of the</w:t>
      </w:r>
      <w:r>
        <w:rPr>
          <w:sz w:val="22"/>
          <w:szCs w:val="22"/>
        </w:rPr>
        <w:t xml:space="preserve"> public having interest in these applications</w:t>
      </w:r>
      <w:r w:rsidRPr="00C535BE">
        <w:rPr>
          <w:sz w:val="22"/>
          <w:szCs w:val="22"/>
        </w:rPr>
        <w:t xml:space="preserve"> is invited to attend and provide information and comment relevant to these matters or may submit the same in writing by Thur</w:t>
      </w:r>
      <w:r>
        <w:rPr>
          <w:sz w:val="22"/>
          <w:szCs w:val="22"/>
        </w:rPr>
        <w:t>sday, July 20, 2017</w:t>
      </w:r>
      <w:r w:rsidRPr="00C535BE">
        <w:rPr>
          <w:sz w:val="22"/>
          <w:szCs w:val="22"/>
        </w:rPr>
        <w:t>.</w:t>
      </w:r>
    </w:p>
    <w:p w:rsidR="002873BF" w:rsidRDefault="002873BF" w:rsidP="00880B17">
      <w:pPr>
        <w:rPr>
          <w:sz w:val="22"/>
          <w:szCs w:val="22"/>
        </w:rPr>
      </w:pPr>
    </w:p>
    <w:p w:rsidR="002873BF" w:rsidRPr="007D047A" w:rsidRDefault="002873BF" w:rsidP="004F32E0">
      <w:pPr>
        <w:overflowPunct/>
        <w:autoSpaceDE/>
        <w:autoSpaceDN/>
        <w:adjustRightInd/>
        <w:textAlignment w:val="auto"/>
        <w:rPr>
          <w:rFonts w:ascii="Tahoma" w:hAnsi="Tahoma" w:cs="Tahoma"/>
        </w:rPr>
      </w:pPr>
      <w:r>
        <w:rPr>
          <w:rFonts w:ascii="Tahoma" w:hAnsi="Tahoma" w:cs="Tahoma"/>
          <w:b/>
          <w:bCs/>
          <w:color w:val="222222"/>
        </w:rPr>
        <w:t xml:space="preserve">Case #2017-04 (Continued) </w:t>
      </w:r>
      <w:r w:rsidR="00A148A5">
        <w:rPr>
          <w:rFonts w:ascii="Tahoma" w:hAnsi="Tahoma" w:cs="Tahoma"/>
          <w:b/>
          <w:bCs/>
          <w:color w:val="222222"/>
        </w:rPr>
        <w:t xml:space="preserve"> </w:t>
      </w:r>
      <w:r w:rsidRPr="007D047A">
        <w:rPr>
          <w:rFonts w:ascii="Tahoma" w:hAnsi="Tahoma" w:cs="Tahoma"/>
        </w:rPr>
        <w:t xml:space="preserve">Habitat for Humanity </w:t>
      </w:r>
      <w:r w:rsidRPr="00075887">
        <w:rPr>
          <w:rFonts w:ascii="Tahoma" w:hAnsi="Tahoma" w:cs="Tahoma"/>
        </w:rPr>
        <w:t>of Cape Cod, Inc</w:t>
      </w:r>
      <w:r>
        <w:rPr>
          <w:rFonts w:ascii="Tahoma" w:hAnsi="Tahoma" w:cs="Tahoma"/>
        </w:rPr>
        <w:t xml:space="preserve">. c/o </w:t>
      </w:r>
      <w:r w:rsidRPr="00127C47">
        <w:rPr>
          <w:rFonts w:ascii="Tahoma" w:hAnsi="Tahoma" w:cs="Tahoma"/>
        </w:rPr>
        <w:t>Attorney Warren H. Brodie</w:t>
      </w:r>
      <w:r>
        <w:rPr>
          <w:rFonts w:ascii="Tahoma" w:hAnsi="Tahoma" w:cs="Tahoma"/>
        </w:rPr>
        <w:t>,</w:t>
      </w:r>
      <w:r w:rsidRPr="00075887">
        <w:rPr>
          <w:rFonts w:ascii="Tahoma" w:hAnsi="Tahoma" w:cs="Tahoma"/>
        </w:rPr>
        <w:t xml:space="preserve"> </w:t>
      </w:r>
      <w:r w:rsidRPr="007D047A">
        <w:rPr>
          <w:rFonts w:ascii="Tahoma" w:hAnsi="Tahoma" w:cs="Tahoma"/>
        </w:rPr>
        <w:t xml:space="preserve">has </w:t>
      </w:r>
      <w:r>
        <w:rPr>
          <w:rFonts w:ascii="Tahoma" w:hAnsi="Tahoma" w:cs="Tahoma"/>
        </w:rPr>
        <w:t xml:space="preserve">applied for a Comprehensive </w:t>
      </w:r>
      <w:r w:rsidRPr="007D047A">
        <w:rPr>
          <w:rFonts w:ascii="Tahoma" w:hAnsi="Tahoma" w:cs="Tahoma"/>
        </w:rPr>
        <w:t xml:space="preserve">Permit </w:t>
      </w:r>
      <w:r>
        <w:rPr>
          <w:rFonts w:ascii="Tahoma" w:hAnsi="Tahoma" w:cs="Tahoma"/>
        </w:rPr>
        <w:t>pursuant to</w:t>
      </w:r>
      <w:r w:rsidRPr="007D047A">
        <w:rPr>
          <w:rFonts w:ascii="Tahoma" w:hAnsi="Tahoma" w:cs="Tahoma"/>
        </w:rPr>
        <w:t xml:space="preserve"> </w:t>
      </w:r>
      <w:smartTag w:uri="urn:schemas-microsoft-com:office:smarttags" w:element="date">
        <w:smartTagPr>
          <w:attr w:name="Year" w:val="2017"/>
          <w:attr w:name="Day" w:val="16"/>
          <w:attr w:name="Month" w:val="3"/>
        </w:smartTagPr>
        <w:smartTag w:uri="urn:schemas-microsoft-com:office:smarttags" w:element="stockticker">
          <w:r w:rsidRPr="007D047A">
            <w:rPr>
              <w:rFonts w:ascii="Tahoma" w:hAnsi="Tahoma" w:cs="Tahoma"/>
            </w:rPr>
            <w:t>MGL</w:t>
          </w:r>
        </w:smartTag>
      </w:smartTag>
      <w:r w:rsidRPr="007D047A">
        <w:rPr>
          <w:rFonts w:ascii="Tahoma" w:hAnsi="Tahoma" w:cs="Tahoma"/>
        </w:rPr>
        <w:t xml:space="preserve"> Chapter 40B Sections 20-23 and 760CMR 56.00</w:t>
      </w:r>
      <w:r>
        <w:rPr>
          <w:rFonts w:ascii="Tahoma" w:hAnsi="Tahoma" w:cs="Tahoma"/>
        </w:rPr>
        <w:t xml:space="preserve">, to create an eight lot subdivision to provide for 6 new single family affordable homes, 2 “market rate” lots and a cul-de-sac. </w:t>
      </w:r>
      <w:r w:rsidRPr="007D047A">
        <w:rPr>
          <w:rFonts w:ascii="Tahoma" w:hAnsi="Tahoma" w:cs="Tahoma"/>
        </w:rPr>
        <w:t>The proper</w:t>
      </w:r>
      <w:r>
        <w:rPr>
          <w:rFonts w:ascii="Tahoma" w:hAnsi="Tahoma" w:cs="Tahoma"/>
        </w:rPr>
        <w:t>ty is located at 93 and 97 Route 28, Harwich, Map# 10</w:t>
      </w:r>
      <w:r w:rsidRPr="007D047A">
        <w:rPr>
          <w:rFonts w:ascii="Tahoma" w:hAnsi="Tahoma" w:cs="Tahoma"/>
        </w:rPr>
        <w:t>, Parcel</w:t>
      </w:r>
      <w:r>
        <w:rPr>
          <w:rFonts w:ascii="Tahoma" w:hAnsi="Tahoma" w:cs="Tahoma"/>
        </w:rPr>
        <w:t>s #W3-B and W5</w:t>
      </w:r>
      <w:r w:rsidRPr="007D047A">
        <w:rPr>
          <w:rFonts w:ascii="Tahoma" w:hAnsi="Tahoma" w:cs="Tahoma"/>
        </w:rPr>
        <w:t xml:space="preserve"> located in the R-L Zoning District.  </w:t>
      </w:r>
    </w:p>
    <w:p w:rsidR="002873BF" w:rsidRPr="00C535BE" w:rsidRDefault="002873BF" w:rsidP="00880B17">
      <w:pPr>
        <w:rPr>
          <w:sz w:val="22"/>
          <w:szCs w:val="22"/>
        </w:rPr>
      </w:pPr>
    </w:p>
    <w:p w:rsidR="00A148A5" w:rsidRPr="00A148A5" w:rsidRDefault="00A148A5" w:rsidP="00A148A5">
      <w:pPr>
        <w:rPr>
          <w:b/>
          <w:bCs/>
          <w:sz w:val="22"/>
          <w:szCs w:val="22"/>
        </w:rPr>
      </w:pPr>
      <w:r w:rsidRPr="00C535BE">
        <w:rPr>
          <w:b/>
          <w:bCs/>
          <w:sz w:val="22"/>
          <w:szCs w:val="22"/>
        </w:rPr>
        <w:t>Case #2017-1</w:t>
      </w:r>
      <w:r>
        <w:rPr>
          <w:b/>
          <w:bCs/>
          <w:sz w:val="22"/>
          <w:szCs w:val="22"/>
        </w:rPr>
        <w:t>7</w:t>
      </w:r>
      <w:r>
        <w:rPr>
          <w:b/>
          <w:bCs/>
          <w:sz w:val="22"/>
          <w:szCs w:val="22"/>
        </w:rPr>
        <w:t xml:space="preserve"> (Continued)   </w:t>
      </w:r>
      <w:r>
        <w:rPr>
          <w:sz w:val="22"/>
          <w:szCs w:val="22"/>
        </w:rPr>
        <w:t xml:space="preserve">David J. Rome and Lori R. Rome have applied for a Special Permit for additions to their pre-existing, non-conforming single family dwelling. </w:t>
      </w:r>
      <w:r w:rsidRPr="00C535BE">
        <w:rPr>
          <w:sz w:val="22"/>
          <w:szCs w:val="22"/>
        </w:rPr>
        <w:t xml:space="preserve">The application is pursuant to the Code of the Town of Harwich §325 54.A.2 </w:t>
      </w:r>
      <w:r>
        <w:rPr>
          <w:sz w:val="22"/>
          <w:szCs w:val="22"/>
        </w:rPr>
        <w:t xml:space="preserve">and §325 Table 2, Area Regulations and Table 3, Height &amp; Bulk Regulations </w:t>
      </w:r>
      <w:r w:rsidRPr="00C535BE">
        <w:rPr>
          <w:sz w:val="22"/>
          <w:szCs w:val="22"/>
        </w:rPr>
        <w:t xml:space="preserve">as set forth in </w:t>
      </w:r>
      <w:smartTag w:uri="urn:schemas-microsoft-com:office:smarttags" w:element="date">
        <w:smartTagPr>
          <w:attr w:name="Year" w:val="2017"/>
          <w:attr w:name="Day" w:val="16"/>
          <w:attr w:name="Month" w:val="3"/>
        </w:smartTagPr>
        <w:r w:rsidRPr="00C535BE">
          <w:rPr>
            <w:sz w:val="22"/>
            <w:szCs w:val="22"/>
          </w:rPr>
          <w:t>MGL</w:t>
        </w:r>
      </w:smartTag>
      <w:r w:rsidRPr="00C535BE">
        <w:rPr>
          <w:sz w:val="22"/>
          <w:szCs w:val="22"/>
        </w:rPr>
        <w:t xml:space="preserve"> Chapter 40A §6.The property is l</w:t>
      </w:r>
      <w:r>
        <w:rPr>
          <w:sz w:val="22"/>
          <w:szCs w:val="22"/>
        </w:rPr>
        <w:t>ocated at 35 Pleasant Street in the RM-1 Zoning District.</w:t>
      </w:r>
    </w:p>
    <w:p w:rsidR="00A148A5" w:rsidRDefault="00A148A5" w:rsidP="00880B17">
      <w:pPr>
        <w:rPr>
          <w:b/>
          <w:bCs/>
          <w:sz w:val="22"/>
          <w:szCs w:val="22"/>
        </w:rPr>
      </w:pPr>
    </w:p>
    <w:p w:rsidR="00A148A5" w:rsidRDefault="00A148A5" w:rsidP="00880B17">
      <w:pPr>
        <w:rPr>
          <w:b/>
          <w:bCs/>
          <w:sz w:val="22"/>
          <w:szCs w:val="22"/>
        </w:rPr>
      </w:pPr>
    </w:p>
    <w:p w:rsidR="002873BF" w:rsidRPr="000361EF" w:rsidRDefault="002873BF" w:rsidP="00880B17">
      <w:pPr>
        <w:rPr>
          <w:b/>
          <w:bCs/>
          <w:sz w:val="22"/>
          <w:szCs w:val="22"/>
        </w:rPr>
      </w:pPr>
      <w:r w:rsidRPr="00C535BE">
        <w:rPr>
          <w:b/>
          <w:bCs/>
          <w:sz w:val="22"/>
          <w:szCs w:val="22"/>
        </w:rPr>
        <w:t>Case #2017-1</w:t>
      </w:r>
      <w:r>
        <w:rPr>
          <w:b/>
          <w:bCs/>
          <w:sz w:val="22"/>
          <w:szCs w:val="22"/>
        </w:rPr>
        <w:t xml:space="preserve">8  </w:t>
      </w:r>
      <w:r w:rsidR="00A148A5">
        <w:rPr>
          <w:b/>
          <w:bCs/>
          <w:sz w:val="22"/>
          <w:szCs w:val="22"/>
        </w:rPr>
        <w:t xml:space="preserve"> </w:t>
      </w:r>
      <w:r>
        <w:rPr>
          <w:sz w:val="22"/>
          <w:szCs w:val="22"/>
        </w:rPr>
        <w:t xml:space="preserve">Jeffrey </w:t>
      </w:r>
      <w:proofErr w:type="spellStart"/>
      <w:r>
        <w:rPr>
          <w:sz w:val="22"/>
          <w:szCs w:val="22"/>
        </w:rPr>
        <w:t>Rego</w:t>
      </w:r>
      <w:proofErr w:type="spellEnd"/>
      <w:r>
        <w:rPr>
          <w:sz w:val="22"/>
          <w:szCs w:val="22"/>
        </w:rPr>
        <w:t xml:space="preserve"> and Joseph H. </w:t>
      </w:r>
      <w:proofErr w:type="spellStart"/>
      <w:r>
        <w:rPr>
          <w:sz w:val="22"/>
          <w:szCs w:val="22"/>
        </w:rPr>
        <w:t>Rego</w:t>
      </w:r>
      <w:proofErr w:type="spellEnd"/>
      <w:r>
        <w:rPr>
          <w:sz w:val="22"/>
          <w:szCs w:val="22"/>
        </w:rPr>
        <w:t xml:space="preserve"> </w:t>
      </w:r>
      <w:smartTag w:uri="urn:schemas-microsoft-com:office:smarttags" w:element="stockticker">
        <w:r>
          <w:rPr>
            <w:sz w:val="22"/>
            <w:szCs w:val="22"/>
          </w:rPr>
          <w:t>III</w:t>
        </w:r>
      </w:smartTag>
      <w:r>
        <w:rPr>
          <w:sz w:val="22"/>
          <w:szCs w:val="22"/>
        </w:rPr>
        <w:t xml:space="preserve"> through their agent, Attorney Charles M. </w:t>
      </w:r>
      <w:proofErr w:type="spellStart"/>
      <w:r>
        <w:rPr>
          <w:sz w:val="22"/>
          <w:szCs w:val="22"/>
        </w:rPr>
        <w:t>Sabatt</w:t>
      </w:r>
      <w:proofErr w:type="spellEnd"/>
      <w:r>
        <w:rPr>
          <w:sz w:val="22"/>
          <w:szCs w:val="22"/>
        </w:rPr>
        <w:t xml:space="preserve"> seek a decision of the Board overturning the Building Commissioner’s denial of a request for enforcement under </w:t>
      </w:r>
      <w:smartTag w:uri="urn:schemas-microsoft-com:office:smarttags" w:element="stockticker">
        <w:r>
          <w:rPr>
            <w:sz w:val="22"/>
            <w:szCs w:val="22"/>
          </w:rPr>
          <w:t>MGL</w:t>
        </w:r>
      </w:smartTag>
      <w:r>
        <w:rPr>
          <w:sz w:val="22"/>
          <w:szCs w:val="22"/>
        </w:rPr>
        <w:t xml:space="preserve"> Chapter 40A §7. Applicants contend that the operation of “sand pit” is prohibited under §325 Table 1–Use Regulations and/or requires a permit under §325-102 and that travel to access the subject pit over a private way, a portion of which crosses the Applicants’ property, is an unlawful extension of an unpermitted industrial and commercial use into a residential zoning district in violation of Massachusetts Case Law. </w:t>
      </w:r>
      <w:r w:rsidRPr="00C535BE">
        <w:rPr>
          <w:sz w:val="22"/>
          <w:szCs w:val="22"/>
        </w:rPr>
        <w:t>The property is l</w:t>
      </w:r>
      <w:r>
        <w:rPr>
          <w:sz w:val="22"/>
          <w:szCs w:val="22"/>
        </w:rPr>
        <w:t xml:space="preserve">ocated off of </w:t>
      </w:r>
      <w:smartTag w:uri="urn:schemas-microsoft-com:office:smarttags" w:element="address">
        <w:smartTag w:uri="urn:schemas-microsoft-com:office:smarttags" w:element="Street">
          <w:r>
            <w:rPr>
              <w:sz w:val="22"/>
              <w:szCs w:val="22"/>
            </w:rPr>
            <w:t>Jay Z Drive</w:t>
          </w:r>
        </w:smartTag>
      </w:smartTag>
      <w:r>
        <w:rPr>
          <w:sz w:val="22"/>
          <w:szCs w:val="22"/>
        </w:rPr>
        <w:t>, Assessor’s Map MISC, Parcel 4054001 in the RR</w:t>
      </w:r>
      <w:r w:rsidRPr="00C535BE">
        <w:rPr>
          <w:sz w:val="22"/>
          <w:szCs w:val="22"/>
        </w:rPr>
        <w:t xml:space="preserve"> Zoning District.</w:t>
      </w:r>
    </w:p>
    <w:p w:rsidR="002873BF" w:rsidRDefault="002873BF" w:rsidP="00880B17">
      <w:pPr>
        <w:rPr>
          <w:sz w:val="22"/>
          <w:szCs w:val="22"/>
        </w:rPr>
      </w:pPr>
    </w:p>
    <w:p w:rsidR="002873BF" w:rsidRPr="000361EF" w:rsidRDefault="002873BF" w:rsidP="003A7964">
      <w:pPr>
        <w:rPr>
          <w:b/>
          <w:bCs/>
          <w:sz w:val="22"/>
          <w:szCs w:val="22"/>
        </w:rPr>
      </w:pPr>
      <w:r w:rsidRPr="00C535BE">
        <w:rPr>
          <w:b/>
          <w:bCs/>
          <w:sz w:val="22"/>
          <w:szCs w:val="22"/>
        </w:rPr>
        <w:t>Case #2017-1</w:t>
      </w:r>
      <w:r>
        <w:rPr>
          <w:b/>
          <w:bCs/>
          <w:sz w:val="22"/>
          <w:szCs w:val="22"/>
        </w:rPr>
        <w:t xml:space="preserve">9  </w:t>
      </w:r>
      <w:r w:rsidR="00A148A5">
        <w:rPr>
          <w:b/>
          <w:bCs/>
          <w:sz w:val="22"/>
          <w:szCs w:val="22"/>
        </w:rPr>
        <w:t xml:space="preserve"> </w:t>
      </w:r>
      <w:r>
        <w:rPr>
          <w:sz w:val="22"/>
          <w:szCs w:val="22"/>
        </w:rPr>
        <w:t xml:space="preserve">Clifford A. </w:t>
      </w:r>
      <w:proofErr w:type="spellStart"/>
      <w:r>
        <w:rPr>
          <w:sz w:val="22"/>
          <w:szCs w:val="22"/>
        </w:rPr>
        <w:t>Daluze</w:t>
      </w:r>
      <w:proofErr w:type="spellEnd"/>
      <w:r>
        <w:rPr>
          <w:sz w:val="22"/>
          <w:szCs w:val="22"/>
        </w:rPr>
        <w:t xml:space="preserve">, John Z. </w:t>
      </w:r>
      <w:proofErr w:type="spellStart"/>
      <w:r>
        <w:rPr>
          <w:sz w:val="22"/>
          <w:szCs w:val="22"/>
        </w:rPr>
        <w:t>Daluze</w:t>
      </w:r>
      <w:proofErr w:type="spellEnd"/>
      <w:r>
        <w:rPr>
          <w:sz w:val="22"/>
          <w:szCs w:val="22"/>
        </w:rPr>
        <w:t xml:space="preserve">, Jr. and Margaret </w:t>
      </w:r>
      <w:proofErr w:type="spellStart"/>
      <w:r>
        <w:rPr>
          <w:sz w:val="22"/>
          <w:szCs w:val="22"/>
        </w:rPr>
        <w:t>Weigand</w:t>
      </w:r>
      <w:proofErr w:type="spellEnd"/>
      <w:r>
        <w:rPr>
          <w:sz w:val="22"/>
          <w:szCs w:val="22"/>
        </w:rPr>
        <w:t xml:space="preserve"> through their agent, Attorney Frank J. </w:t>
      </w:r>
      <w:proofErr w:type="spellStart"/>
      <w:r>
        <w:rPr>
          <w:sz w:val="22"/>
          <w:szCs w:val="22"/>
        </w:rPr>
        <w:t>Shealey</w:t>
      </w:r>
      <w:proofErr w:type="spellEnd"/>
      <w:r>
        <w:rPr>
          <w:sz w:val="22"/>
          <w:szCs w:val="22"/>
        </w:rPr>
        <w:t xml:space="preserve"> are appealing a Cease and Desist Order issued by the Building Commissioner on 5/23/17 to halt “any and all commercial activity” at a “sandpit” located off Jay Z Drive until Applicants obtain “appropriate zoning relief” and an Operations Permit from the Harwich Planning Board. Applicants claim they have a “pre-existing, non-conforming status” under </w:t>
      </w:r>
      <w:smartTag w:uri="urn:schemas-microsoft-com:office:smarttags" w:element="date">
        <w:smartTagPr>
          <w:attr w:name="Year" w:val="2017"/>
          <w:attr w:name="Day" w:val="16"/>
          <w:attr w:name="Month" w:val="3"/>
        </w:smartTagPr>
        <w:smartTag w:uri="urn:schemas-microsoft-com:office:smarttags" w:element="stockticker">
          <w:r w:rsidRPr="00C535BE">
            <w:rPr>
              <w:sz w:val="22"/>
              <w:szCs w:val="22"/>
            </w:rPr>
            <w:t>MGL</w:t>
          </w:r>
        </w:smartTag>
      </w:smartTag>
      <w:r>
        <w:rPr>
          <w:sz w:val="22"/>
          <w:szCs w:val="22"/>
        </w:rPr>
        <w:t xml:space="preserve"> Chapter 40A §6 and §325-26 of the Harwich Zoning By-Laws. </w:t>
      </w:r>
      <w:r w:rsidRPr="00C535BE">
        <w:rPr>
          <w:sz w:val="22"/>
          <w:szCs w:val="22"/>
        </w:rPr>
        <w:t>The property is l</w:t>
      </w:r>
      <w:r>
        <w:rPr>
          <w:sz w:val="22"/>
          <w:szCs w:val="22"/>
        </w:rPr>
        <w:t xml:space="preserve">ocated off of </w:t>
      </w:r>
      <w:smartTag w:uri="urn:schemas-microsoft-com:office:smarttags" w:element="address">
        <w:smartTag w:uri="urn:schemas-microsoft-com:office:smarttags" w:element="Street">
          <w:r>
            <w:rPr>
              <w:sz w:val="22"/>
              <w:szCs w:val="22"/>
            </w:rPr>
            <w:t>Jay Z Drive</w:t>
          </w:r>
        </w:smartTag>
      </w:smartTag>
      <w:r>
        <w:rPr>
          <w:sz w:val="22"/>
          <w:szCs w:val="22"/>
        </w:rPr>
        <w:t>, Assessor’s Map MISC, Parcel 4054001 in the RR</w:t>
      </w:r>
      <w:r w:rsidRPr="00C535BE">
        <w:rPr>
          <w:sz w:val="22"/>
          <w:szCs w:val="22"/>
        </w:rPr>
        <w:t xml:space="preserve"> Zoning District.</w:t>
      </w:r>
    </w:p>
    <w:p w:rsidR="002873BF" w:rsidRDefault="002873BF" w:rsidP="00880B17">
      <w:pPr>
        <w:rPr>
          <w:sz w:val="22"/>
          <w:szCs w:val="22"/>
        </w:rPr>
      </w:pPr>
    </w:p>
    <w:p w:rsidR="002873BF" w:rsidRPr="000361EF" w:rsidRDefault="002873BF" w:rsidP="00FE07F2">
      <w:pPr>
        <w:rPr>
          <w:b/>
          <w:bCs/>
          <w:sz w:val="22"/>
          <w:szCs w:val="22"/>
        </w:rPr>
      </w:pPr>
      <w:r>
        <w:rPr>
          <w:b/>
          <w:bCs/>
          <w:sz w:val="22"/>
          <w:szCs w:val="22"/>
        </w:rPr>
        <w:t xml:space="preserve">Case #2017-20  </w:t>
      </w:r>
      <w:r w:rsidR="00A148A5">
        <w:rPr>
          <w:b/>
          <w:bCs/>
          <w:sz w:val="22"/>
          <w:szCs w:val="22"/>
        </w:rPr>
        <w:t xml:space="preserve"> </w:t>
      </w:r>
      <w:r w:rsidRPr="003A7964">
        <w:rPr>
          <w:sz w:val="22"/>
          <w:szCs w:val="22"/>
        </w:rPr>
        <w:t>Thomas M.</w:t>
      </w:r>
      <w:r>
        <w:rPr>
          <w:sz w:val="22"/>
          <w:szCs w:val="22"/>
        </w:rPr>
        <w:t xml:space="preserve"> Kelly</w:t>
      </w:r>
      <w:r w:rsidRPr="003A7964">
        <w:rPr>
          <w:sz w:val="22"/>
          <w:szCs w:val="22"/>
        </w:rPr>
        <w:t xml:space="preserve"> </w:t>
      </w:r>
      <w:r>
        <w:rPr>
          <w:sz w:val="22"/>
          <w:szCs w:val="22"/>
        </w:rPr>
        <w:t xml:space="preserve">&amp; </w:t>
      </w:r>
      <w:proofErr w:type="spellStart"/>
      <w:r>
        <w:rPr>
          <w:sz w:val="22"/>
          <w:szCs w:val="22"/>
        </w:rPr>
        <w:t>Cathryn</w:t>
      </w:r>
      <w:proofErr w:type="spellEnd"/>
      <w:r>
        <w:rPr>
          <w:sz w:val="22"/>
          <w:szCs w:val="22"/>
        </w:rPr>
        <w:t xml:space="preserve"> A. Kelly through their agent, Attorney William Crowell have applied for a Special Permit or in the alternative, a Variance to construct a sun room addition and deck onto their pre-existing, non-conforming single family dwelling. </w:t>
      </w:r>
      <w:r w:rsidRPr="00C535BE">
        <w:rPr>
          <w:sz w:val="22"/>
          <w:szCs w:val="22"/>
        </w:rPr>
        <w:t xml:space="preserve">The application is pursuant to the Code of the Town of </w:t>
      </w:r>
      <w:smartTag w:uri="urn:schemas-microsoft-com:office:smarttags" w:element="place">
        <w:smartTag w:uri="urn:schemas-microsoft-com:office:smarttags" w:element="City">
          <w:r w:rsidRPr="00C535BE">
            <w:rPr>
              <w:sz w:val="22"/>
              <w:szCs w:val="22"/>
            </w:rPr>
            <w:t>Harwich</w:t>
          </w:r>
        </w:smartTag>
      </w:smartTag>
      <w:r>
        <w:rPr>
          <w:sz w:val="22"/>
          <w:szCs w:val="22"/>
        </w:rPr>
        <w:t xml:space="preserve"> §325-</w:t>
      </w:r>
      <w:r w:rsidRPr="00C535BE">
        <w:rPr>
          <w:sz w:val="22"/>
          <w:szCs w:val="22"/>
        </w:rPr>
        <w:t xml:space="preserve">54.A.2 as set forth in </w:t>
      </w:r>
      <w:smartTag w:uri="urn:schemas-microsoft-com:office:smarttags" w:element="stockticker">
        <w:r w:rsidRPr="00C535BE">
          <w:rPr>
            <w:sz w:val="22"/>
            <w:szCs w:val="22"/>
          </w:rPr>
          <w:t>MGL</w:t>
        </w:r>
      </w:smartTag>
      <w:r w:rsidRPr="00C535BE">
        <w:rPr>
          <w:sz w:val="22"/>
          <w:szCs w:val="22"/>
        </w:rPr>
        <w:t xml:space="preserve"> Chapter 40A §6</w:t>
      </w:r>
      <w:r>
        <w:rPr>
          <w:sz w:val="22"/>
          <w:szCs w:val="22"/>
        </w:rPr>
        <w:t xml:space="preserve"> and §10</w:t>
      </w:r>
      <w:r w:rsidRPr="00C535BE">
        <w:rPr>
          <w:sz w:val="22"/>
          <w:szCs w:val="22"/>
        </w:rPr>
        <w:t>.</w:t>
      </w:r>
      <w:r>
        <w:rPr>
          <w:sz w:val="22"/>
          <w:szCs w:val="22"/>
        </w:rPr>
        <w:t xml:space="preserve"> </w:t>
      </w:r>
      <w:r w:rsidRPr="00C535BE">
        <w:rPr>
          <w:sz w:val="22"/>
          <w:szCs w:val="22"/>
        </w:rPr>
        <w:t>The property is l</w:t>
      </w:r>
      <w:r>
        <w:rPr>
          <w:sz w:val="22"/>
          <w:szCs w:val="22"/>
        </w:rPr>
        <w:t xml:space="preserve">ocated at </w:t>
      </w:r>
      <w:smartTag w:uri="urn:schemas-microsoft-com:office:smarttags" w:element="address">
        <w:smartTag w:uri="urn:schemas-microsoft-com:office:smarttags" w:element="Street">
          <w:r>
            <w:rPr>
              <w:sz w:val="22"/>
              <w:szCs w:val="22"/>
            </w:rPr>
            <w:t>2 Trout Brook Road</w:t>
          </w:r>
        </w:smartTag>
      </w:smartTag>
      <w:r>
        <w:rPr>
          <w:sz w:val="22"/>
          <w:szCs w:val="22"/>
        </w:rPr>
        <w:t>, Map 26, Parcel C1-13 in the RM</w:t>
      </w:r>
      <w:r w:rsidRPr="00C535BE">
        <w:rPr>
          <w:sz w:val="22"/>
          <w:szCs w:val="22"/>
        </w:rPr>
        <w:t xml:space="preserve"> Zoning District.</w:t>
      </w:r>
    </w:p>
    <w:p w:rsidR="002873BF" w:rsidRPr="003A7964" w:rsidRDefault="002873BF" w:rsidP="00880B17">
      <w:pPr>
        <w:rPr>
          <w:sz w:val="22"/>
          <w:szCs w:val="22"/>
        </w:rPr>
      </w:pPr>
    </w:p>
    <w:p w:rsidR="002873BF" w:rsidRPr="000361EF" w:rsidRDefault="002873BF" w:rsidP="005707B2">
      <w:pPr>
        <w:rPr>
          <w:b/>
          <w:bCs/>
          <w:sz w:val="22"/>
          <w:szCs w:val="22"/>
        </w:rPr>
      </w:pPr>
      <w:r>
        <w:rPr>
          <w:b/>
          <w:bCs/>
          <w:sz w:val="22"/>
          <w:szCs w:val="22"/>
        </w:rPr>
        <w:t xml:space="preserve">Case #2017-21  </w:t>
      </w:r>
      <w:r w:rsidR="00A148A5">
        <w:rPr>
          <w:b/>
          <w:bCs/>
          <w:sz w:val="22"/>
          <w:szCs w:val="22"/>
        </w:rPr>
        <w:t xml:space="preserve"> </w:t>
      </w:r>
      <w:r>
        <w:rPr>
          <w:sz w:val="22"/>
          <w:szCs w:val="22"/>
        </w:rPr>
        <w:t xml:space="preserve">Roger Keane, Executor of the Estate of Gwendolyn A. Keane, through his agent, Attorney William Crowell has applied for a Special Permit or in the alternative, a Variance to </w:t>
      </w:r>
      <w:r>
        <w:rPr>
          <w:sz w:val="22"/>
          <w:szCs w:val="22"/>
        </w:rPr>
        <w:lastRenderedPageBreak/>
        <w:t xml:space="preserve">demolish and replace a single family dwelling. </w:t>
      </w:r>
      <w:r w:rsidRPr="00C535BE">
        <w:rPr>
          <w:sz w:val="22"/>
          <w:szCs w:val="22"/>
        </w:rPr>
        <w:t xml:space="preserve">The application is pursuant to the Code of the Town of </w:t>
      </w:r>
      <w:smartTag w:uri="urn:schemas-microsoft-com:office:smarttags" w:element="place">
        <w:smartTag w:uri="urn:schemas-microsoft-com:office:smarttags" w:element="City">
          <w:r w:rsidRPr="00C535BE">
            <w:rPr>
              <w:sz w:val="22"/>
              <w:szCs w:val="22"/>
            </w:rPr>
            <w:t>Harwich</w:t>
          </w:r>
        </w:smartTag>
      </w:smartTag>
      <w:r>
        <w:rPr>
          <w:sz w:val="22"/>
          <w:szCs w:val="22"/>
        </w:rPr>
        <w:t xml:space="preserve"> §325-</w:t>
      </w:r>
      <w:r w:rsidRPr="00C535BE">
        <w:rPr>
          <w:sz w:val="22"/>
          <w:szCs w:val="22"/>
        </w:rPr>
        <w:t xml:space="preserve">54.A.2 as set forth in </w:t>
      </w:r>
      <w:smartTag w:uri="urn:schemas-microsoft-com:office:smarttags" w:element="stockticker">
        <w:r w:rsidRPr="00C535BE">
          <w:rPr>
            <w:sz w:val="22"/>
            <w:szCs w:val="22"/>
          </w:rPr>
          <w:t>MGL</w:t>
        </w:r>
      </w:smartTag>
      <w:r w:rsidRPr="00C535BE">
        <w:rPr>
          <w:sz w:val="22"/>
          <w:szCs w:val="22"/>
        </w:rPr>
        <w:t xml:space="preserve"> Chapter 40A §6</w:t>
      </w:r>
      <w:r>
        <w:rPr>
          <w:sz w:val="22"/>
          <w:szCs w:val="22"/>
        </w:rPr>
        <w:t xml:space="preserve"> and §10</w:t>
      </w:r>
      <w:r w:rsidRPr="00C535BE">
        <w:rPr>
          <w:sz w:val="22"/>
          <w:szCs w:val="22"/>
        </w:rPr>
        <w:t>.</w:t>
      </w:r>
      <w:r>
        <w:rPr>
          <w:sz w:val="22"/>
          <w:szCs w:val="22"/>
        </w:rPr>
        <w:t xml:space="preserve"> </w:t>
      </w:r>
      <w:r w:rsidRPr="00C535BE">
        <w:rPr>
          <w:sz w:val="22"/>
          <w:szCs w:val="22"/>
        </w:rPr>
        <w:t>The property is l</w:t>
      </w:r>
      <w:r>
        <w:rPr>
          <w:sz w:val="22"/>
          <w:szCs w:val="22"/>
        </w:rPr>
        <w:t>ocated at 6 Summer Lane, Map 13, Parcel Z14-3 in the RH-2</w:t>
      </w:r>
      <w:r w:rsidRPr="00C535BE">
        <w:rPr>
          <w:sz w:val="22"/>
          <w:szCs w:val="22"/>
        </w:rPr>
        <w:t xml:space="preserve"> Zoning District.</w:t>
      </w:r>
    </w:p>
    <w:p w:rsidR="002873BF" w:rsidRPr="00305549" w:rsidRDefault="002873BF" w:rsidP="00305549">
      <w:pPr>
        <w:rPr>
          <w:sz w:val="22"/>
          <w:szCs w:val="22"/>
        </w:rPr>
      </w:pPr>
    </w:p>
    <w:p w:rsidR="002873BF" w:rsidRDefault="002873BF" w:rsidP="00880B17">
      <w:pPr>
        <w:rPr>
          <w:sz w:val="22"/>
          <w:szCs w:val="22"/>
        </w:rPr>
      </w:pPr>
      <w:r>
        <w:rPr>
          <w:b/>
          <w:bCs/>
          <w:sz w:val="22"/>
          <w:szCs w:val="22"/>
        </w:rPr>
        <w:t xml:space="preserve">Case #2017-22  </w:t>
      </w:r>
      <w:r w:rsidR="00A148A5">
        <w:rPr>
          <w:b/>
          <w:bCs/>
          <w:sz w:val="22"/>
          <w:szCs w:val="22"/>
        </w:rPr>
        <w:t xml:space="preserve"> </w:t>
      </w:r>
      <w:r>
        <w:rPr>
          <w:sz w:val="22"/>
          <w:szCs w:val="22"/>
        </w:rPr>
        <w:t xml:space="preserve">Heather Swartz and Jeffrey Swartz through their agent, Attorney William Crowell have applied for a Special Permit or in the alternative, a Variance to construct an addition including second floor habitable space to their pre-existing, non-conforming single family dwelling. </w:t>
      </w:r>
      <w:r w:rsidRPr="00C535BE">
        <w:rPr>
          <w:sz w:val="22"/>
          <w:szCs w:val="22"/>
        </w:rPr>
        <w:t xml:space="preserve">The application is pursuant to the Code of the Town of Harwich §325 54.A.2 as set forth in </w:t>
      </w:r>
      <w:smartTag w:uri="urn:schemas-microsoft-com:office:smarttags" w:element="date">
        <w:smartTagPr>
          <w:attr w:name="Month" w:val="7"/>
          <w:attr w:name="Day" w:val="13"/>
          <w:attr w:name="Year" w:val="2017"/>
        </w:smartTagPr>
        <w:r w:rsidRPr="00C535BE">
          <w:rPr>
            <w:sz w:val="22"/>
            <w:szCs w:val="22"/>
          </w:rPr>
          <w:t>MGL</w:t>
        </w:r>
      </w:smartTag>
      <w:r w:rsidRPr="00C535BE">
        <w:rPr>
          <w:sz w:val="22"/>
          <w:szCs w:val="22"/>
        </w:rPr>
        <w:t xml:space="preserve"> Chapter 40A §6</w:t>
      </w:r>
      <w:r>
        <w:rPr>
          <w:sz w:val="22"/>
          <w:szCs w:val="22"/>
        </w:rPr>
        <w:t xml:space="preserve"> and §10</w:t>
      </w:r>
      <w:r w:rsidRPr="00C535BE">
        <w:rPr>
          <w:sz w:val="22"/>
          <w:szCs w:val="22"/>
        </w:rPr>
        <w:t>.The property is l</w:t>
      </w:r>
      <w:r>
        <w:rPr>
          <w:sz w:val="22"/>
          <w:szCs w:val="22"/>
        </w:rPr>
        <w:t xml:space="preserve">ocated at 12 </w:t>
      </w:r>
      <w:proofErr w:type="spellStart"/>
      <w:r>
        <w:rPr>
          <w:sz w:val="22"/>
          <w:szCs w:val="22"/>
        </w:rPr>
        <w:t>Satucket</w:t>
      </w:r>
      <w:proofErr w:type="spellEnd"/>
      <w:r>
        <w:rPr>
          <w:sz w:val="22"/>
          <w:szCs w:val="22"/>
        </w:rPr>
        <w:t xml:space="preserve"> Road in the RH-1 Zoning District.</w:t>
      </w:r>
    </w:p>
    <w:p w:rsidR="002873BF" w:rsidRDefault="002873BF" w:rsidP="00880B17">
      <w:pPr>
        <w:rPr>
          <w:sz w:val="22"/>
          <w:szCs w:val="22"/>
        </w:rPr>
      </w:pPr>
    </w:p>
    <w:p w:rsidR="002873BF" w:rsidRPr="0069668D" w:rsidRDefault="002873BF" w:rsidP="00880B17">
      <w:pPr>
        <w:rPr>
          <w:sz w:val="22"/>
          <w:szCs w:val="22"/>
        </w:rPr>
      </w:pPr>
      <w:r>
        <w:rPr>
          <w:b/>
          <w:bCs/>
          <w:sz w:val="22"/>
          <w:szCs w:val="22"/>
        </w:rPr>
        <w:t xml:space="preserve">Case #2017-23 </w:t>
      </w:r>
      <w:r>
        <w:rPr>
          <w:sz w:val="22"/>
          <w:szCs w:val="22"/>
        </w:rPr>
        <w:t xml:space="preserve"> </w:t>
      </w:r>
      <w:r w:rsidR="00A148A5">
        <w:rPr>
          <w:sz w:val="22"/>
          <w:szCs w:val="22"/>
        </w:rPr>
        <w:t xml:space="preserve"> </w:t>
      </w:r>
      <w:bookmarkStart w:id="0" w:name="_GoBack"/>
      <w:bookmarkEnd w:id="0"/>
      <w:r>
        <w:rPr>
          <w:sz w:val="22"/>
          <w:szCs w:val="22"/>
        </w:rPr>
        <w:t xml:space="preserve">Stephen P. Ford and Patricia W. Ford through their agent, Attorney Michael Ford have applied for a Special Permit or in the alternative, a Variance to demolish and replace a non-conforming detached garage. </w:t>
      </w:r>
      <w:r w:rsidRPr="00C535BE">
        <w:rPr>
          <w:sz w:val="22"/>
          <w:szCs w:val="22"/>
        </w:rPr>
        <w:t xml:space="preserve">The application is pursuant to the Code of the Town of </w:t>
      </w:r>
      <w:smartTag w:uri="urn:schemas-microsoft-com:office:smarttags" w:element="date">
        <w:smartTagPr>
          <w:attr w:name="Month" w:val="7"/>
          <w:attr w:name="Day" w:val="13"/>
          <w:attr w:name="Year" w:val="2017"/>
        </w:smartTagPr>
        <w:r w:rsidRPr="00C535BE">
          <w:rPr>
            <w:sz w:val="22"/>
            <w:szCs w:val="22"/>
          </w:rPr>
          <w:t>Harwich</w:t>
        </w:r>
      </w:smartTag>
      <w:r>
        <w:rPr>
          <w:sz w:val="22"/>
          <w:szCs w:val="22"/>
        </w:rPr>
        <w:t xml:space="preserve"> §325-</w:t>
      </w:r>
      <w:r w:rsidRPr="00C535BE">
        <w:rPr>
          <w:sz w:val="22"/>
          <w:szCs w:val="22"/>
        </w:rPr>
        <w:t xml:space="preserve">54.A.2 as set forth in </w:t>
      </w:r>
      <w:smartTag w:uri="urn:schemas-microsoft-com:office:smarttags" w:element="date">
        <w:smartTagPr>
          <w:attr w:name="Month" w:val="7"/>
          <w:attr w:name="Day" w:val="13"/>
          <w:attr w:name="Year" w:val="2017"/>
        </w:smartTagPr>
        <w:r w:rsidRPr="00C535BE">
          <w:rPr>
            <w:sz w:val="22"/>
            <w:szCs w:val="22"/>
          </w:rPr>
          <w:t>MGL</w:t>
        </w:r>
      </w:smartTag>
      <w:r w:rsidRPr="00C535BE">
        <w:rPr>
          <w:sz w:val="22"/>
          <w:szCs w:val="22"/>
        </w:rPr>
        <w:t xml:space="preserve"> Chapter 40A §6</w:t>
      </w:r>
      <w:r>
        <w:rPr>
          <w:sz w:val="22"/>
          <w:szCs w:val="22"/>
        </w:rPr>
        <w:t xml:space="preserve"> and §10</w:t>
      </w:r>
      <w:r w:rsidRPr="00C535BE">
        <w:rPr>
          <w:sz w:val="22"/>
          <w:szCs w:val="22"/>
        </w:rPr>
        <w:t>.</w:t>
      </w:r>
      <w:r>
        <w:rPr>
          <w:sz w:val="22"/>
          <w:szCs w:val="22"/>
        </w:rPr>
        <w:t xml:space="preserve"> </w:t>
      </w:r>
      <w:r w:rsidRPr="00C535BE">
        <w:rPr>
          <w:sz w:val="22"/>
          <w:szCs w:val="22"/>
        </w:rPr>
        <w:t>The property is l</w:t>
      </w:r>
      <w:r>
        <w:rPr>
          <w:sz w:val="22"/>
          <w:szCs w:val="22"/>
        </w:rPr>
        <w:t xml:space="preserve">ocated at </w:t>
      </w:r>
      <w:smartTag w:uri="urn:schemas-microsoft-com:office:smarttags" w:element="date">
        <w:smartTagPr>
          <w:attr w:name="Month" w:val="7"/>
          <w:attr w:name="Day" w:val="13"/>
          <w:attr w:name="Year" w:val="2017"/>
        </w:smartTagPr>
        <w:r>
          <w:rPr>
            <w:sz w:val="22"/>
            <w:szCs w:val="22"/>
          </w:rPr>
          <w:t>7 South Street</w:t>
        </w:r>
      </w:smartTag>
      <w:r>
        <w:rPr>
          <w:sz w:val="22"/>
          <w:szCs w:val="22"/>
        </w:rPr>
        <w:t>, Map 14, Parcel N4 in the CV and RM Zoning Districts.</w:t>
      </w:r>
    </w:p>
    <w:p w:rsidR="002873BF" w:rsidRPr="00F9180C" w:rsidRDefault="002873BF" w:rsidP="00880B17">
      <w:pPr>
        <w:rPr>
          <w:sz w:val="22"/>
          <w:szCs w:val="22"/>
        </w:rPr>
      </w:pPr>
    </w:p>
    <w:p w:rsidR="002873BF" w:rsidRPr="00F9180C" w:rsidRDefault="002873BF" w:rsidP="00880B17">
      <w:pPr>
        <w:rPr>
          <w:sz w:val="22"/>
          <w:szCs w:val="22"/>
        </w:rPr>
      </w:pPr>
      <w:r w:rsidRPr="00F9180C">
        <w:rPr>
          <w:sz w:val="22"/>
          <w:szCs w:val="22"/>
        </w:rPr>
        <w:t>In other business, the Board will address the following agenda items:</w:t>
      </w:r>
    </w:p>
    <w:p w:rsidR="002873BF" w:rsidRPr="00F9180C" w:rsidRDefault="002873BF" w:rsidP="001021D3">
      <w:pPr>
        <w:rPr>
          <w:sz w:val="22"/>
          <w:szCs w:val="22"/>
        </w:rPr>
      </w:pPr>
      <w:r w:rsidRPr="00F9180C">
        <w:rPr>
          <w:sz w:val="22"/>
          <w:szCs w:val="22"/>
        </w:rPr>
        <w:t>* Approval of minute</w:t>
      </w:r>
      <w:r>
        <w:rPr>
          <w:sz w:val="22"/>
          <w:szCs w:val="22"/>
        </w:rPr>
        <w:t xml:space="preserve">s from the </w:t>
      </w:r>
      <w:smartTag w:uri="urn:schemas-microsoft-com:office:smarttags" w:element="date">
        <w:smartTagPr>
          <w:attr w:name="Month" w:val="7"/>
          <w:attr w:name="Day" w:val="13"/>
          <w:attr w:name="Year" w:val="2017"/>
        </w:smartTagPr>
        <w:r>
          <w:rPr>
            <w:sz w:val="22"/>
            <w:szCs w:val="22"/>
          </w:rPr>
          <w:t>June 28</w:t>
        </w:r>
        <w:r w:rsidRPr="00F9180C">
          <w:rPr>
            <w:sz w:val="22"/>
            <w:szCs w:val="22"/>
          </w:rPr>
          <w:t>, 2017</w:t>
        </w:r>
      </w:smartTag>
      <w:r w:rsidRPr="00F9180C">
        <w:rPr>
          <w:sz w:val="22"/>
          <w:szCs w:val="22"/>
        </w:rPr>
        <w:t xml:space="preserve"> meetings.</w:t>
      </w:r>
    </w:p>
    <w:p w:rsidR="002873BF" w:rsidRPr="00F9180C" w:rsidRDefault="002873BF" w:rsidP="00EB3B0D">
      <w:pPr>
        <w:rPr>
          <w:sz w:val="22"/>
          <w:szCs w:val="22"/>
        </w:rPr>
      </w:pPr>
    </w:p>
    <w:p w:rsidR="002873BF" w:rsidRPr="00F9180C" w:rsidRDefault="002873BF" w:rsidP="00EB3B0D">
      <w:pPr>
        <w:rPr>
          <w:sz w:val="22"/>
          <w:szCs w:val="22"/>
        </w:rPr>
      </w:pPr>
      <w:r w:rsidRPr="00F9180C">
        <w:rPr>
          <w:sz w:val="22"/>
          <w:szCs w:val="22"/>
        </w:rPr>
        <w:t>New Business per the Board’s discretion.</w:t>
      </w:r>
    </w:p>
    <w:p w:rsidR="002873BF" w:rsidRPr="00F9180C" w:rsidRDefault="002873BF" w:rsidP="00EB3B0D">
      <w:pPr>
        <w:rPr>
          <w:sz w:val="22"/>
          <w:szCs w:val="22"/>
        </w:rPr>
      </w:pPr>
    </w:p>
    <w:p w:rsidR="002873BF" w:rsidRPr="00F9180C" w:rsidRDefault="002873BF" w:rsidP="00880B17">
      <w:pPr>
        <w:rPr>
          <w:sz w:val="22"/>
          <w:szCs w:val="22"/>
        </w:rPr>
      </w:pPr>
      <w:r w:rsidRPr="00F9180C">
        <w:rPr>
          <w:sz w:val="22"/>
          <w:szCs w:val="22"/>
        </w:rPr>
        <w:t xml:space="preserve">Documents related to the above cases are on file with the Building Department and the Office of the Town Clerk located at </w:t>
      </w:r>
      <w:smartTag w:uri="urn:schemas-microsoft-com:office:smarttags" w:element="date">
        <w:smartTagPr>
          <w:attr w:name="Month" w:val="7"/>
          <w:attr w:name="Day" w:val="13"/>
          <w:attr w:name="Year" w:val="2017"/>
        </w:smartTagPr>
        <w:r w:rsidRPr="00F9180C">
          <w:rPr>
            <w:sz w:val="22"/>
            <w:szCs w:val="22"/>
          </w:rPr>
          <w:t>732 Main Street</w:t>
        </w:r>
      </w:smartTag>
      <w:r w:rsidRPr="00F9180C">
        <w:rPr>
          <w:sz w:val="22"/>
          <w:szCs w:val="22"/>
        </w:rPr>
        <w:t>, Harwich and may be viewed during regular department business hours.</w:t>
      </w:r>
    </w:p>
    <w:p w:rsidR="002873BF" w:rsidRPr="00F9180C" w:rsidRDefault="002873BF" w:rsidP="00880B17"/>
    <w:p w:rsidR="002873BF" w:rsidRPr="00F9180C" w:rsidRDefault="002873BF" w:rsidP="00880B17">
      <w:pPr>
        <w:shd w:val="clear" w:color="auto" w:fill="FFFFFF"/>
        <w:jc w:val="center"/>
        <w:rPr>
          <w:b/>
          <w:bCs/>
          <w:i/>
          <w:iCs/>
          <w:color w:val="222222"/>
          <w:sz w:val="22"/>
          <w:szCs w:val="22"/>
        </w:rPr>
      </w:pPr>
      <w:r w:rsidRPr="00F9180C">
        <w:rPr>
          <w:b/>
          <w:bCs/>
          <w:i/>
          <w:iCs/>
          <w:color w:val="222222"/>
          <w:sz w:val="22"/>
          <w:szCs w:val="22"/>
        </w:rPr>
        <w:t xml:space="preserve">In accordance with State Law, this legal notice will also be available electronically at </w:t>
      </w:r>
      <w:hyperlink r:id="rId7" w:history="1">
        <w:r w:rsidRPr="00F9180C">
          <w:rPr>
            <w:rStyle w:val="Hyperlink"/>
            <w:b/>
            <w:bCs/>
            <w:i/>
            <w:iCs/>
            <w:sz w:val="22"/>
            <w:szCs w:val="22"/>
          </w:rPr>
          <w:t>www.masspublicnotices,org</w:t>
        </w:r>
      </w:hyperlink>
      <w:r w:rsidRPr="00F9180C">
        <w:rPr>
          <w:b/>
          <w:bCs/>
          <w:i/>
          <w:iCs/>
          <w:color w:val="222222"/>
          <w:sz w:val="22"/>
          <w:szCs w:val="22"/>
        </w:rPr>
        <w:t>. The Town is not responsible for any errors in the electronic posting of this notice.</w:t>
      </w:r>
    </w:p>
    <w:p w:rsidR="002873BF" w:rsidRPr="00F9180C" w:rsidRDefault="002873BF" w:rsidP="00880B17">
      <w:pPr>
        <w:shd w:val="clear" w:color="auto" w:fill="FFFFFF"/>
        <w:jc w:val="center"/>
        <w:rPr>
          <w:b/>
          <w:bCs/>
          <w:i/>
          <w:iCs/>
          <w:color w:val="222222"/>
          <w:sz w:val="22"/>
          <w:szCs w:val="22"/>
        </w:rPr>
      </w:pPr>
    </w:p>
    <w:p w:rsidR="002873BF" w:rsidRPr="00F9180C" w:rsidRDefault="002873BF" w:rsidP="00880B17">
      <w:pPr>
        <w:shd w:val="clear" w:color="auto" w:fill="FFFFFF"/>
        <w:jc w:val="center"/>
        <w:rPr>
          <w:color w:val="222222"/>
          <w:sz w:val="22"/>
          <w:szCs w:val="22"/>
        </w:rPr>
      </w:pPr>
      <w:r w:rsidRPr="00F9180C">
        <w:rPr>
          <w:b/>
          <w:bCs/>
          <w:i/>
          <w:iCs/>
          <w:color w:val="222222"/>
          <w:sz w:val="22"/>
          <w:szCs w:val="22"/>
        </w:rPr>
        <w:t>Per the Attorney General’s Office:  The </w:t>
      </w:r>
      <w:r w:rsidRPr="00F9180C">
        <w:rPr>
          <w:b/>
          <w:bCs/>
          <w:i/>
          <w:iCs/>
          <w:color w:val="222222"/>
          <w:sz w:val="22"/>
          <w:szCs w:val="22"/>
          <w:u w:val="single"/>
        </w:rPr>
        <w:t>Board</w:t>
      </w:r>
      <w:r w:rsidRPr="00F9180C">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2873BF" w:rsidRDefault="00A148A5" w:rsidP="001E39E6">
      <w:pPr>
        <w:shd w:val="clear" w:color="auto" w:fill="FFFFFF"/>
        <w:jc w:val="center"/>
        <w:rPr>
          <w:b/>
          <w:bCs/>
          <w:i/>
          <w:iCs/>
          <w:color w:val="1155CC"/>
          <w:sz w:val="22"/>
          <w:szCs w:val="22"/>
          <w:u w:val="single"/>
        </w:rPr>
      </w:pPr>
      <w:hyperlink r:id="rId8" w:tgtFrame="_blank" w:history="1">
        <w:r w:rsidR="002873BF" w:rsidRPr="00F9180C">
          <w:rPr>
            <w:b/>
            <w:bCs/>
            <w:i/>
            <w:iCs/>
            <w:color w:val="1155CC"/>
            <w:sz w:val="22"/>
            <w:szCs w:val="22"/>
            <w:u w:val="single"/>
          </w:rPr>
          <w:t>508-430-7513</w:t>
        </w:r>
      </w:hyperlink>
    </w:p>
    <w:p w:rsidR="002873BF" w:rsidRDefault="002873BF" w:rsidP="001E39E6">
      <w:pPr>
        <w:shd w:val="clear" w:color="auto" w:fill="FFFFFF"/>
        <w:jc w:val="center"/>
        <w:rPr>
          <w:b/>
          <w:bCs/>
          <w:i/>
          <w:iCs/>
          <w:color w:val="1155CC"/>
          <w:sz w:val="22"/>
          <w:szCs w:val="22"/>
          <w:u w:val="single"/>
        </w:rPr>
      </w:pPr>
    </w:p>
    <w:p w:rsidR="002873BF" w:rsidRPr="00F9180C" w:rsidRDefault="002873BF" w:rsidP="001E39E6">
      <w:pPr>
        <w:shd w:val="clear" w:color="auto" w:fill="FFFFFF"/>
        <w:jc w:val="center"/>
        <w:rPr>
          <w:color w:val="222222"/>
          <w:sz w:val="22"/>
          <w:szCs w:val="22"/>
        </w:rPr>
      </w:pPr>
    </w:p>
    <w:p w:rsidR="002873BF" w:rsidRPr="00F9180C" w:rsidRDefault="002873BF" w:rsidP="00880B17">
      <w:pPr>
        <w:suppressAutoHyphens/>
        <w:ind w:right="10"/>
        <w:rPr>
          <w:i/>
          <w:iCs/>
          <w:sz w:val="22"/>
          <w:szCs w:val="22"/>
        </w:rPr>
      </w:pPr>
      <w:r w:rsidRPr="00F9180C">
        <w:rPr>
          <w:i/>
          <w:iCs/>
          <w:sz w:val="22"/>
          <w:szCs w:val="22"/>
        </w:rPr>
        <w:t xml:space="preserve">This </w:t>
      </w:r>
      <w:smartTag w:uri="urn:schemas-microsoft-com:office:smarttags" w:element="date">
        <w:smartTagPr>
          <w:attr w:name="Month" w:val="7"/>
          <w:attr w:name="Day" w:val="13"/>
          <w:attr w:name="Year" w:val="2017"/>
        </w:smartTagPr>
        <w:r w:rsidRPr="00F9180C">
          <w:rPr>
            <w:i/>
            <w:iCs/>
            <w:sz w:val="22"/>
            <w:szCs w:val="22"/>
          </w:rPr>
          <w:t>Agenda</w:t>
        </w:r>
      </w:smartTag>
      <w:r w:rsidRPr="00F9180C">
        <w:rPr>
          <w:i/>
          <w:iCs/>
          <w:sz w:val="22"/>
          <w:szCs w:val="22"/>
        </w:rPr>
        <w:t xml:space="preserve"> may change at the discretion of the Board.</w:t>
      </w:r>
    </w:p>
    <w:p w:rsidR="002873BF" w:rsidRPr="00F9180C" w:rsidRDefault="002873BF" w:rsidP="00880B17">
      <w:pPr>
        <w:suppressAutoHyphens/>
        <w:ind w:right="10"/>
        <w:rPr>
          <w:i/>
          <w:iCs/>
          <w:sz w:val="22"/>
          <w:szCs w:val="22"/>
        </w:rPr>
      </w:pPr>
    </w:p>
    <w:p w:rsidR="002873BF" w:rsidRPr="00F9180C" w:rsidRDefault="002873BF" w:rsidP="00880B17">
      <w:pPr>
        <w:suppressAutoHyphens/>
        <w:ind w:right="10"/>
        <w:rPr>
          <w:i/>
          <w:iCs/>
          <w:sz w:val="22"/>
          <w:szCs w:val="22"/>
        </w:rPr>
      </w:pPr>
      <w:r w:rsidRPr="00F9180C">
        <w:rPr>
          <w:i/>
          <w:iCs/>
          <w:sz w:val="22"/>
          <w:szCs w:val="22"/>
        </w:rPr>
        <w:t>Recording &amp; Taping Notification:  As required by law, the Town may audio or video record this meeting.  Any person intending to either audio or video record this open session is required to inform the chair.</w:t>
      </w:r>
    </w:p>
    <w:p w:rsidR="002873BF" w:rsidRPr="00F9180C" w:rsidRDefault="002873BF" w:rsidP="00880B17">
      <w:r w:rsidRPr="00F9180C">
        <w:t>Authorized Posting Officer:  Shelagh Delaney, sdelaney@town.harwich.ma.us</w:t>
      </w:r>
    </w:p>
    <w:p w:rsidR="002873BF" w:rsidRPr="00F9180C" w:rsidRDefault="002873BF" w:rsidP="00880B17">
      <w:smartTag w:uri="urn:schemas-microsoft-com:office:smarttags" w:element="date">
        <w:smartTagPr>
          <w:attr w:name="Month" w:val="7"/>
          <w:attr w:name="Day" w:val="13"/>
          <w:attr w:name="Year" w:val="2017"/>
        </w:smartTagPr>
        <w:r w:rsidRPr="00F9180C">
          <w:t>Board of Appeals</w:t>
        </w:r>
      </w:smartTag>
      <w:r w:rsidRPr="00F9180C">
        <w:t xml:space="preserve"> Recording Clerk</w:t>
      </w:r>
    </w:p>
    <w:p w:rsidR="002873BF" w:rsidRPr="00F9180C" w:rsidRDefault="002873BF" w:rsidP="00880B17"/>
    <w:p w:rsidR="002873BF" w:rsidRPr="00F9180C" w:rsidRDefault="002873BF" w:rsidP="00BA3DDB">
      <w:r w:rsidRPr="00F9180C">
        <w:t xml:space="preserve">The </w:t>
      </w:r>
      <w:smartTag w:uri="urn:schemas-microsoft-com:office:smarttags" w:element="date">
        <w:smartTagPr>
          <w:attr w:name="Month" w:val="7"/>
          <w:attr w:name="Day" w:val="13"/>
          <w:attr w:name="Year" w:val="2017"/>
        </w:smartTagPr>
        <w:r w:rsidRPr="00F9180C">
          <w:t>Cape Cod</w:t>
        </w:r>
      </w:smartTag>
      <w:r w:rsidRPr="00F9180C">
        <w:t xml:space="preserve"> Chronicle   </w:t>
      </w:r>
      <w:r>
        <w:rPr>
          <w:b/>
          <w:bCs/>
        </w:rPr>
        <w:t>Print dates:  July 6</w:t>
      </w:r>
      <w:r w:rsidRPr="00F9180C">
        <w:rPr>
          <w:b/>
          <w:bCs/>
        </w:rPr>
        <w:t xml:space="preserve"> </w:t>
      </w:r>
      <w:r>
        <w:rPr>
          <w:b/>
          <w:bCs/>
        </w:rPr>
        <w:t xml:space="preserve">and </w:t>
      </w:r>
      <w:smartTag w:uri="urn:schemas-microsoft-com:office:smarttags" w:element="date">
        <w:smartTagPr>
          <w:attr w:name="Month" w:val="7"/>
          <w:attr w:name="Day" w:val="13"/>
          <w:attr w:name="Year" w:val="2017"/>
        </w:smartTagPr>
        <w:r>
          <w:rPr>
            <w:b/>
            <w:bCs/>
          </w:rPr>
          <w:t>July 13</w:t>
        </w:r>
        <w:r w:rsidRPr="00F9180C">
          <w:rPr>
            <w:b/>
            <w:bCs/>
          </w:rPr>
          <w:t>, 2017</w:t>
        </w:r>
      </w:smartTag>
    </w:p>
    <w:sectPr w:rsidR="002873BF" w:rsidRPr="00F9180C" w:rsidSect="00AC4052">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3BF" w:rsidRDefault="002873BF">
      <w:r>
        <w:separator/>
      </w:r>
    </w:p>
  </w:endnote>
  <w:endnote w:type="continuationSeparator" w:id="0">
    <w:p w:rsidR="002873BF" w:rsidRDefault="0028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BF" w:rsidRDefault="00287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BF" w:rsidRDefault="00287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BF" w:rsidRDefault="00287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3BF" w:rsidRDefault="002873BF">
      <w:r>
        <w:separator/>
      </w:r>
    </w:p>
  </w:footnote>
  <w:footnote w:type="continuationSeparator" w:id="0">
    <w:p w:rsidR="002873BF" w:rsidRDefault="00287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BF" w:rsidRDefault="002873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BF" w:rsidRDefault="002873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BF" w:rsidRDefault="00287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61EF"/>
    <w:rsid w:val="00036DF8"/>
    <w:rsid w:val="00043F38"/>
    <w:rsid w:val="00052562"/>
    <w:rsid w:val="00054BB0"/>
    <w:rsid w:val="00060002"/>
    <w:rsid w:val="000610A8"/>
    <w:rsid w:val="000614AF"/>
    <w:rsid w:val="000633F5"/>
    <w:rsid w:val="00065722"/>
    <w:rsid w:val="000678E8"/>
    <w:rsid w:val="00067F2A"/>
    <w:rsid w:val="00074976"/>
    <w:rsid w:val="0007567F"/>
    <w:rsid w:val="00075887"/>
    <w:rsid w:val="00076365"/>
    <w:rsid w:val="00091934"/>
    <w:rsid w:val="00093852"/>
    <w:rsid w:val="000A02CA"/>
    <w:rsid w:val="000A03DA"/>
    <w:rsid w:val="000A0400"/>
    <w:rsid w:val="000A2C62"/>
    <w:rsid w:val="000A4616"/>
    <w:rsid w:val="000A65F6"/>
    <w:rsid w:val="000B482C"/>
    <w:rsid w:val="000C0F06"/>
    <w:rsid w:val="000D0699"/>
    <w:rsid w:val="000D3996"/>
    <w:rsid w:val="000E380F"/>
    <w:rsid w:val="000E48C1"/>
    <w:rsid w:val="000E50C4"/>
    <w:rsid w:val="000F4354"/>
    <w:rsid w:val="00100747"/>
    <w:rsid w:val="00100EBD"/>
    <w:rsid w:val="001021D3"/>
    <w:rsid w:val="00110218"/>
    <w:rsid w:val="00114C09"/>
    <w:rsid w:val="00114D93"/>
    <w:rsid w:val="00115BC9"/>
    <w:rsid w:val="0012451D"/>
    <w:rsid w:val="0012591A"/>
    <w:rsid w:val="00127C47"/>
    <w:rsid w:val="00131C67"/>
    <w:rsid w:val="00135F6F"/>
    <w:rsid w:val="001550CD"/>
    <w:rsid w:val="0016273E"/>
    <w:rsid w:val="00164ACD"/>
    <w:rsid w:val="00171275"/>
    <w:rsid w:val="00182D52"/>
    <w:rsid w:val="00183B7E"/>
    <w:rsid w:val="0018580C"/>
    <w:rsid w:val="0019556F"/>
    <w:rsid w:val="001A19B0"/>
    <w:rsid w:val="001B5BFD"/>
    <w:rsid w:val="001E28B2"/>
    <w:rsid w:val="001E39E6"/>
    <w:rsid w:val="001F02F0"/>
    <w:rsid w:val="001F2802"/>
    <w:rsid w:val="001F42EC"/>
    <w:rsid w:val="002022C9"/>
    <w:rsid w:val="002045AA"/>
    <w:rsid w:val="0021113B"/>
    <w:rsid w:val="0021229A"/>
    <w:rsid w:val="00212519"/>
    <w:rsid w:val="00212CC4"/>
    <w:rsid w:val="00213D23"/>
    <w:rsid w:val="00230A2D"/>
    <w:rsid w:val="002327AB"/>
    <w:rsid w:val="00236AF4"/>
    <w:rsid w:val="00243603"/>
    <w:rsid w:val="002620BC"/>
    <w:rsid w:val="00266CB1"/>
    <w:rsid w:val="0027065A"/>
    <w:rsid w:val="00270C2A"/>
    <w:rsid w:val="00271720"/>
    <w:rsid w:val="002873BF"/>
    <w:rsid w:val="002A17E0"/>
    <w:rsid w:val="002A7689"/>
    <w:rsid w:val="002B4F66"/>
    <w:rsid w:val="002E3631"/>
    <w:rsid w:val="002E6429"/>
    <w:rsid w:val="002F08F4"/>
    <w:rsid w:val="002F0D4A"/>
    <w:rsid w:val="002F0FCE"/>
    <w:rsid w:val="002F2270"/>
    <w:rsid w:val="00302F0F"/>
    <w:rsid w:val="003052FA"/>
    <w:rsid w:val="00305549"/>
    <w:rsid w:val="00305921"/>
    <w:rsid w:val="0030752F"/>
    <w:rsid w:val="003173B1"/>
    <w:rsid w:val="00332B5C"/>
    <w:rsid w:val="00336B1E"/>
    <w:rsid w:val="0034553C"/>
    <w:rsid w:val="003477A3"/>
    <w:rsid w:val="00361329"/>
    <w:rsid w:val="003631BC"/>
    <w:rsid w:val="003664A8"/>
    <w:rsid w:val="00370EB9"/>
    <w:rsid w:val="003803D4"/>
    <w:rsid w:val="00380B3F"/>
    <w:rsid w:val="00387879"/>
    <w:rsid w:val="003A05E5"/>
    <w:rsid w:val="003A3055"/>
    <w:rsid w:val="003A721C"/>
    <w:rsid w:val="003A7964"/>
    <w:rsid w:val="003B37BA"/>
    <w:rsid w:val="003F5811"/>
    <w:rsid w:val="0040133C"/>
    <w:rsid w:val="0041111B"/>
    <w:rsid w:val="00414FA2"/>
    <w:rsid w:val="00416A2D"/>
    <w:rsid w:val="00426913"/>
    <w:rsid w:val="00436E4B"/>
    <w:rsid w:val="004420C8"/>
    <w:rsid w:val="004448DF"/>
    <w:rsid w:val="00451C5A"/>
    <w:rsid w:val="00457869"/>
    <w:rsid w:val="0047521B"/>
    <w:rsid w:val="0047559C"/>
    <w:rsid w:val="00490E66"/>
    <w:rsid w:val="00493527"/>
    <w:rsid w:val="004A010D"/>
    <w:rsid w:val="004A1AA0"/>
    <w:rsid w:val="004A4CAD"/>
    <w:rsid w:val="004B1C41"/>
    <w:rsid w:val="004B23DA"/>
    <w:rsid w:val="004C2500"/>
    <w:rsid w:val="004C4C2F"/>
    <w:rsid w:val="004E2BF0"/>
    <w:rsid w:val="004E4E5F"/>
    <w:rsid w:val="004F0192"/>
    <w:rsid w:val="004F32E0"/>
    <w:rsid w:val="004F6FDA"/>
    <w:rsid w:val="00512EDD"/>
    <w:rsid w:val="00515A77"/>
    <w:rsid w:val="00544E35"/>
    <w:rsid w:val="0055418D"/>
    <w:rsid w:val="0055587C"/>
    <w:rsid w:val="005647A8"/>
    <w:rsid w:val="00564991"/>
    <w:rsid w:val="005707B2"/>
    <w:rsid w:val="00576230"/>
    <w:rsid w:val="00583185"/>
    <w:rsid w:val="005921C9"/>
    <w:rsid w:val="00593AD2"/>
    <w:rsid w:val="005A009C"/>
    <w:rsid w:val="005A198B"/>
    <w:rsid w:val="005A6F38"/>
    <w:rsid w:val="005B0F8A"/>
    <w:rsid w:val="005B2279"/>
    <w:rsid w:val="005C5041"/>
    <w:rsid w:val="005C53D3"/>
    <w:rsid w:val="005C78CA"/>
    <w:rsid w:val="005D2D2B"/>
    <w:rsid w:val="005D7637"/>
    <w:rsid w:val="005F47E7"/>
    <w:rsid w:val="005F5F11"/>
    <w:rsid w:val="005F6399"/>
    <w:rsid w:val="00602819"/>
    <w:rsid w:val="0060391B"/>
    <w:rsid w:val="00607FEE"/>
    <w:rsid w:val="00610483"/>
    <w:rsid w:val="0061055E"/>
    <w:rsid w:val="0061369D"/>
    <w:rsid w:val="006158E3"/>
    <w:rsid w:val="006240F0"/>
    <w:rsid w:val="00626F14"/>
    <w:rsid w:val="00627543"/>
    <w:rsid w:val="00627A89"/>
    <w:rsid w:val="00630B10"/>
    <w:rsid w:val="006701EE"/>
    <w:rsid w:val="006847ED"/>
    <w:rsid w:val="00684E7A"/>
    <w:rsid w:val="006940DA"/>
    <w:rsid w:val="00694936"/>
    <w:rsid w:val="0069668D"/>
    <w:rsid w:val="006A008E"/>
    <w:rsid w:val="006A7990"/>
    <w:rsid w:val="006C4B09"/>
    <w:rsid w:val="006C5126"/>
    <w:rsid w:val="006D71FC"/>
    <w:rsid w:val="006E5C86"/>
    <w:rsid w:val="006E6648"/>
    <w:rsid w:val="007138E5"/>
    <w:rsid w:val="00724AEB"/>
    <w:rsid w:val="0072785A"/>
    <w:rsid w:val="00742282"/>
    <w:rsid w:val="00742F42"/>
    <w:rsid w:val="00743827"/>
    <w:rsid w:val="0076184E"/>
    <w:rsid w:val="00761909"/>
    <w:rsid w:val="00762A47"/>
    <w:rsid w:val="00770DBD"/>
    <w:rsid w:val="00777574"/>
    <w:rsid w:val="00785578"/>
    <w:rsid w:val="00794D54"/>
    <w:rsid w:val="00796299"/>
    <w:rsid w:val="00797109"/>
    <w:rsid w:val="00797D61"/>
    <w:rsid w:val="007C2E78"/>
    <w:rsid w:val="007D047A"/>
    <w:rsid w:val="007E0CCD"/>
    <w:rsid w:val="007E1103"/>
    <w:rsid w:val="007E71AF"/>
    <w:rsid w:val="00822F55"/>
    <w:rsid w:val="008337CF"/>
    <w:rsid w:val="00840E6A"/>
    <w:rsid w:val="00846F37"/>
    <w:rsid w:val="00861D9A"/>
    <w:rsid w:val="00866B2C"/>
    <w:rsid w:val="00870A77"/>
    <w:rsid w:val="00875510"/>
    <w:rsid w:val="00880B17"/>
    <w:rsid w:val="00881B75"/>
    <w:rsid w:val="008846D9"/>
    <w:rsid w:val="00885602"/>
    <w:rsid w:val="00886D7B"/>
    <w:rsid w:val="008931E3"/>
    <w:rsid w:val="008B780F"/>
    <w:rsid w:val="008C4366"/>
    <w:rsid w:val="008C5337"/>
    <w:rsid w:val="008E16E3"/>
    <w:rsid w:val="008E6091"/>
    <w:rsid w:val="008F04C4"/>
    <w:rsid w:val="008F0FF5"/>
    <w:rsid w:val="009074F2"/>
    <w:rsid w:val="0091268B"/>
    <w:rsid w:val="00920ACD"/>
    <w:rsid w:val="00925001"/>
    <w:rsid w:val="00943488"/>
    <w:rsid w:val="0095063F"/>
    <w:rsid w:val="009625D6"/>
    <w:rsid w:val="0096695F"/>
    <w:rsid w:val="009704A9"/>
    <w:rsid w:val="00976FF0"/>
    <w:rsid w:val="00980842"/>
    <w:rsid w:val="009866C5"/>
    <w:rsid w:val="00987DFB"/>
    <w:rsid w:val="009A7995"/>
    <w:rsid w:val="009C1B03"/>
    <w:rsid w:val="009C4123"/>
    <w:rsid w:val="009D0263"/>
    <w:rsid w:val="009D4971"/>
    <w:rsid w:val="009E18EE"/>
    <w:rsid w:val="009E566D"/>
    <w:rsid w:val="009F6CC6"/>
    <w:rsid w:val="00A148A5"/>
    <w:rsid w:val="00A1546A"/>
    <w:rsid w:val="00A270E0"/>
    <w:rsid w:val="00A518AA"/>
    <w:rsid w:val="00A5462B"/>
    <w:rsid w:val="00A66A78"/>
    <w:rsid w:val="00A67C87"/>
    <w:rsid w:val="00A80047"/>
    <w:rsid w:val="00A80507"/>
    <w:rsid w:val="00A8120B"/>
    <w:rsid w:val="00A85317"/>
    <w:rsid w:val="00A87C9A"/>
    <w:rsid w:val="00A94607"/>
    <w:rsid w:val="00AA269A"/>
    <w:rsid w:val="00AA27EB"/>
    <w:rsid w:val="00AA3367"/>
    <w:rsid w:val="00AA60E2"/>
    <w:rsid w:val="00AC2F50"/>
    <w:rsid w:val="00AC4052"/>
    <w:rsid w:val="00AC5CEC"/>
    <w:rsid w:val="00AC76C4"/>
    <w:rsid w:val="00AD0209"/>
    <w:rsid w:val="00AD6713"/>
    <w:rsid w:val="00AE37B1"/>
    <w:rsid w:val="00AE3AB0"/>
    <w:rsid w:val="00AF234A"/>
    <w:rsid w:val="00B03498"/>
    <w:rsid w:val="00B06F2C"/>
    <w:rsid w:val="00B07C35"/>
    <w:rsid w:val="00B1339B"/>
    <w:rsid w:val="00B13CAA"/>
    <w:rsid w:val="00B16ED5"/>
    <w:rsid w:val="00B17C73"/>
    <w:rsid w:val="00B229FA"/>
    <w:rsid w:val="00B405DE"/>
    <w:rsid w:val="00B408AA"/>
    <w:rsid w:val="00B73949"/>
    <w:rsid w:val="00B949B8"/>
    <w:rsid w:val="00B97E59"/>
    <w:rsid w:val="00BA3DDB"/>
    <w:rsid w:val="00BB535A"/>
    <w:rsid w:val="00BB56C2"/>
    <w:rsid w:val="00BB5853"/>
    <w:rsid w:val="00BC0E96"/>
    <w:rsid w:val="00BC623F"/>
    <w:rsid w:val="00BD3212"/>
    <w:rsid w:val="00BD5216"/>
    <w:rsid w:val="00BE7B2B"/>
    <w:rsid w:val="00BF101F"/>
    <w:rsid w:val="00C04F43"/>
    <w:rsid w:val="00C06D26"/>
    <w:rsid w:val="00C15B5D"/>
    <w:rsid w:val="00C2543C"/>
    <w:rsid w:val="00C329E7"/>
    <w:rsid w:val="00C36240"/>
    <w:rsid w:val="00C3661A"/>
    <w:rsid w:val="00C4190F"/>
    <w:rsid w:val="00C42245"/>
    <w:rsid w:val="00C43BBF"/>
    <w:rsid w:val="00C50BFF"/>
    <w:rsid w:val="00C51535"/>
    <w:rsid w:val="00C535BE"/>
    <w:rsid w:val="00C73D68"/>
    <w:rsid w:val="00C968E4"/>
    <w:rsid w:val="00CA1371"/>
    <w:rsid w:val="00CA21CA"/>
    <w:rsid w:val="00CA50FB"/>
    <w:rsid w:val="00CB03A2"/>
    <w:rsid w:val="00CD1C87"/>
    <w:rsid w:val="00CF18D3"/>
    <w:rsid w:val="00CF6ECC"/>
    <w:rsid w:val="00D13143"/>
    <w:rsid w:val="00D24498"/>
    <w:rsid w:val="00D327F9"/>
    <w:rsid w:val="00D352B3"/>
    <w:rsid w:val="00D42C58"/>
    <w:rsid w:val="00D506E0"/>
    <w:rsid w:val="00D65DE4"/>
    <w:rsid w:val="00D73F6F"/>
    <w:rsid w:val="00D82D23"/>
    <w:rsid w:val="00DA206C"/>
    <w:rsid w:val="00DB61D4"/>
    <w:rsid w:val="00DD0069"/>
    <w:rsid w:val="00DF1728"/>
    <w:rsid w:val="00DF3FED"/>
    <w:rsid w:val="00DF68CA"/>
    <w:rsid w:val="00DF76A2"/>
    <w:rsid w:val="00DF7A4C"/>
    <w:rsid w:val="00E04026"/>
    <w:rsid w:val="00E04C7F"/>
    <w:rsid w:val="00E17899"/>
    <w:rsid w:val="00E27B46"/>
    <w:rsid w:val="00E4041C"/>
    <w:rsid w:val="00E475BF"/>
    <w:rsid w:val="00E5428D"/>
    <w:rsid w:val="00E64792"/>
    <w:rsid w:val="00E67CB7"/>
    <w:rsid w:val="00EB3B0D"/>
    <w:rsid w:val="00EB6F44"/>
    <w:rsid w:val="00EB7915"/>
    <w:rsid w:val="00EC2082"/>
    <w:rsid w:val="00EC7908"/>
    <w:rsid w:val="00ED54D9"/>
    <w:rsid w:val="00ED6F49"/>
    <w:rsid w:val="00EE423F"/>
    <w:rsid w:val="00F217B6"/>
    <w:rsid w:val="00F40961"/>
    <w:rsid w:val="00F442D3"/>
    <w:rsid w:val="00F52375"/>
    <w:rsid w:val="00F56B4B"/>
    <w:rsid w:val="00F614AB"/>
    <w:rsid w:val="00F64983"/>
    <w:rsid w:val="00F665C2"/>
    <w:rsid w:val="00F86B7F"/>
    <w:rsid w:val="00F9180C"/>
    <w:rsid w:val="00FA22FE"/>
    <w:rsid w:val="00FA64E6"/>
    <w:rsid w:val="00FB2402"/>
    <w:rsid w:val="00FC29F0"/>
    <w:rsid w:val="00FC664A"/>
    <w:rsid w:val="00FE07F2"/>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docId w15:val="{A8F664D5-6E70-47BE-9667-1DCC74F2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455242">
      <w:marLeft w:val="0"/>
      <w:marRight w:val="0"/>
      <w:marTop w:val="0"/>
      <w:marBottom w:val="0"/>
      <w:divBdr>
        <w:top w:val="none" w:sz="0" w:space="0" w:color="auto"/>
        <w:left w:val="none" w:sz="0" w:space="0" w:color="auto"/>
        <w:bottom w:val="none" w:sz="0" w:space="0" w:color="auto"/>
        <w:right w:val="none" w:sz="0" w:space="0" w:color="auto"/>
      </w:divBdr>
    </w:div>
    <w:div w:id="905455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spublicnotic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2</cp:revision>
  <cp:lastPrinted>2017-05-31T16:23:00Z</cp:lastPrinted>
  <dcterms:created xsi:type="dcterms:W3CDTF">2017-06-29T13:09:00Z</dcterms:created>
  <dcterms:modified xsi:type="dcterms:W3CDTF">2017-06-29T13:09:00Z</dcterms:modified>
</cp:coreProperties>
</file>