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AB0B5A" w:rsidP="007E6C94">
      <w:pPr>
        <w:jc w:val="center"/>
        <w:rPr>
          <w:rFonts w:ascii="Arial" w:hAnsi="Arial" w:cs="Arial"/>
          <w:b/>
          <w:bCs/>
          <w:sz w:val="24"/>
          <w:szCs w:val="24"/>
        </w:rPr>
      </w:pPr>
      <w:r>
        <w:rPr>
          <w:rFonts w:ascii="Arial" w:hAnsi="Arial" w:cs="Arial"/>
          <w:b/>
          <w:bCs/>
          <w:sz w:val="24"/>
          <w:szCs w:val="24"/>
        </w:rPr>
        <w:t xml:space="preserve">HARWICH </w:t>
      </w:r>
      <w:r w:rsidR="008C6044">
        <w:rPr>
          <w:rFonts w:ascii="Arial" w:hAnsi="Arial" w:cs="Arial"/>
          <w:b/>
          <w:bCs/>
          <w:sz w:val="24"/>
          <w:szCs w:val="24"/>
        </w:rPr>
        <w:t>ZONING BOARD of APPEALS PUBLIC HEARING</w:t>
      </w:r>
    </w:p>
    <w:p w:rsidR="008C6044" w:rsidRDefault="009546BF" w:rsidP="00493527">
      <w:pPr>
        <w:jc w:val="center"/>
        <w:rPr>
          <w:rFonts w:ascii="Arial" w:hAnsi="Arial" w:cs="Arial"/>
          <w:b/>
          <w:bCs/>
          <w:sz w:val="24"/>
          <w:szCs w:val="24"/>
        </w:rPr>
      </w:pPr>
      <w:r>
        <w:rPr>
          <w:rFonts w:ascii="Arial" w:hAnsi="Arial" w:cs="Arial"/>
          <w:b/>
          <w:bCs/>
          <w:sz w:val="24"/>
          <w:szCs w:val="24"/>
        </w:rPr>
        <w:t>Wednesday, August 29</w:t>
      </w:r>
      <w:r w:rsidR="00C54F9A">
        <w:rPr>
          <w:rFonts w:ascii="Arial" w:hAnsi="Arial" w:cs="Arial"/>
          <w:b/>
          <w:bCs/>
          <w:sz w:val="24"/>
          <w:szCs w:val="24"/>
        </w:rPr>
        <w:t>, 2018</w:t>
      </w:r>
      <w:r w:rsidR="008C6044">
        <w:rPr>
          <w:rFonts w:ascii="Arial" w:hAnsi="Arial" w:cs="Arial"/>
          <w:b/>
          <w:bCs/>
          <w:sz w:val="24"/>
          <w:szCs w:val="24"/>
        </w:rPr>
        <w:t xml:space="preserve"> at </w:t>
      </w:r>
      <w:smartTag w:uri="urn:schemas-microsoft-com:office:smarttags" w:element="time">
        <w:smartTagPr>
          <w:attr w:name="Minute" w:val="0"/>
          <w:attr w:name="Hour" w:val="19"/>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8C6044" w:rsidP="008C5337">
      <w:pPr>
        <w:ind w:left="2880" w:firstLine="720"/>
        <w:rPr>
          <w:rFonts w:ascii="Arial" w:hAnsi="Arial" w:cs="Arial"/>
          <w:b/>
          <w:bCs/>
          <w:sz w:val="24"/>
          <w:szCs w:val="24"/>
        </w:rPr>
      </w:pPr>
      <w:r>
        <w:rPr>
          <w:rFonts w:ascii="Arial" w:hAnsi="Arial" w:cs="Arial"/>
          <w:b/>
          <w:bCs/>
          <w:sz w:val="24"/>
          <w:szCs w:val="24"/>
        </w:rPr>
        <w:t>AGENDA</w:t>
      </w:r>
    </w:p>
    <w:p w:rsidR="008C6044" w:rsidRDefault="008C6044" w:rsidP="007E6C94">
      <w:pPr>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9546BF">
        <w:rPr>
          <w:sz w:val="22"/>
          <w:szCs w:val="22"/>
        </w:rPr>
        <w:t>August 29</w:t>
      </w:r>
      <w:r w:rsidR="00C54F9A">
        <w:rPr>
          <w:sz w:val="22"/>
          <w:szCs w:val="22"/>
        </w:rPr>
        <w:t>, 2018</w:t>
      </w:r>
      <w:r w:rsidRPr="00C535BE">
        <w:rPr>
          <w:sz w:val="22"/>
          <w:szCs w:val="22"/>
        </w:rPr>
        <w:t xml:space="preserve">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t>
      </w:r>
      <w:r w:rsidR="00D60824">
        <w:rPr>
          <w:sz w:val="22"/>
          <w:szCs w:val="22"/>
        </w:rPr>
        <w:t>w</w:t>
      </w:r>
      <w:r w:rsidR="00282AF0">
        <w:rPr>
          <w:sz w:val="22"/>
          <w:szCs w:val="22"/>
        </w:rPr>
        <w:t xml:space="preserve">riting </w:t>
      </w:r>
      <w:r w:rsidR="006E7280">
        <w:rPr>
          <w:sz w:val="22"/>
          <w:szCs w:val="22"/>
        </w:rPr>
        <w:t>by M</w:t>
      </w:r>
      <w:r w:rsidR="009546BF">
        <w:rPr>
          <w:sz w:val="22"/>
          <w:szCs w:val="22"/>
        </w:rPr>
        <w:t>onday, August 27</w:t>
      </w:r>
      <w:r w:rsidR="00C54F9A">
        <w:rPr>
          <w:sz w:val="22"/>
          <w:szCs w:val="22"/>
        </w:rPr>
        <w:t>, 2018</w:t>
      </w:r>
      <w:r w:rsidRPr="00C535BE">
        <w:rPr>
          <w:sz w:val="22"/>
          <w:szCs w:val="22"/>
        </w:rPr>
        <w:t>.</w:t>
      </w:r>
    </w:p>
    <w:p w:rsidR="00E97A1B" w:rsidRDefault="00E97A1B" w:rsidP="004337EB">
      <w:pPr>
        <w:rPr>
          <w:b/>
          <w:bCs/>
          <w:sz w:val="22"/>
          <w:szCs w:val="22"/>
        </w:rPr>
      </w:pPr>
    </w:p>
    <w:p w:rsidR="004337EB" w:rsidRDefault="001D0425" w:rsidP="004337EB">
      <w:pPr>
        <w:rPr>
          <w:b/>
          <w:bCs/>
          <w:sz w:val="22"/>
          <w:szCs w:val="22"/>
        </w:rPr>
      </w:pPr>
      <w:r>
        <w:rPr>
          <w:b/>
          <w:bCs/>
          <w:sz w:val="22"/>
          <w:szCs w:val="22"/>
        </w:rPr>
        <w:t>Case #2018-16</w:t>
      </w:r>
      <w:r w:rsidR="009546BF">
        <w:rPr>
          <w:b/>
          <w:bCs/>
          <w:sz w:val="22"/>
          <w:szCs w:val="22"/>
        </w:rPr>
        <w:t xml:space="preserve"> </w:t>
      </w:r>
      <w:r w:rsidR="009546BF">
        <w:rPr>
          <w:b/>
          <w:sz w:val="22"/>
          <w:szCs w:val="22"/>
        </w:rPr>
        <w:t>(CONTINUED FROM 7.25</w:t>
      </w:r>
      <w:r w:rsidR="009546BF">
        <w:rPr>
          <w:b/>
          <w:sz w:val="22"/>
          <w:szCs w:val="22"/>
        </w:rPr>
        <w:t>.18)</w:t>
      </w:r>
    </w:p>
    <w:p w:rsidR="004337EB" w:rsidRDefault="00BF13E8" w:rsidP="004337EB">
      <w:pPr>
        <w:rPr>
          <w:sz w:val="22"/>
          <w:szCs w:val="22"/>
        </w:rPr>
      </w:pPr>
      <w:r>
        <w:rPr>
          <w:sz w:val="22"/>
          <w:szCs w:val="22"/>
        </w:rPr>
        <w:t>Ernest G. and Linda M. Crabtree</w:t>
      </w:r>
      <w:r w:rsidR="003725ED">
        <w:rPr>
          <w:sz w:val="22"/>
          <w:szCs w:val="22"/>
        </w:rPr>
        <w:t xml:space="preserve"> have</w:t>
      </w:r>
      <w:r w:rsidR="004337EB">
        <w:rPr>
          <w:sz w:val="22"/>
          <w:szCs w:val="22"/>
        </w:rPr>
        <w:t xml:space="preserve"> appli</w:t>
      </w:r>
      <w:r w:rsidR="001F720A">
        <w:rPr>
          <w:sz w:val="22"/>
          <w:szCs w:val="22"/>
        </w:rPr>
        <w:t>e</w:t>
      </w:r>
      <w:r w:rsidR="00187DAC">
        <w:rPr>
          <w:sz w:val="22"/>
          <w:szCs w:val="22"/>
        </w:rPr>
        <w:t>d f</w:t>
      </w:r>
      <w:r w:rsidR="003725ED">
        <w:rPr>
          <w:sz w:val="22"/>
          <w:szCs w:val="22"/>
        </w:rPr>
        <w:t xml:space="preserve">or a Special Permit to </w:t>
      </w:r>
      <w:r w:rsidR="006E7280">
        <w:rPr>
          <w:sz w:val="22"/>
          <w:szCs w:val="22"/>
        </w:rPr>
        <w:t>construct a 2</w:t>
      </w:r>
      <w:r w:rsidR="006E7280" w:rsidRPr="006E7280">
        <w:rPr>
          <w:sz w:val="22"/>
          <w:szCs w:val="22"/>
          <w:vertAlign w:val="superscript"/>
        </w:rPr>
        <w:t>nd</w:t>
      </w:r>
      <w:r w:rsidR="006E7280">
        <w:rPr>
          <w:sz w:val="22"/>
          <w:szCs w:val="22"/>
        </w:rPr>
        <w:t xml:space="preserve"> floor </w:t>
      </w:r>
      <w:r>
        <w:rPr>
          <w:sz w:val="22"/>
          <w:szCs w:val="22"/>
        </w:rPr>
        <w:t xml:space="preserve">addition </w:t>
      </w:r>
      <w:r w:rsidR="006E7280">
        <w:rPr>
          <w:sz w:val="22"/>
          <w:szCs w:val="22"/>
        </w:rPr>
        <w:t xml:space="preserve">above a </w:t>
      </w:r>
      <w:r>
        <w:rPr>
          <w:sz w:val="22"/>
          <w:szCs w:val="22"/>
        </w:rPr>
        <w:t>detached garage to use as an accessory building with an apartment within the setbacks</w:t>
      </w:r>
      <w:r w:rsidR="004337EB">
        <w:rPr>
          <w:sz w:val="22"/>
          <w:szCs w:val="22"/>
        </w:rPr>
        <w:t>. The application is pursuant to the Code of the Town of Harwich</w:t>
      </w:r>
      <w:r w:rsidR="00040A9B">
        <w:rPr>
          <w:sz w:val="22"/>
          <w:szCs w:val="22"/>
        </w:rPr>
        <w:t xml:space="preserve">, §325-51.H, </w:t>
      </w:r>
      <w:r>
        <w:rPr>
          <w:sz w:val="22"/>
          <w:szCs w:val="22"/>
        </w:rPr>
        <w:t>Table 1, Use</w:t>
      </w:r>
      <w:r w:rsidR="00187DAC">
        <w:rPr>
          <w:sz w:val="22"/>
          <w:szCs w:val="22"/>
        </w:rPr>
        <w:t xml:space="preserve"> Regulations</w:t>
      </w:r>
      <w:r w:rsidR="00040A9B">
        <w:rPr>
          <w:sz w:val="22"/>
          <w:szCs w:val="22"/>
        </w:rPr>
        <w:t xml:space="preserve"> and </w:t>
      </w:r>
      <w:r>
        <w:rPr>
          <w:sz w:val="22"/>
          <w:szCs w:val="22"/>
        </w:rPr>
        <w:t>Table 2, Area Regulations</w:t>
      </w:r>
      <w:r w:rsidR="007E6C94">
        <w:rPr>
          <w:sz w:val="22"/>
          <w:szCs w:val="22"/>
        </w:rPr>
        <w:t xml:space="preserve"> </w:t>
      </w:r>
      <w:r w:rsidR="004337EB">
        <w:rPr>
          <w:sz w:val="22"/>
          <w:szCs w:val="22"/>
        </w:rPr>
        <w:t xml:space="preserve">as set forth in </w:t>
      </w:r>
      <w:smartTag w:uri="urn:schemas-microsoft-com:office:smarttags" w:element="stockticker">
        <w:r w:rsidR="004337EB">
          <w:rPr>
            <w:sz w:val="22"/>
            <w:szCs w:val="22"/>
          </w:rPr>
          <w:t>MGL</w:t>
        </w:r>
      </w:smartTag>
      <w:r w:rsidR="003725ED">
        <w:rPr>
          <w:sz w:val="22"/>
          <w:szCs w:val="22"/>
        </w:rPr>
        <w:t xml:space="preserve"> Chapter 40A §6</w:t>
      </w:r>
      <w:r w:rsidR="004337EB">
        <w:rPr>
          <w:sz w:val="22"/>
          <w:szCs w:val="22"/>
        </w:rPr>
        <w:t>. The pro</w:t>
      </w:r>
      <w:r w:rsidR="001F720A">
        <w:rPr>
          <w:sz w:val="22"/>
          <w:szCs w:val="22"/>
        </w:rPr>
        <w:t>perty</w:t>
      </w:r>
      <w:r w:rsidR="00187DAC">
        <w:rPr>
          <w:sz w:val="22"/>
          <w:szCs w:val="22"/>
        </w:rPr>
        <w:t xml:space="preserve"> is located at </w:t>
      </w:r>
      <w:r w:rsidR="00040A9B">
        <w:rPr>
          <w:sz w:val="22"/>
          <w:szCs w:val="22"/>
        </w:rPr>
        <w:t xml:space="preserve">176 Great Western Rd., Map 37, </w:t>
      </w:r>
      <w:proofErr w:type="gramStart"/>
      <w:r w:rsidR="00040A9B">
        <w:rPr>
          <w:sz w:val="22"/>
          <w:szCs w:val="22"/>
        </w:rPr>
        <w:t>Parcel</w:t>
      </w:r>
      <w:proofErr w:type="gramEnd"/>
      <w:r w:rsidR="00040A9B">
        <w:rPr>
          <w:sz w:val="22"/>
          <w:szCs w:val="22"/>
        </w:rPr>
        <w:t xml:space="preserve"> N1 in the RL</w:t>
      </w:r>
      <w:r w:rsidR="004337EB">
        <w:rPr>
          <w:sz w:val="22"/>
          <w:szCs w:val="22"/>
        </w:rPr>
        <w:t xml:space="preserve"> Zoning District.</w:t>
      </w:r>
    </w:p>
    <w:p w:rsidR="009546BF" w:rsidRPr="009546BF" w:rsidRDefault="009546BF" w:rsidP="004337EB">
      <w:pPr>
        <w:rPr>
          <w:b/>
          <w:i/>
          <w:sz w:val="22"/>
          <w:szCs w:val="22"/>
        </w:rPr>
      </w:pPr>
      <w:r>
        <w:rPr>
          <w:b/>
          <w:i/>
          <w:sz w:val="22"/>
          <w:szCs w:val="22"/>
        </w:rPr>
        <w:t>Appel</w:t>
      </w:r>
      <w:r w:rsidR="00C97E4B">
        <w:rPr>
          <w:b/>
          <w:i/>
          <w:sz w:val="22"/>
          <w:szCs w:val="22"/>
        </w:rPr>
        <w:t>l</w:t>
      </w:r>
      <w:r>
        <w:rPr>
          <w:b/>
          <w:i/>
          <w:sz w:val="22"/>
          <w:szCs w:val="22"/>
        </w:rPr>
        <w:t>ants have written requesting WITHDRAWAL without prejudice.</w:t>
      </w:r>
    </w:p>
    <w:p w:rsidR="00BF6786" w:rsidRDefault="00BF6786" w:rsidP="004337EB">
      <w:pPr>
        <w:rPr>
          <w:sz w:val="22"/>
          <w:szCs w:val="22"/>
        </w:rPr>
      </w:pPr>
    </w:p>
    <w:p w:rsidR="001B52B3" w:rsidRDefault="009546BF" w:rsidP="00880B17">
      <w:pPr>
        <w:rPr>
          <w:b/>
          <w:sz w:val="22"/>
          <w:szCs w:val="22"/>
        </w:rPr>
      </w:pPr>
      <w:r>
        <w:rPr>
          <w:b/>
          <w:sz w:val="22"/>
          <w:szCs w:val="22"/>
        </w:rPr>
        <w:t>Case #2018-19</w:t>
      </w:r>
    </w:p>
    <w:p w:rsidR="00755C69" w:rsidRDefault="009546BF" w:rsidP="00755C69">
      <w:pPr>
        <w:rPr>
          <w:sz w:val="22"/>
          <w:szCs w:val="22"/>
        </w:rPr>
      </w:pPr>
      <w:r>
        <w:rPr>
          <w:sz w:val="22"/>
          <w:szCs w:val="22"/>
        </w:rPr>
        <w:t>Christopher J. Barton and Lisa M. Barton</w:t>
      </w:r>
      <w:r w:rsidR="00D521BD">
        <w:rPr>
          <w:sz w:val="22"/>
          <w:szCs w:val="22"/>
        </w:rPr>
        <w:t xml:space="preserve">, through </w:t>
      </w:r>
      <w:r>
        <w:rPr>
          <w:sz w:val="22"/>
          <w:szCs w:val="22"/>
        </w:rPr>
        <w:t>t</w:t>
      </w:r>
      <w:r w:rsidR="00D521BD">
        <w:rPr>
          <w:sz w:val="22"/>
          <w:szCs w:val="22"/>
        </w:rPr>
        <w:t>he</w:t>
      </w:r>
      <w:r>
        <w:rPr>
          <w:sz w:val="22"/>
          <w:szCs w:val="22"/>
        </w:rPr>
        <w:t>i</w:t>
      </w:r>
      <w:r w:rsidR="00D521BD">
        <w:rPr>
          <w:sz w:val="22"/>
          <w:szCs w:val="22"/>
        </w:rPr>
        <w:t>r</w:t>
      </w:r>
      <w:r w:rsidR="00E843C3">
        <w:rPr>
          <w:sz w:val="22"/>
          <w:szCs w:val="22"/>
        </w:rPr>
        <w:t xml:space="preserve"> age</w:t>
      </w:r>
      <w:r>
        <w:rPr>
          <w:sz w:val="22"/>
          <w:szCs w:val="22"/>
        </w:rPr>
        <w:t xml:space="preserve">nt, Brendon </w:t>
      </w:r>
      <w:proofErr w:type="spellStart"/>
      <w:r>
        <w:rPr>
          <w:sz w:val="22"/>
          <w:szCs w:val="22"/>
        </w:rPr>
        <w:t>Lowney</w:t>
      </w:r>
      <w:proofErr w:type="spellEnd"/>
      <w:r>
        <w:rPr>
          <w:sz w:val="22"/>
          <w:szCs w:val="22"/>
        </w:rPr>
        <w:t xml:space="preserve"> of Cape Associates have</w:t>
      </w:r>
      <w:r w:rsidR="00E843C3">
        <w:rPr>
          <w:sz w:val="22"/>
          <w:szCs w:val="22"/>
        </w:rPr>
        <w:t xml:space="preserve"> applied for a Specia</w:t>
      </w:r>
      <w:r w:rsidR="001B52B3">
        <w:rPr>
          <w:sz w:val="22"/>
          <w:szCs w:val="22"/>
        </w:rPr>
        <w:t>l Permit</w:t>
      </w:r>
      <w:r>
        <w:rPr>
          <w:sz w:val="22"/>
          <w:szCs w:val="22"/>
        </w:rPr>
        <w:t xml:space="preserve"> to rebuild an existing</w:t>
      </w:r>
      <w:r w:rsidR="00CF31E2">
        <w:rPr>
          <w:sz w:val="22"/>
          <w:szCs w:val="22"/>
        </w:rPr>
        <w:t xml:space="preserve"> detached</w:t>
      </w:r>
      <w:r>
        <w:rPr>
          <w:sz w:val="22"/>
          <w:szCs w:val="22"/>
        </w:rPr>
        <w:t xml:space="preserve"> garage with a new foundation</w:t>
      </w:r>
      <w:r w:rsidR="00CF31E2">
        <w:rPr>
          <w:sz w:val="22"/>
          <w:szCs w:val="22"/>
        </w:rPr>
        <w:t xml:space="preserve"> adding a</w:t>
      </w:r>
      <w:r w:rsidR="001B2653">
        <w:rPr>
          <w:sz w:val="22"/>
          <w:szCs w:val="22"/>
        </w:rPr>
        <w:t xml:space="preserve"> 2nd</w:t>
      </w:r>
      <w:r w:rsidR="00D521BD">
        <w:rPr>
          <w:sz w:val="22"/>
          <w:szCs w:val="22"/>
        </w:rPr>
        <w:t xml:space="preserve"> floo</w:t>
      </w:r>
      <w:r w:rsidR="001B2653">
        <w:rPr>
          <w:sz w:val="22"/>
          <w:szCs w:val="22"/>
        </w:rPr>
        <w:t>r</w:t>
      </w:r>
      <w:r w:rsidR="001B52B3">
        <w:rPr>
          <w:sz w:val="22"/>
          <w:szCs w:val="22"/>
        </w:rPr>
        <w:t xml:space="preserve"> </w:t>
      </w:r>
      <w:r w:rsidR="00CF31E2">
        <w:rPr>
          <w:sz w:val="22"/>
          <w:szCs w:val="22"/>
        </w:rPr>
        <w:t xml:space="preserve">with a bathroom and a bedroom at </w:t>
      </w:r>
      <w:r w:rsidR="009C0A92">
        <w:rPr>
          <w:sz w:val="22"/>
          <w:szCs w:val="22"/>
        </w:rPr>
        <w:t>a pre-existing, non-conforming single family dwelling</w:t>
      </w:r>
      <w:r w:rsidR="00755C69">
        <w:rPr>
          <w:sz w:val="22"/>
          <w:szCs w:val="22"/>
        </w:rPr>
        <w:t>. The application is pursuant to the Code o</w:t>
      </w:r>
      <w:r w:rsidR="00CF31E2">
        <w:rPr>
          <w:sz w:val="22"/>
          <w:szCs w:val="22"/>
        </w:rPr>
        <w:t xml:space="preserve">f the Town of Harwich, §325-54 and </w:t>
      </w:r>
      <w:r w:rsidR="001B2653">
        <w:rPr>
          <w:sz w:val="22"/>
          <w:szCs w:val="22"/>
        </w:rPr>
        <w:t>Table 2</w:t>
      </w:r>
      <w:r w:rsidR="00CF31E2">
        <w:rPr>
          <w:sz w:val="22"/>
          <w:szCs w:val="22"/>
        </w:rPr>
        <w:t>,</w:t>
      </w:r>
      <w:r w:rsidR="001B2653">
        <w:rPr>
          <w:sz w:val="22"/>
          <w:szCs w:val="22"/>
        </w:rPr>
        <w:t xml:space="preserve"> Area Regulations</w:t>
      </w:r>
      <w:r w:rsidR="001B52B3">
        <w:rPr>
          <w:sz w:val="22"/>
          <w:szCs w:val="22"/>
        </w:rPr>
        <w:t xml:space="preserve"> </w:t>
      </w:r>
      <w:r w:rsidR="00755C69">
        <w:rPr>
          <w:sz w:val="22"/>
          <w:szCs w:val="22"/>
        </w:rPr>
        <w:t xml:space="preserve">as set forth in </w:t>
      </w:r>
      <w:smartTag w:uri="urn:schemas-microsoft-com:office:smarttags" w:element="stockticker">
        <w:r w:rsidR="00755C69">
          <w:rPr>
            <w:sz w:val="22"/>
            <w:szCs w:val="22"/>
          </w:rPr>
          <w:t>MGL</w:t>
        </w:r>
      </w:smartTag>
      <w:r w:rsidR="00755C69">
        <w:rPr>
          <w:sz w:val="22"/>
          <w:szCs w:val="22"/>
        </w:rPr>
        <w:t xml:space="preserve"> Chapter 40A §6. The</w:t>
      </w:r>
      <w:r w:rsidR="001B52B3">
        <w:rPr>
          <w:sz w:val="22"/>
          <w:szCs w:val="22"/>
        </w:rPr>
        <w:t xml:space="preserve"> property</w:t>
      </w:r>
      <w:r w:rsidR="00CF31E2">
        <w:rPr>
          <w:sz w:val="22"/>
          <w:szCs w:val="22"/>
        </w:rPr>
        <w:t xml:space="preserve"> is located at 11 River Pine Circle, Map 11</w:t>
      </w:r>
      <w:r w:rsidR="001B52B3">
        <w:rPr>
          <w:sz w:val="22"/>
          <w:szCs w:val="22"/>
        </w:rPr>
        <w:t xml:space="preserve">, </w:t>
      </w:r>
      <w:proofErr w:type="gramStart"/>
      <w:r w:rsidR="001B52B3">
        <w:rPr>
          <w:sz w:val="22"/>
          <w:szCs w:val="22"/>
        </w:rPr>
        <w:t>Parcel</w:t>
      </w:r>
      <w:proofErr w:type="gramEnd"/>
      <w:r w:rsidR="001B52B3">
        <w:rPr>
          <w:sz w:val="22"/>
          <w:szCs w:val="22"/>
        </w:rPr>
        <w:t xml:space="preserve"> </w:t>
      </w:r>
      <w:r w:rsidR="00CF31E2">
        <w:rPr>
          <w:sz w:val="22"/>
          <w:szCs w:val="22"/>
        </w:rPr>
        <w:t>P3-15</w:t>
      </w:r>
      <w:r w:rsidR="001B2653">
        <w:rPr>
          <w:sz w:val="22"/>
          <w:szCs w:val="22"/>
        </w:rPr>
        <w:t xml:space="preserve"> in </w:t>
      </w:r>
      <w:r w:rsidR="00CF31E2">
        <w:rPr>
          <w:sz w:val="22"/>
          <w:szCs w:val="22"/>
        </w:rPr>
        <w:t>the RL</w:t>
      </w:r>
      <w:r w:rsidR="00755C69">
        <w:rPr>
          <w:sz w:val="22"/>
          <w:szCs w:val="22"/>
        </w:rPr>
        <w:t xml:space="preserve"> Zoning District. </w:t>
      </w:r>
    </w:p>
    <w:p w:rsidR="00642BA3" w:rsidRDefault="00642BA3" w:rsidP="00880B17">
      <w:pPr>
        <w:rPr>
          <w:sz w:val="22"/>
          <w:szCs w:val="22"/>
        </w:rPr>
      </w:pPr>
    </w:p>
    <w:p w:rsidR="008C6044" w:rsidRPr="00F9180C" w:rsidRDefault="008C6044" w:rsidP="00880B17">
      <w:pPr>
        <w:rPr>
          <w:sz w:val="22"/>
          <w:szCs w:val="22"/>
        </w:rPr>
      </w:pPr>
      <w:r w:rsidRPr="00F9180C">
        <w:rPr>
          <w:sz w:val="22"/>
          <w:szCs w:val="22"/>
        </w:rPr>
        <w:t>In other business, the Board will address the following agenda items:</w:t>
      </w:r>
    </w:p>
    <w:p w:rsidR="008C6044" w:rsidRPr="00F9180C" w:rsidRDefault="008C6044" w:rsidP="001021D3">
      <w:pPr>
        <w:rPr>
          <w:sz w:val="22"/>
          <w:szCs w:val="22"/>
        </w:rPr>
      </w:pPr>
      <w:r w:rsidRPr="00F9180C">
        <w:rPr>
          <w:sz w:val="22"/>
          <w:szCs w:val="22"/>
        </w:rPr>
        <w:t>* Approval of minute</w:t>
      </w:r>
      <w:r w:rsidR="00FE2F0F">
        <w:rPr>
          <w:sz w:val="22"/>
          <w:szCs w:val="22"/>
        </w:rPr>
        <w:t>s from the</w:t>
      </w:r>
      <w:r w:rsidR="00CF31E2">
        <w:rPr>
          <w:sz w:val="22"/>
          <w:szCs w:val="22"/>
        </w:rPr>
        <w:t xml:space="preserve"> July</w:t>
      </w:r>
      <w:r w:rsidR="001B2653">
        <w:rPr>
          <w:sz w:val="22"/>
          <w:szCs w:val="22"/>
        </w:rPr>
        <w:t xml:space="preserve"> </w:t>
      </w:r>
      <w:r w:rsidR="00CF31E2">
        <w:rPr>
          <w:sz w:val="22"/>
          <w:szCs w:val="22"/>
        </w:rPr>
        <w:t>25</w:t>
      </w:r>
      <w:r w:rsidR="00F4542A">
        <w:rPr>
          <w:sz w:val="22"/>
          <w:szCs w:val="22"/>
        </w:rPr>
        <w:t>, 2018</w:t>
      </w:r>
      <w:r>
        <w:rPr>
          <w:sz w:val="22"/>
          <w:szCs w:val="22"/>
        </w:rPr>
        <w:t xml:space="preserve"> meeting</w:t>
      </w:r>
      <w:r w:rsidRPr="00F9180C">
        <w:rPr>
          <w:sz w:val="22"/>
          <w:szCs w:val="22"/>
        </w:rPr>
        <w:t>.</w:t>
      </w:r>
    </w:p>
    <w:p w:rsidR="008C6044" w:rsidRDefault="009C0A92" w:rsidP="00EB3B0D">
      <w:pPr>
        <w:rPr>
          <w:sz w:val="22"/>
          <w:szCs w:val="22"/>
        </w:rPr>
      </w:pPr>
      <w:r>
        <w:rPr>
          <w:sz w:val="22"/>
          <w:szCs w:val="22"/>
        </w:rPr>
        <w:t xml:space="preserve">* </w:t>
      </w:r>
      <w:r w:rsidR="008C6044" w:rsidRPr="007E6C94">
        <w:rPr>
          <w:sz w:val="22"/>
          <w:szCs w:val="22"/>
        </w:rPr>
        <w:t>New Business per the Board’s discretion.</w:t>
      </w:r>
    </w:p>
    <w:p w:rsidR="00CF31E2" w:rsidRDefault="00CF31E2" w:rsidP="00EB3B0D">
      <w:pPr>
        <w:rPr>
          <w:sz w:val="22"/>
          <w:szCs w:val="22"/>
        </w:rPr>
      </w:pPr>
    </w:p>
    <w:p w:rsidR="00CF31E2" w:rsidRPr="00C97E4B" w:rsidRDefault="00CF31E2" w:rsidP="00EB3B0D">
      <w:pPr>
        <w:rPr>
          <w:b/>
          <w:sz w:val="22"/>
          <w:szCs w:val="22"/>
        </w:rPr>
      </w:pPr>
      <w:r w:rsidRPr="00C97E4B">
        <w:rPr>
          <w:b/>
          <w:sz w:val="22"/>
          <w:szCs w:val="22"/>
        </w:rPr>
        <w:t>EXECUTIVE SESSION</w:t>
      </w:r>
    </w:p>
    <w:p w:rsidR="00CF31E2" w:rsidRPr="00F9180C" w:rsidRDefault="00CF31E2" w:rsidP="00EB3B0D">
      <w:pPr>
        <w:rPr>
          <w:sz w:val="22"/>
          <w:szCs w:val="22"/>
        </w:rPr>
      </w:pPr>
    </w:p>
    <w:p w:rsidR="008C6044" w:rsidRDefault="008C6044"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F9180C">
          <w:rPr>
            <w:sz w:val="22"/>
            <w:szCs w:val="22"/>
          </w:rPr>
          <w:t>732 Main Street</w:t>
        </w:r>
      </w:smartTag>
      <w:r w:rsidR="00077DB3">
        <w:rPr>
          <w:sz w:val="22"/>
          <w:szCs w:val="22"/>
        </w:rPr>
        <w:t>, Harwich.</w:t>
      </w:r>
    </w:p>
    <w:p w:rsidR="00077DB3" w:rsidRPr="00F9180C" w:rsidRDefault="00077DB3" w:rsidP="00880B17"/>
    <w:p w:rsidR="008C6044" w:rsidRPr="00F9180C" w:rsidRDefault="008C6044" w:rsidP="00CF31E2">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8C6044" w:rsidRPr="00F9180C" w:rsidRDefault="008C6044"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w:t>
      </w:r>
      <w:bookmarkStart w:id="0" w:name="_GoBack"/>
      <w:bookmarkEnd w:id="0"/>
      <w:r w:rsidRPr="00F9180C">
        <w:rPr>
          <w:b/>
          <w:bCs/>
          <w:i/>
          <w:iCs/>
          <w:color w:val="222222"/>
          <w:sz w:val="22"/>
          <w:szCs w:val="22"/>
        </w:rPr>
        <w:t>t</w:t>
      </w:r>
    </w:p>
    <w:p w:rsidR="008C6044" w:rsidRPr="00CF31E2" w:rsidRDefault="00551F21" w:rsidP="00CF31E2">
      <w:pPr>
        <w:shd w:val="clear" w:color="auto" w:fill="FFFFFF"/>
        <w:jc w:val="center"/>
        <w:rPr>
          <w:b/>
          <w:bCs/>
          <w:i/>
          <w:iCs/>
          <w:color w:val="1155CC"/>
          <w:sz w:val="22"/>
          <w:szCs w:val="22"/>
          <w:u w:val="single"/>
        </w:rPr>
      </w:pPr>
      <w:hyperlink r:id="rId8" w:tgtFrame="_blank" w:history="1">
        <w:r w:rsidR="008C6044" w:rsidRPr="00F9180C">
          <w:rPr>
            <w:b/>
            <w:bCs/>
            <w:i/>
            <w:iCs/>
            <w:color w:val="1155CC"/>
            <w:sz w:val="22"/>
            <w:szCs w:val="22"/>
            <w:u w:val="single"/>
          </w:rPr>
          <w:t>508-430-7513</w:t>
        </w:r>
      </w:hyperlink>
    </w:p>
    <w:p w:rsidR="008C6044" w:rsidRPr="00F9180C" w:rsidRDefault="008C6044"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4"/>
          <w:attr w:name="Month" w:val="9"/>
        </w:smartTagPr>
        <w:r w:rsidRPr="00F9180C">
          <w:rPr>
            <w:i/>
            <w:iCs/>
            <w:sz w:val="22"/>
            <w:szCs w:val="22"/>
          </w:rPr>
          <w:t>Agenda</w:t>
        </w:r>
      </w:smartTag>
      <w:r w:rsidRPr="00F9180C">
        <w:rPr>
          <w:i/>
          <w:iCs/>
          <w:sz w:val="22"/>
          <w:szCs w:val="22"/>
        </w:rPr>
        <w:t xml:space="preserve"> may change at the discretion of the Board.</w:t>
      </w:r>
    </w:p>
    <w:p w:rsidR="008C6044" w:rsidRPr="00F9180C" w:rsidRDefault="008C6044" w:rsidP="00880B17">
      <w:pPr>
        <w:suppressAutoHyphens/>
        <w:ind w:right="10"/>
        <w:rPr>
          <w:i/>
          <w:iCs/>
          <w:sz w:val="22"/>
          <w:szCs w:val="22"/>
        </w:rPr>
      </w:pPr>
    </w:p>
    <w:p w:rsidR="008C6044" w:rsidRPr="00F9180C" w:rsidRDefault="008C6044"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8C6044" w:rsidRPr="00F9180C" w:rsidRDefault="008C6044" w:rsidP="00880B17">
      <w:r w:rsidRPr="00F9180C">
        <w:t>Authorized Posting Officer:  Shelagh Delaney, sdelaney@town.harwich.ma.us</w:t>
      </w:r>
    </w:p>
    <w:p w:rsidR="008C6044" w:rsidRPr="00F9180C" w:rsidRDefault="008C6044" w:rsidP="00880B17">
      <w:smartTag w:uri="urn:schemas-microsoft-com:office:smarttags" w:element="date">
        <w:smartTagPr>
          <w:attr w:name="Year" w:val="2017"/>
          <w:attr w:name="Day" w:val="14"/>
          <w:attr w:name="Month" w:val="9"/>
        </w:smartTagPr>
        <w:r w:rsidRPr="00F9180C">
          <w:t>Board of Appeals</w:t>
        </w:r>
      </w:smartTag>
      <w:r w:rsidRPr="00F9180C">
        <w:t xml:space="preserve"> Recording Clerk</w:t>
      </w:r>
    </w:p>
    <w:p w:rsidR="008C6044" w:rsidRPr="00F9180C" w:rsidRDefault="008C6044" w:rsidP="00880B17"/>
    <w:p w:rsidR="008C6044" w:rsidRPr="00F9180C" w:rsidRDefault="008C6044" w:rsidP="00BA3DDB">
      <w:r w:rsidRPr="00F9180C">
        <w:t xml:space="preserve">The </w:t>
      </w:r>
      <w:smartTag w:uri="urn:schemas-microsoft-com:office:smarttags" w:element="date">
        <w:smartTagPr>
          <w:attr w:name="Year" w:val="2017"/>
          <w:attr w:name="Day" w:val="14"/>
          <w:attr w:name="Month" w:val="9"/>
        </w:smartTagPr>
        <w:r w:rsidRPr="00F9180C">
          <w:t>Cape Cod</w:t>
        </w:r>
      </w:smartTag>
      <w:r w:rsidRPr="00F9180C">
        <w:t xml:space="preserve"> Chronicle   </w:t>
      </w:r>
      <w:r w:rsidR="00DA0B5C">
        <w:rPr>
          <w:b/>
          <w:bCs/>
        </w:rPr>
        <w:t>Pr</w:t>
      </w:r>
      <w:r w:rsidR="00491CAB">
        <w:rPr>
          <w:b/>
          <w:bCs/>
        </w:rPr>
        <w:t xml:space="preserve">int dates:  </w:t>
      </w:r>
      <w:r w:rsidR="00CF31E2">
        <w:rPr>
          <w:b/>
          <w:bCs/>
        </w:rPr>
        <w:t>August 9 and August 16</w:t>
      </w:r>
      <w:r w:rsidR="00C54F9A">
        <w:rPr>
          <w:b/>
          <w:bCs/>
        </w:rPr>
        <w:t>, 2018</w:t>
      </w:r>
    </w:p>
    <w:sectPr w:rsidR="008C6044"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80" w:rsidRDefault="00C14180">
      <w:r>
        <w:separator/>
      </w:r>
    </w:p>
  </w:endnote>
  <w:endnote w:type="continuationSeparator" w:id="0">
    <w:p w:rsidR="00C14180" w:rsidRDefault="00C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80" w:rsidRDefault="00C14180">
      <w:r>
        <w:separator/>
      </w:r>
    </w:p>
  </w:footnote>
  <w:footnote w:type="continuationSeparator" w:id="0">
    <w:p w:rsidR="00C14180" w:rsidRDefault="00C1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0A9B"/>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77DB3"/>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1B2"/>
    <w:rsid w:val="00127C47"/>
    <w:rsid w:val="00131C67"/>
    <w:rsid w:val="00135F6F"/>
    <w:rsid w:val="001550CD"/>
    <w:rsid w:val="0016273E"/>
    <w:rsid w:val="00163E62"/>
    <w:rsid w:val="00164ACD"/>
    <w:rsid w:val="00171275"/>
    <w:rsid w:val="00182D52"/>
    <w:rsid w:val="00183B7E"/>
    <w:rsid w:val="0018580C"/>
    <w:rsid w:val="00187DAC"/>
    <w:rsid w:val="0019556F"/>
    <w:rsid w:val="001A19B0"/>
    <w:rsid w:val="001B2653"/>
    <w:rsid w:val="001B52B3"/>
    <w:rsid w:val="001B5BFD"/>
    <w:rsid w:val="001D0425"/>
    <w:rsid w:val="001D292D"/>
    <w:rsid w:val="001E12B8"/>
    <w:rsid w:val="001E28B2"/>
    <w:rsid w:val="001E39E6"/>
    <w:rsid w:val="001E617A"/>
    <w:rsid w:val="001F02F0"/>
    <w:rsid w:val="001F2802"/>
    <w:rsid w:val="001F42EC"/>
    <w:rsid w:val="001F506D"/>
    <w:rsid w:val="001F720A"/>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4474"/>
    <w:rsid w:val="0034553C"/>
    <w:rsid w:val="003477A3"/>
    <w:rsid w:val="00352533"/>
    <w:rsid w:val="00361329"/>
    <w:rsid w:val="003631BC"/>
    <w:rsid w:val="003664A8"/>
    <w:rsid w:val="00370EB9"/>
    <w:rsid w:val="003725ED"/>
    <w:rsid w:val="003803D4"/>
    <w:rsid w:val="00380B3F"/>
    <w:rsid w:val="00387879"/>
    <w:rsid w:val="003970D3"/>
    <w:rsid w:val="003A05E5"/>
    <w:rsid w:val="003A3055"/>
    <w:rsid w:val="003A721C"/>
    <w:rsid w:val="003A7964"/>
    <w:rsid w:val="003B37BA"/>
    <w:rsid w:val="003F1C4D"/>
    <w:rsid w:val="003F5266"/>
    <w:rsid w:val="003F5811"/>
    <w:rsid w:val="0040133C"/>
    <w:rsid w:val="0041111B"/>
    <w:rsid w:val="00414FA2"/>
    <w:rsid w:val="00416A2D"/>
    <w:rsid w:val="00426913"/>
    <w:rsid w:val="004337EB"/>
    <w:rsid w:val="00436E4B"/>
    <w:rsid w:val="004420C8"/>
    <w:rsid w:val="00442B14"/>
    <w:rsid w:val="004448DF"/>
    <w:rsid w:val="00451C5A"/>
    <w:rsid w:val="00457869"/>
    <w:rsid w:val="0047521B"/>
    <w:rsid w:val="0047559C"/>
    <w:rsid w:val="00490E66"/>
    <w:rsid w:val="00491CAB"/>
    <w:rsid w:val="00493527"/>
    <w:rsid w:val="004A010D"/>
    <w:rsid w:val="004A1AA0"/>
    <w:rsid w:val="004A4CAD"/>
    <w:rsid w:val="004B1C41"/>
    <w:rsid w:val="004B23DA"/>
    <w:rsid w:val="004C2500"/>
    <w:rsid w:val="004C4C2F"/>
    <w:rsid w:val="004E2BF0"/>
    <w:rsid w:val="004E4E5F"/>
    <w:rsid w:val="004F0192"/>
    <w:rsid w:val="004F32E0"/>
    <w:rsid w:val="004F5143"/>
    <w:rsid w:val="004F6FDA"/>
    <w:rsid w:val="00512EDD"/>
    <w:rsid w:val="00515A77"/>
    <w:rsid w:val="00544E35"/>
    <w:rsid w:val="0055418D"/>
    <w:rsid w:val="0055587C"/>
    <w:rsid w:val="005637B9"/>
    <w:rsid w:val="005647A8"/>
    <w:rsid w:val="00564991"/>
    <w:rsid w:val="005707B2"/>
    <w:rsid w:val="00576230"/>
    <w:rsid w:val="00583185"/>
    <w:rsid w:val="005921C9"/>
    <w:rsid w:val="00593AD2"/>
    <w:rsid w:val="005A009C"/>
    <w:rsid w:val="005A198B"/>
    <w:rsid w:val="005A6764"/>
    <w:rsid w:val="005A6F38"/>
    <w:rsid w:val="005B0F8A"/>
    <w:rsid w:val="005B2279"/>
    <w:rsid w:val="005C430D"/>
    <w:rsid w:val="005C5041"/>
    <w:rsid w:val="005C53D3"/>
    <w:rsid w:val="005C78CA"/>
    <w:rsid w:val="005D2D2B"/>
    <w:rsid w:val="005D7637"/>
    <w:rsid w:val="005E5FE1"/>
    <w:rsid w:val="005F47E7"/>
    <w:rsid w:val="005F5F11"/>
    <w:rsid w:val="005F6399"/>
    <w:rsid w:val="00602819"/>
    <w:rsid w:val="0060391B"/>
    <w:rsid w:val="00607FEE"/>
    <w:rsid w:val="00610483"/>
    <w:rsid w:val="0061055E"/>
    <w:rsid w:val="0061369D"/>
    <w:rsid w:val="00615818"/>
    <w:rsid w:val="006158E3"/>
    <w:rsid w:val="006240F0"/>
    <w:rsid w:val="00626F14"/>
    <w:rsid w:val="00627543"/>
    <w:rsid w:val="00627A89"/>
    <w:rsid w:val="00630B10"/>
    <w:rsid w:val="00642BA3"/>
    <w:rsid w:val="0066099B"/>
    <w:rsid w:val="006701EE"/>
    <w:rsid w:val="006847ED"/>
    <w:rsid w:val="00684E7A"/>
    <w:rsid w:val="006940DA"/>
    <w:rsid w:val="00694936"/>
    <w:rsid w:val="00695B09"/>
    <w:rsid w:val="0069668D"/>
    <w:rsid w:val="006A008E"/>
    <w:rsid w:val="006A7990"/>
    <w:rsid w:val="006C4B09"/>
    <w:rsid w:val="006C5126"/>
    <w:rsid w:val="006C61D8"/>
    <w:rsid w:val="006D71FC"/>
    <w:rsid w:val="006E5C86"/>
    <w:rsid w:val="006E6648"/>
    <w:rsid w:val="006E7280"/>
    <w:rsid w:val="007138E5"/>
    <w:rsid w:val="00724AEB"/>
    <w:rsid w:val="0072785A"/>
    <w:rsid w:val="00742282"/>
    <w:rsid w:val="00742F42"/>
    <w:rsid w:val="00743827"/>
    <w:rsid w:val="00743BDB"/>
    <w:rsid w:val="00755C69"/>
    <w:rsid w:val="0076184E"/>
    <w:rsid w:val="00761909"/>
    <w:rsid w:val="00762A47"/>
    <w:rsid w:val="00770DBD"/>
    <w:rsid w:val="00777574"/>
    <w:rsid w:val="00785578"/>
    <w:rsid w:val="00794D54"/>
    <w:rsid w:val="0079588E"/>
    <w:rsid w:val="00796299"/>
    <w:rsid w:val="00797109"/>
    <w:rsid w:val="00797D61"/>
    <w:rsid w:val="007A52B1"/>
    <w:rsid w:val="007B36D8"/>
    <w:rsid w:val="007C2E78"/>
    <w:rsid w:val="007D047A"/>
    <w:rsid w:val="007E0CCD"/>
    <w:rsid w:val="007E1103"/>
    <w:rsid w:val="007E6C94"/>
    <w:rsid w:val="007E71AF"/>
    <w:rsid w:val="00813988"/>
    <w:rsid w:val="00815C34"/>
    <w:rsid w:val="00822F55"/>
    <w:rsid w:val="008254C7"/>
    <w:rsid w:val="008337CF"/>
    <w:rsid w:val="00840E6A"/>
    <w:rsid w:val="00846F37"/>
    <w:rsid w:val="008525F9"/>
    <w:rsid w:val="00861D9A"/>
    <w:rsid w:val="00866B2C"/>
    <w:rsid w:val="00870A77"/>
    <w:rsid w:val="00875510"/>
    <w:rsid w:val="00880B17"/>
    <w:rsid w:val="00881B75"/>
    <w:rsid w:val="008846D9"/>
    <w:rsid w:val="00885602"/>
    <w:rsid w:val="00886D7B"/>
    <w:rsid w:val="008931E3"/>
    <w:rsid w:val="008A34AA"/>
    <w:rsid w:val="008B0C0C"/>
    <w:rsid w:val="008B780F"/>
    <w:rsid w:val="008C4366"/>
    <w:rsid w:val="008C5337"/>
    <w:rsid w:val="008C6044"/>
    <w:rsid w:val="008E16E3"/>
    <w:rsid w:val="008E6091"/>
    <w:rsid w:val="008F04C4"/>
    <w:rsid w:val="008F0FF5"/>
    <w:rsid w:val="009074F2"/>
    <w:rsid w:val="0091268B"/>
    <w:rsid w:val="00920ACD"/>
    <w:rsid w:val="00925001"/>
    <w:rsid w:val="00927355"/>
    <w:rsid w:val="00943488"/>
    <w:rsid w:val="0095063F"/>
    <w:rsid w:val="009546BF"/>
    <w:rsid w:val="009625D6"/>
    <w:rsid w:val="0096695F"/>
    <w:rsid w:val="009704A9"/>
    <w:rsid w:val="00976FF0"/>
    <w:rsid w:val="00980842"/>
    <w:rsid w:val="009811E3"/>
    <w:rsid w:val="009866C5"/>
    <w:rsid w:val="00987DFB"/>
    <w:rsid w:val="009A09E2"/>
    <w:rsid w:val="009A7995"/>
    <w:rsid w:val="009C0A92"/>
    <w:rsid w:val="009C1B03"/>
    <w:rsid w:val="009C4123"/>
    <w:rsid w:val="009C4260"/>
    <w:rsid w:val="009D0263"/>
    <w:rsid w:val="009D4971"/>
    <w:rsid w:val="009E18EE"/>
    <w:rsid w:val="009E566D"/>
    <w:rsid w:val="009F6CC6"/>
    <w:rsid w:val="00A10A1F"/>
    <w:rsid w:val="00A1546A"/>
    <w:rsid w:val="00A270E0"/>
    <w:rsid w:val="00A518AA"/>
    <w:rsid w:val="00A5462B"/>
    <w:rsid w:val="00A62E16"/>
    <w:rsid w:val="00A66A78"/>
    <w:rsid w:val="00A67C87"/>
    <w:rsid w:val="00A80047"/>
    <w:rsid w:val="00A80507"/>
    <w:rsid w:val="00A8120B"/>
    <w:rsid w:val="00A85317"/>
    <w:rsid w:val="00A87C9A"/>
    <w:rsid w:val="00A94607"/>
    <w:rsid w:val="00AA269A"/>
    <w:rsid w:val="00AA27EB"/>
    <w:rsid w:val="00AA3367"/>
    <w:rsid w:val="00AA60E2"/>
    <w:rsid w:val="00AB0479"/>
    <w:rsid w:val="00AB0B5A"/>
    <w:rsid w:val="00AC2F50"/>
    <w:rsid w:val="00AC4052"/>
    <w:rsid w:val="00AC5CEC"/>
    <w:rsid w:val="00AC76C4"/>
    <w:rsid w:val="00AD0209"/>
    <w:rsid w:val="00AD6713"/>
    <w:rsid w:val="00AE37B1"/>
    <w:rsid w:val="00AE3AB0"/>
    <w:rsid w:val="00AF234A"/>
    <w:rsid w:val="00B03498"/>
    <w:rsid w:val="00B0555C"/>
    <w:rsid w:val="00B06F2C"/>
    <w:rsid w:val="00B07C35"/>
    <w:rsid w:val="00B1339B"/>
    <w:rsid w:val="00B13CAA"/>
    <w:rsid w:val="00B16ED5"/>
    <w:rsid w:val="00B17C73"/>
    <w:rsid w:val="00B229FA"/>
    <w:rsid w:val="00B34253"/>
    <w:rsid w:val="00B405DE"/>
    <w:rsid w:val="00B408AA"/>
    <w:rsid w:val="00B47D05"/>
    <w:rsid w:val="00B54983"/>
    <w:rsid w:val="00B7239D"/>
    <w:rsid w:val="00B73949"/>
    <w:rsid w:val="00B83409"/>
    <w:rsid w:val="00B949B8"/>
    <w:rsid w:val="00B956A0"/>
    <w:rsid w:val="00B97E59"/>
    <w:rsid w:val="00BA3DDB"/>
    <w:rsid w:val="00BB535A"/>
    <w:rsid w:val="00BB56C2"/>
    <w:rsid w:val="00BB5853"/>
    <w:rsid w:val="00BC0E96"/>
    <w:rsid w:val="00BC623F"/>
    <w:rsid w:val="00BD3212"/>
    <w:rsid w:val="00BD5216"/>
    <w:rsid w:val="00BE44ED"/>
    <w:rsid w:val="00BE7B2B"/>
    <w:rsid w:val="00BF101F"/>
    <w:rsid w:val="00BF1205"/>
    <w:rsid w:val="00BF13E8"/>
    <w:rsid w:val="00BF6786"/>
    <w:rsid w:val="00C04F43"/>
    <w:rsid w:val="00C0509A"/>
    <w:rsid w:val="00C06D26"/>
    <w:rsid w:val="00C14180"/>
    <w:rsid w:val="00C15B5D"/>
    <w:rsid w:val="00C2543C"/>
    <w:rsid w:val="00C329E7"/>
    <w:rsid w:val="00C36240"/>
    <w:rsid w:val="00C3661A"/>
    <w:rsid w:val="00C4190F"/>
    <w:rsid w:val="00C42245"/>
    <w:rsid w:val="00C43BBF"/>
    <w:rsid w:val="00C50BFF"/>
    <w:rsid w:val="00C51535"/>
    <w:rsid w:val="00C535BE"/>
    <w:rsid w:val="00C54F9A"/>
    <w:rsid w:val="00C73D68"/>
    <w:rsid w:val="00C968E4"/>
    <w:rsid w:val="00C9741B"/>
    <w:rsid w:val="00C97E4B"/>
    <w:rsid w:val="00CA0329"/>
    <w:rsid w:val="00CA1371"/>
    <w:rsid w:val="00CA21CA"/>
    <w:rsid w:val="00CA50FB"/>
    <w:rsid w:val="00CB03A2"/>
    <w:rsid w:val="00CD1C87"/>
    <w:rsid w:val="00CF18D3"/>
    <w:rsid w:val="00CF31E2"/>
    <w:rsid w:val="00CF6ECC"/>
    <w:rsid w:val="00D01DBD"/>
    <w:rsid w:val="00D13143"/>
    <w:rsid w:val="00D159F6"/>
    <w:rsid w:val="00D24498"/>
    <w:rsid w:val="00D26AAC"/>
    <w:rsid w:val="00D327F9"/>
    <w:rsid w:val="00D352B3"/>
    <w:rsid w:val="00D42C58"/>
    <w:rsid w:val="00D506E0"/>
    <w:rsid w:val="00D521BD"/>
    <w:rsid w:val="00D60824"/>
    <w:rsid w:val="00D65DE4"/>
    <w:rsid w:val="00D709A6"/>
    <w:rsid w:val="00D73F6F"/>
    <w:rsid w:val="00D82D23"/>
    <w:rsid w:val="00D86580"/>
    <w:rsid w:val="00DA0B5C"/>
    <w:rsid w:val="00DA206C"/>
    <w:rsid w:val="00DB61D4"/>
    <w:rsid w:val="00DD0069"/>
    <w:rsid w:val="00DD3428"/>
    <w:rsid w:val="00DF1728"/>
    <w:rsid w:val="00DF3FED"/>
    <w:rsid w:val="00DF68CA"/>
    <w:rsid w:val="00DF76A2"/>
    <w:rsid w:val="00DF7A4C"/>
    <w:rsid w:val="00E01B40"/>
    <w:rsid w:val="00E04026"/>
    <w:rsid w:val="00E04C7F"/>
    <w:rsid w:val="00E13737"/>
    <w:rsid w:val="00E17899"/>
    <w:rsid w:val="00E27B46"/>
    <w:rsid w:val="00E32903"/>
    <w:rsid w:val="00E4041C"/>
    <w:rsid w:val="00E4227C"/>
    <w:rsid w:val="00E475BF"/>
    <w:rsid w:val="00E5428D"/>
    <w:rsid w:val="00E64792"/>
    <w:rsid w:val="00E67CB7"/>
    <w:rsid w:val="00E843C3"/>
    <w:rsid w:val="00E97A1B"/>
    <w:rsid w:val="00EB3B0D"/>
    <w:rsid w:val="00EB6F44"/>
    <w:rsid w:val="00EB7915"/>
    <w:rsid w:val="00EC2082"/>
    <w:rsid w:val="00EC7908"/>
    <w:rsid w:val="00ED54D9"/>
    <w:rsid w:val="00ED6F49"/>
    <w:rsid w:val="00EE28FF"/>
    <w:rsid w:val="00EE423F"/>
    <w:rsid w:val="00F027C4"/>
    <w:rsid w:val="00F217B6"/>
    <w:rsid w:val="00F34F54"/>
    <w:rsid w:val="00F40961"/>
    <w:rsid w:val="00F442D3"/>
    <w:rsid w:val="00F4542A"/>
    <w:rsid w:val="00F52375"/>
    <w:rsid w:val="00F56B4B"/>
    <w:rsid w:val="00F614AB"/>
    <w:rsid w:val="00F64983"/>
    <w:rsid w:val="00F665C2"/>
    <w:rsid w:val="00F66E3B"/>
    <w:rsid w:val="00F81209"/>
    <w:rsid w:val="00F86B7F"/>
    <w:rsid w:val="00F9180C"/>
    <w:rsid w:val="00F96497"/>
    <w:rsid w:val="00F96F92"/>
    <w:rsid w:val="00FA22FE"/>
    <w:rsid w:val="00FA532D"/>
    <w:rsid w:val="00FA64E6"/>
    <w:rsid w:val="00FB2402"/>
    <w:rsid w:val="00FC29F0"/>
    <w:rsid w:val="00FC664A"/>
    <w:rsid w:val="00FE07F2"/>
    <w:rsid w:val="00FE2F0F"/>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863">
      <w:bodyDiv w:val="1"/>
      <w:marLeft w:val="0"/>
      <w:marRight w:val="0"/>
      <w:marTop w:val="0"/>
      <w:marBottom w:val="0"/>
      <w:divBdr>
        <w:top w:val="none" w:sz="0" w:space="0" w:color="auto"/>
        <w:left w:val="none" w:sz="0" w:space="0" w:color="auto"/>
        <w:bottom w:val="none" w:sz="0" w:space="0" w:color="auto"/>
        <w:right w:val="none" w:sz="0" w:space="0" w:color="auto"/>
      </w:divBdr>
    </w:div>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 w:id="125281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489</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3</cp:revision>
  <cp:lastPrinted>2017-10-16T18:24:00Z</cp:lastPrinted>
  <dcterms:created xsi:type="dcterms:W3CDTF">2018-07-30T18:25:00Z</dcterms:created>
  <dcterms:modified xsi:type="dcterms:W3CDTF">2018-07-30T19:00:00Z</dcterms:modified>
</cp:coreProperties>
</file>