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3" w:rsidRPr="00F07BB1" w:rsidRDefault="009A2445" w:rsidP="00F07BB1">
      <w:pPr>
        <w:jc w:val="center"/>
        <w:rPr>
          <w:sz w:val="28"/>
          <w:szCs w:val="28"/>
        </w:rPr>
      </w:pPr>
      <w:bookmarkStart w:id="0" w:name="_GoBack"/>
      <w:bookmarkEnd w:id="0"/>
      <w:r w:rsidRPr="00F07BB1">
        <w:rPr>
          <w:sz w:val="28"/>
          <w:szCs w:val="28"/>
        </w:rPr>
        <w:t>HARWICH HOUSING COMMITTEE MEETING AGENDA</w:t>
      </w:r>
    </w:p>
    <w:p w:rsidR="00F54E23" w:rsidRPr="00F07BB1" w:rsidRDefault="00F54E23" w:rsidP="00F07BB1">
      <w:pPr>
        <w:jc w:val="center"/>
        <w:rPr>
          <w:sz w:val="28"/>
          <w:szCs w:val="28"/>
        </w:rPr>
      </w:pPr>
      <w:r w:rsidRPr="00F07BB1">
        <w:rPr>
          <w:sz w:val="28"/>
          <w:szCs w:val="28"/>
        </w:rPr>
        <w:t>LIBRARY ROOM HARWICH TOWN Hall</w:t>
      </w:r>
    </w:p>
    <w:p w:rsidR="00F54E23" w:rsidRPr="00F07BB1" w:rsidRDefault="00F54E23" w:rsidP="00F07BB1">
      <w:pPr>
        <w:jc w:val="center"/>
        <w:rPr>
          <w:sz w:val="28"/>
          <w:szCs w:val="28"/>
        </w:rPr>
      </w:pPr>
      <w:r w:rsidRPr="00F07BB1">
        <w:rPr>
          <w:sz w:val="28"/>
          <w:szCs w:val="28"/>
        </w:rPr>
        <w:t>732 MAIN STREET, HARWICH, MA. 02645</w:t>
      </w:r>
    </w:p>
    <w:p w:rsidR="00F54E23" w:rsidRPr="00F07BB1" w:rsidRDefault="00F54E23" w:rsidP="00F07BB1">
      <w:pPr>
        <w:jc w:val="center"/>
        <w:rPr>
          <w:sz w:val="28"/>
          <w:szCs w:val="28"/>
        </w:rPr>
      </w:pPr>
      <w:r w:rsidRPr="00F07BB1">
        <w:rPr>
          <w:sz w:val="28"/>
          <w:szCs w:val="28"/>
        </w:rPr>
        <w:t>4:30PM MONDAY, MARCH 6, 2017</w:t>
      </w:r>
    </w:p>
    <w:p w:rsidR="00F54E23" w:rsidRDefault="00F54E23" w:rsidP="00F54E23"/>
    <w:p w:rsidR="00F54E23" w:rsidRDefault="00F54E23" w:rsidP="00F54E23">
      <w:r>
        <w:t>CALL TO ORDER</w:t>
      </w:r>
    </w:p>
    <w:p w:rsidR="00F54E23" w:rsidRDefault="00F54E23" w:rsidP="00F54E23">
      <w:r>
        <w:t>QUORUM</w:t>
      </w:r>
    </w:p>
    <w:p w:rsidR="00F54E23" w:rsidRDefault="00F54E23" w:rsidP="00F54E23">
      <w:r>
        <w:t>APPROVAL OF MINUTES; MEETING FEBRUARY 13, 2017</w:t>
      </w:r>
    </w:p>
    <w:p w:rsidR="00F54E23" w:rsidRDefault="00F54E23" w:rsidP="00F54E23">
      <w:r>
        <w:t>RECOGNIZE GUEST</w:t>
      </w:r>
    </w:p>
    <w:p w:rsidR="00F54E23" w:rsidRDefault="00F54E23" w:rsidP="00F54E23">
      <w:r>
        <w:t>OLD BUSINESS/ACTIVITIES TRACKING LIST</w:t>
      </w:r>
    </w:p>
    <w:p w:rsidR="00F54E23" w:rsidRDefault="00F54E23" w:rsidP="00F54E23">
      <w:pPr>
        <w:pStyle w:val="ListParagraph"/>
        <w:numPr>
          <w:ilvl w:val="0"/>
          <w:numId w:val="3"/>
        </w:numPr>
      </w:pPr>
      <w:r>
        <w:t>MIDDLE SCHOOL – repurpose to use for housing</w:t>
      </w:r>
    </w:p>
    <w:p w:rsidR="007F0E1D" w:rsidRDefault="007F0E1D" w:rsidP="007F0E1D">
      <w:pPr>
        <w:pStyle w:val="ListParagraph"/>
        <w:numPr>
          <w:ilvl w:val="0"/>
          <w:numId w:val="4"/>
        </w:numPr>
      </w:pPr>
      <w:r>
        <w:t>BOS delayed discussion until 2018 TM</w:t>
      </w:r>
    </w:p>
    <w:p w:rsidR="007F0E1D" w:rsidRDefault="007F0E1D" w:rsidP="007F0E1D">
      <w:pPr>
        <w:pStyle w:val="ListParagraph"/>
        <w:numPr>
          <w:ilvl w:val="0"/>
          <w:numId w:val="4"/>
        </w:numPr>
      </w:pPr>
      <w:r>
        <w:t>To be noted in HHPP</w:t>
      </w:r>
    </w:p>
    <w:p w:rsidR="007F0E1D" w:rsidRDefault="007F0E1D" w:rsidP="007F0E1D">
      <w:pPr>
        <w:pStyle w:val="ListParagraph"/>
        <w:numPr>
          <w:ilvl w:val="0"/>
          <w:numId w:val="4"/>
        </w:numPr>
      </w:pPr>
      <w:r>
        <w:t>Working with COA, convert to senior housing/mix use</w:t>
      </w:r>
    </w:p>
    <w:p w:rsidR="007F0E1D" w:rsidRDefault="007F0E1D" w:rsidP="007F0E1D">
      <w:pPr>
        <w:pStyle w:val="ListParagraph"/>
        <w:numPr>
          <w:ilvl w:val="0"/>
          <w:numId w:val="4"/>
        </w:numPr>
      </w:pPr>
      <w:r>
        <w:t>Annual 2017 TM article #43 petition for Town owned housing</w:t>
      </w:r>
    </w:p>
    <w:p w:rsidR="007F0E1D" w:rsidRDefault="007F0E1D" w:rsidP="007F0E1D">
      <w:pPr>
        <w:pStyle w:val="ListParagraph"/>
        <w:numPr>
          <w:ilvl w:val="0"/>
          <w:numId w:val="3"/>
        </w:numPr>
      </w:pPr>
      <w:r>
        <w:t>70 WILLOW STREET PROPERTY – (town owned, 1.81 acres)</w:t>
      </w:r>
    </w:p>
    <w:p w:rsidR="007F0E1D" w:rsidRDefault="007F0E1D" w:rsidP="007F0E1D">
      <w:pPr>
        <w:pStyle w:val="ListParagraph"/>
        <w:numPr>
          <w:ilvl w:val="0"/>
          <w:numId w:val="5"/>
        </w:numPr>
      </w:pPr>
      <w:r>
        <w:t>NEW TOWN COUNSEL HAS THE PROJECT – to solve property line problem</w:t>
      </w:r>
    </w:p>
    <w:p w:rsidR="007F0E1D" w:rsidRDefault="007F0E1D" w:rsidP="007F0E1D">
      <w:pPr>
        <w:pStyle w:val="ListParagraph"/>
        <w:numPr>
          <w:ilvl w:val="0"/>
          <w:numId w:val="3"/>
        </w:numPr>
      </w:pPr>
      <w:r>
        <w:t>93/97 MAIN STREET W. HARWICH  - HECH/HABITAT JOINT VENTURE</w:t>
      </w:r>
    </w:p>
    <w:p w:rsidR="007F0E1D" w:rsidRDefault="007F0E1D" w:rsidP="007F0E1D">
      <w:pPr>
        <w:pStyle w:val="ListParagraph"/>
        <w:numPr>
          <w:ilvl w:val="0"/>
          <w:numId w:val="6"/>
        </w:numPr>
      </w:pPr>
      <w:r>
        <w:t xml:space="preserve">Habitat proposal approved by </w:t>
      </w:r>
      <w:r w:rsidR="001A063D">
        <w:t>HHA/HHC to bldg</w:t>
      </w:r>
      <w:r w:rsidR="00F07BB1">
        <w:t>...</w:t>
      </w:r>
      <w:r w:rsidR="001A063D">
        <w:t xml:space="preserve"> (6) houses on back half of property</w:t>
      </w:r>
    </w:p>
    <w:p w:rsidR="001A063D" w:rsidRDefault="001A063D" w:rsidP="007F0E1D">
      <w:pPr>
        <w:pStyle w:val="ListParagraph"/>
        <w:numPr>
          <w:ilvl w:val="0"/>
          <w:numId w:val="6"/>
        </w:numPr>
      </w:pPr>
      <w:r>
        <w:t>BOS on 10/3/16 approved 240k from housing &amp; LIP application</w:t>
      </w:r>
    </w:p>
    <w:p w:rsidR="001A063D" w:rsidRDefault="001A063D" w:rsidP="007F0E1D">
      <w:pPr>
        <w:pStyle w:val="ListParagraph"/>
        <w:numPr>
          <w:ilvl w:val="0"/>
          <w:numId w:val="6"/>
        </w:numPr>
      </w:pPr>
      <w:r>
        <w:t>ZBA scheduled for march 8, 2017</w:t>
      </w:r>
    </w:p>
    <w:p w:rsidR="001A063D" w:rsidRDefault="001A063D" w:rsidP="001A063D">
      <w:pPr>
        <w:pStyle w:val="ListParagraph"/>
        <w:numPr>
          <w:ilvl w:val="0"/>
          <w:numId w:val="3"/>
        </w:numPr>
      </w:pPr>
      <w:r>
        <w:t>HARWICH HOUSING PRODUCTION PLAN (HHPP)</w:t>
      </w:r>
    </w:p>
    <w:p w:rsidR="001A063D" w:rsidRDefault="001A063D" w:rsidP="001A063D">
      <w:pPr>
        <w:pStyle w:val="ListParagraph"/>
        <w:numPr>
          <w:ilvl w:val="0"/>
          <w:numId w:val="7"/>
        </w:numPr>
      </w:pPr>
      <w:r>
        <w:t>Follow-up status of existing affordable housing units at Pine Oaks Village due to lose affordability status in the future.</w:t>
      </w:r>
    </w:p>
    <w:p w:rsidR="001A063D" w:rsidRDefault="00F07BB1" w:rsidP="001A063D">
      <w:pPr>
        <w:pStyle w:val="ListParagraph"/>
        <w:numPr>
          <w:ilvl w:val="0"/>
          <w:numId w:val="7"/>
        </w:numPr>
      </w:pPr>
      <w:r>
        <w:t>Attended</w:t>
      </w:r>
      <w:r w:rsidR="001A063D">
        <w:t xml:space="preserve"> MCCH Board meeting 1/18/17, Board affirmed their commitment to keeping units affordable</w:t>
      </w:r>
    </w:p>
    <w:p w:rsidR="00723393" w:rsidRDefault="00012A2E" w:rsidP="001A063D">
      <w:pPr>
        <w:pStyle w:val="ListParagraph"/>
        <w:numPr>
          <w:ilvl w:val="0"/>
          <w:numId w:val="7"/>
        </w:numPr>
      </w:pPr>
      <w:r>
        <w:t>Invited Gregory Winsted</w:t>
      </w:r>
      <w:r w:rsidR="00723393">
        <w:t xml:space="preserve"> – MCCH Board Chair to discuss units staying affordable</w:t>
      </w:r>
    </w:p>
    <w:p w:rsidR="00723393" w:rsidRDefault="00723393" w:rsidP="00723393">
      <w:pPr>
        <w:pStyle w:val="ListParagraph"/>
        <w:numPr>
          <w:ilvl w:val="0"/>
          <w:numId w:val="7"/>
        </w:numPr>
      </w:pPr>
      <w:r>
        <w:t>LETTER TO BOS – AFFIRMING FULL SUPPORT OF HHPP</w:t>
      </w:r>
    </w:p>
    <w:p w:rsidR="00723393" w:rsidRDefault="00723393" w:rsidP="00723393">
      <w:r>
        <w:t>NEW BUSINESS</w:t>
      </w:r>
    </w:p>
    <w:p w:rsidR="00723393" w:rsidRDefault="009F0D9B" w:rsidP="00723393">
      <w:pPr>
        <w:pStyle w:val="ListParagraph"/>
        <w:numPr>
          <w:ilvl w:val="0"/>
          <w:numId w:val="8"/>
        </w:numPr>
      </w:pPr>
      <w:r>
        <w:t>D</w:t>
      </w:r>
      <w:r w:rsidR="00723393">
        <w:t>ISCUSS &amp; APPROVE LIST OF PROPERTIES TO BE PRESENTED TO BOS FOR THEIR CONSIDERATION</w:t>
      </w:r>
    </w:p>
    <w:p w:rsidR="00723393" w:rsidRDefault="00723393" w:rsidP="00723393">
      <w:pPr>
        <w:pStyle w:val="ListParagraph"/>
        <w:numPr>
          <w:ilvl w:val="0"/>
          <w:numId w:val="9"/>
        </w:numPr>
      </w:pPr>
      <w:r>
        <w:t xml:space="preserve">Former Stone Horse Motel/currently owned by Outer Cape </w:t>
      </w:r>
      <w:r w:rsidR="00CB5924">
        <w:t>Medical Services</w:t>
      </w:r>
    </w:p>
    <w:p w:rsidR="00CB5924" w:rsidRDefault="00CB5924" w:rsidP="00CB5924">
      <w:pPr>
        <w:pStyle w:val="ListParagraph"/>
        <w:numPr>
          <w:ilvl w:val="0"/>
          <w:numId w:val="9"/>
        </w:numPr>
      </w:pPr>
      <w:r>
        <w:t>Property located at corner of route 124 &amp; Drum Road</w:t>
      </w:r>
    </w:p>
    <w:p w:rsidR="00CB5924" w:rsidRDefault="00CB5924" w:rsidP="00CB5924">
      <w:pPr>
        <w:pStyle w:val="ListParagraph"/>
        <w:numPr>
          <w:ilvl w:val="0"/>
          <w:numId w:val="9"/>
        </w:numPr>
      </w:pPr>
      <w:r>
        <w:t>Albro House – town owned</w:t>
      </w:r>
    </w:p>
    <w:p w:rsidR="00CB5924" w:rsidRDefault="00CB5924" w:rsidP="00CB5924">
      <w:pPr>
        <w:pStyle w:val="ListParagraph"/>
        <w:numPr>
          <w:ilvl w:val="0"/>
          <w:numId w:val="9"/>
        </w:numPr>
      </w:pPr>
      <w:r>
        <w:t>Captain Hill Motel (1.2 acres)</w:t>
      </w:r>
    </w:p>
    <w:p w:rsidR="00CB5924" w:rsidRDefault="00CB5924" w:rsidP="00CB5924">
      <w:pPr>
        <w:pStyle w:val="ListParagraph"/>
        <w:numPr>
          <w:ilvl w:val="0"/>
          <w:numId w:val="9"/>
        </w:numPr>
      </w:pPr>
      <w:r>
        <w:t>Property #337 Rout</w:t>
      </w:r>
      <w:r w:rsidR="00012A2E">
        <w:t>e 137 (</w:t>
      </w:r>
      <w:r>
        <w:t>Disabled Housing) 1.5 acres</w:t>
      </w:r>
    </w:p>
    <w:p w:rsidR="00CB5924" w:rsidRDefault="00CB5924" w:rsidP="00CB5924">
      <w:pPr>
        <w:pStyle w:val="ListParagraph"/>
        <w:numPr>
          <w:ilvl w:val="0"/>
          <w:numId w:val="8"/>
        </w:numPr>
      </w:pPr>
      <w:r>
        <w:lastRenderedPageBreak/>
        <w:t>OUR COMMITTEE HAS BEEN ASKED BY (BOS) TO TAKE ON THE PROJECT “HARWICH DISABLED HOUSING” SPONSORED BY JEFF LOCANTORE</w:t>
      </w:r>
      <w:r w:rsidR="00012A2E">
        <w:t xml:space="preserve">   (</w:t>
      </w:r>
      <w:r w:rsidR="007842B8">
        <w:t>JEFF TO ATTEND OUR APRIL MEETING)</w:t>
      </w:r>
    </w:p>
    <w:p w:rsidR="007842B8" w:rsidRDefault="007842B8" w:rsidP="00CB5924">
      <w:pPr>
        <w:pStyle w:val="ListParagraph"/>
        <w:numPr>
          <w:ilvl w:val="0"/>
          <w:numId w:val="8"/>
        </w:numPr>
      </w:pPr>
      <w:r>
        <w:t>GOAL FOR 2017 (1) ITEM NEEDS THE COMMITTEE INPUT</w:t>
      </w:r>
    </w:p>
    <w:p w:rsidR="007842B8" w:rsidRDefault="007842B8" w:rsidP="007842B8">
      <w:pPr>
        <w:pStyle w:val="ListParagraph"/>
        <w:ind w:left="765"/>
      </w:pPr>
      <w:r>
        <w:t>DEVELOP A PRESENTATION ABOUT HHC TO BE GIVEN TO TOWN COMMITTEES &amp; BOARDS</w:t>
      </w:r>
    </w:p>
    <w:p w:rsidR="007842B8" w:rsidRDefault="007842B8" w:rsidP="007842B8">
      <w:pPr>
        <w:pStyle w:val="ListParagraph"/>
        <w:ind w:left="765"/>
      </w:pPr>
      <w:r>
        <w:t xml:space="preserve">OUTLINE  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>MISSION STATEMENT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>DEFINE AFFORDABILITY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>MAP (AFFORDABLE HOUSING IN HARWICH )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>HHPP  -  HIGH POINTS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 xml:space="preserve">COMMENTS BY OTHERS </w:t>
      </w:r>
    </w:p>
    <w:p w:rsidR="007842B8" w:rsidRDefault="007842B8" w:rsidP="007842B8">
      <w:pPr>
        <w:pStyle w:val="ListParagraph"/>
        <w:numPr>
          <w:ilvl w:val="0"/>
          <w:numId w:val="10"/>
        </w:numPr>
      </w:pPr>
      <w:r>
        <w:t>GOING FORWARD – ACTION</w:t>
      </w:r>
    </w:p>
    <w:p w:rsidR="00553E69" w:rsidRDefault="00204A18" w:rsidP="00204A18">
      <w:pPr>
        <w:pStyle w:val="ListParagraph"/>
        <w:numPr>
          <w:ilvl w:val="0"/>
          <w:numId w:val="8"/>
        </w:numPr>
      </w:pPr>
      <w:r>
        <w:t>WITH THE RESIGNATION OF CLAUDIA WILLIAMS, THE POSITION OF SECRETARY IS VACANT – JULIA ELDREDGE IS INTERESTED.</w:t>
      </w:r>
    </w:p>
    <w:p w:rsidR="00204A18" w:rsidRDefault="00204A18" w:rsidP="009F0D9B"/>
    <w:p w:rsidR="00553E69" w:rsidRDefault="00553E69" w:rsidP="00553E69">
      <w:r>
        <w:t>COMMENTS</w:t>
      </w:r>
    </w:p>
    <w:p w:rsidR="00553E69" w:rsidRDefault="00553E69" w:rsidP="00553E69"/>
    <w:p w:rsidR="00553E69" w:rsidRDefault="00553E69" w:rsidP="00553E69">
      <w:r>
        <w:t>NEXT MEETING:  SCHEDULED FOR APRIL 3, 2017</w:t>
      </w:r>
    </w:p>
    <w:p w:rsidR="00553E69" w:rsidRDefault="00553E69" w:rsidP="00553E69">
      <w:r>
        <w:t>ADJOURNMENT</w:t>
      </w:r>
    </w:p>
    <w:p w:rsidR="00553E69" w:rsidRDefault="00553E69" w:rsidP="00553E69"/>
    <w:p w:rsidR="00553E69" w:rsidRDefault="00553E69" w:rsidP="00553E69">
      <w:r>
        <w:t>AUTHORIZED POSTING OFFICER:                                                                                     POSTED BY:</w:t>
      </w:r>
    </w:p>
    <w:p w:rsidR="00553E69" w:rsidRDefault="00553E69" w:rsidP="00553E69">
      <w:r>
        <w:t>Arthur F. Bodin</w:t>
      </w:r>
    </w:p>
    <w:p w:rsidR="00553E69" w:rsidRDefault="00553E69" w:rsidP="00553E69"/>
    <w:p w:rsidR="00553E69" w:rsidRDefault="00553E69" w:rsidP="00553E69">
      <w:r>
        <w:t>SIGNATURE                                                                                                                          TOWN CLERK</w:t>
      </w:r>
    </w:p>
    <w:p w:rsidR="00553E69" w:rsidRDefault="00553E69" w:rsidP="00553E69">
      <w:r>
        <w:t xml:space="preserve">                                                                                                                                                DATE</w:t>
      </w:r>
    </w:p>
    <w:p w:rsidR="00553E69" w:rsidRDefault="00553E69" w:rsidP="00553E69"/>
    <w:p w:rsidR="00553E69" w:rsidRDefault="00553E69" w:rsidP="00553E69">
      <w:r>
        <w:t>PER THE ATTORNEY GENERAL’S OFFICE:</w:t>
      </w:r>
    </w:p>
    <w:p w:rsidR="007842B8" w:rsidRDefault="00553E69" w:rsidP="00553E69">
      <w:r>
        <w:t xml:space="preserve">The committee may hold an open session for topics not reasonably anticipated by the </w:t>
      </w:r>
      <w:r w:rsidR="00F07BB1">
        <w:t>Chair</w:t>
      </w:r>
      <w:r>
        <w:t xml:space="preserve"> 48</w:t>
      </w:r>
      <w:r w:rsidR="0098264B">
        <w:t xml:space="preserve"> hours in advance of the meeting following “NEW BUSINESS”.  If you are deaf or hard of hearing or a person with a disability who requires an accommodation, contact the Selectmen’s office at 508-430-7513.</w:t>
      </w:r>
      <w:r w:rsidR="007842B8">
        <w:t xml:space="preserve">                                                  </w:t>
      </w:r>
    </w:p>
    <w:p w:rsidR="00CB5924" w:rsidRDefault="00CB5924" w:rsidP="00CB5924">
      <w:pPr>
        <w:pStyle w:val="ListParagraph"/>
        <w:ind w:left="765"/>
      </w:pPr>
    </w:p>
    <w:sectPr w:rsidR="00CB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D4A"/>
    <w:multiLevelType w:val="hybridMultilevel"/>
    <w:tmpl w:val="7B7E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603"/>
    <w:multiLevelType w:val="hybridMultilevel"/>
    <w:tmpl w:val="365E37B0"/>
    <w:lvl w:ilvl="0" w:tplc="4C64F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739A4"/>
    <w:multiLevelType w:val="hybridMultilevel"/>
    <w:tmpl w:val="CBFAEBFC"/>
    <w:lvl w:ilvl="0" w:tplc="16F6613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2EA1957"/>
    <w:multiLevelType w:val="hybridMultilevel"/>
    <w:tmpl w:val="8D965264"/>
    <w:lvl w:ilvl="0" w:tplc="2E70FA1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3E9521E"/>
    <w:multiLevelType w:val="hybridMultilevel"/>
    <w:tmpl w:val="54B8A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E13"/>
    <w:multiLevelType w:val="hybridMultilevel"/>
    <w:tmpl w:val="42EE1136"/>
    <w:lvl w:ilvl="0" w:tplc="CDFCE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C4948"/>
    <w:multiLevelType w:val="hybridMultilevel"/>
    <w:tmpl w:val="43E0561E"/>
    <w:lvl w:ilvl="0" w:tplc="5790C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A5579"/>
    <w:multiLevelType w:val="hybridMultilevel"/>
    <w:tmpl w:val="ABE4FAE8"/>
    <w:lvl w:ilvl="0" w:tplc="52865BF8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1C217A5"/>
    <w:multiLevelType w:val="hybridMultilevel"/>
    <w:tmpl w:val="05A4BC72"/>
    <w:lvl w:ilvl="0" w:tplc="66D44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55A6E"/>
    <w:multiLevelType w:val="hybridMultilevel"/>
    <w:tmpl w:val="2B7A5DBC"/>
    <w:lvl w:ilvl="0" w:tplc="9704F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45"/>
    <w:rsid w:val="00012A2E"/>
    <w:rsid w:val="00092D73"/>
    <w:rsid w:val="000F6977"/>
    <w:rsid w:val="0016015E"/>
    <w:rsid w:val="001A063D"/>
    <w:rsid w:val="001A32CF"/>
    <w:rsid w:val="001A3933"/>
    <w:rsid w:val="00204A18"/>
    <w:rsid w:val="002C3969"/>
    <w:rsid w:val="002C5F3F"/>
    <w:rsid w:val="00301716"/>
    <w:rsid w:val="0030521F"/>
    <w:rsid w:val="00325AE9"/>
    <w:rsid w:val="00447D9A"/>
    <w:rsid w:val="00553E69"/>
    <w:rsid w:val="005745A9"/>
    <w:rsid w:val="005C69AB"/>
    <w:rsid w:val="005F1431"/>
    <w:rsid w:val="00660EBC"/>
    <w:rsid w:val="006A78E0"/>
    <w:rsid w:val="006D2ACF"/>
    <w:rsid w:val="00723393"/>
    <w:rsid w:val="007842B8"/>
    <w:rsid w:val="007F0E1D"/>
    <w:rsid w:val="00970F21"/>
    <w:rsid w:val="0098264B"/>
    <w:rsid w:val="009A2445"/>
    <w:rsid w:val="009D39F9"/>
    <w:rsid w:val="009E0D8C"/>
    <w:rsid w:val="009F0D9B"/>
    <w:rsid w:val="00A0745B"/>
    <w:rsid w:val="00A22D9C"/>
    <w:rsid w:val="00A529C5"/>
    <w:rsid w:val="00B07CEB"/>
    <w:rsid w:val="00B71A28"/>
    <w:rsid w:val="00B96FDC"/>
    <w:rsid w:val="00BB137B"/>
    <w:rsid w:val="00BD4DA4"/>
    <w:rsid w:val="00BE0B2D"/>
    <w:rsid w:val="00C10FFF"/>
    <w:rsid w:val="00CB5924"/>
    <w:rsid w:val="00D06799"/>
    <w:rsid w:val="00D13C69"/>
    <w:rsid w:val="00E12AC3"/>
    <w:rsid w:val="00E60F67"/>
    <w:rsid w:val="00E9614F"/>
    <w:rsid w:val="00EA1380"/>
    <w:rsid w:val="00F07BB1"/>
    <w:rsid w:val="00F54E23"/>
    <w:rsid w:val="00FA16E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 Art Bodin</dc:creator>
  <cp:keywords>6</cp:keywords>
  <cp:lastModifiedBy>Julia Eldredge</cp:lastModifiedBy>
  <cp:revision>3</cp:revision>
  <cp:lastPrinted>2017-02-24T05:07:00Z</cp:lastPrinted>
  <dcterms:created xsi:type="dcterms:W3CDTF">2017-03-01T17:33:00Z</dcterms:created>
  <dcterms:modified xsi:type="dcterms:W3CDTF">2017-03-01T17:35:00Z</dcterms:modified>
</cp:coreProperties>
</file>