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A14BB3">
        <w:rPr>
          <w:rFonts w:ascii="Tahoma" w:hAnsi="Tahoma" w:cs="Tahoma"/>
          <w:bCs/>
        </w:rPr>
        <w:t>July 25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A14BB3" w:rsidRDefault="00A14BB3" w:rsidP="00A14BB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PB2017-19 Christopher and Barbara </w:t>
      </w:r>
      <w:proofErr w:type="spellStart"/>
      <w:r>
        <w:rPr>
          <w:rFonts w:ascii="Tahoma" w:hAnsi="Tahoma" w:cs="Tahoma"/>
          <w:b/>
          <w:bCs/>
        </w:rPr>
        <w:t>Rugg</w:t>
      </w:r>
      <w:proofErr w:type="spellEnd"/>
      <w:r w:rsidRPr="0023004E">
        <w:rPr>
          <w:b/>
          <w:bCs/>
        </w:rPr>
        <w:t xml:space="preserve">, </w:t>
      </w:r>
      <w:r w:rsidRPr="00F72AAF">
        <w:rPr>
          <w:rFonts w:ascii="Tahoma" w:hAnsi="Tahoma" w:cs="Tahoma"/>
          <w:b/>
        </w:rPr>
        <w:t>as owners, c/o William D. Crowell, Esq., representative</w:t>
      </w:r>
      <w:r w:rsidRPr="00F72AAF">
        <w:rPr>
          <w:rFonts w:ascii="Tahoma" w:hAnsi="Tahoma" w:cs="Tahoma"/>
        </w:rPr>
        <w:t xml:space="preserve">, seeks approval of a Use Special Permit for an </w:t>
      </w:r>
      <w:r>
        <w:rPr>
          <w:rFonts w:ascii="Tahoma" w:hAnsi="Tahoma" w:cs="Tahoma"/>
        </w:rPr>
        <w:t xml:space="preserve">attached </w:t>
      </w:r>
      <w:r w:rsidRPr="00F72AAF">
        <w:rPr>
          <w:rFonts w:ascii="Tahoma" w:hAnsi="Tahoma" w:cs="Tahoma"/>
        </w:rPr>
        <w:t xml:space="preserve">Accessory </w:t>
      </w:r>
      <w:r>
        <w:rPr>
          <w:rFonts w:ascii="Tahoma" w:hAnsi="Tahoma" w:cs="Tahoma"/>
        </w:rPr>
        <w:t>Apartment</w:t>
      </w:r>
      <w:r w:rsidRPr="00F72AAF">
        <w:rPr>
          <w:rFonts w:ascii="Tahoma" w:hAnsi="Tahoma" w:cs="Tahoma"/>
        </w:rPr>
        <w:t xml:space="preserve"> pursuant to the Code of the Town Harwich §325-51</w:t>
      </w:r>
      <w:r>
        <w:rPr>
          <w:rFonts w:ascii="Tahoma" w:hAnsi="Tahoma" w:cs="Tahoma"/>
        </w:rPr>
        <w:t>.H</w:t>
      </w:r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Article V </w:t>
      </w:r>
      <w:r w:rsidRPr="00F72AAF">
        <w:rPr>
          <w:rFonts w:ascii="Tahoma" w:hAnsi="Tahoma" w:cs="Tahoma"/>
        </w:rPr>
        <w:t>as set forth in M.G.L c. 40A §9. The proposal seeks to construct a</w:t>
      </w:r>
      <w:r>
        <w:rPr>
          <w:rFonts w:ascii="Tahoma" w:hAnsi="Tahoma" w:cs="Tahoma"/>
        </w:rPr>
        <w:t xml:space="preserve">n addition with a garage and a 1 bedroom apartment above. </w:t>
      </w:r>
      <w:r w:rsidRPr="00F72AAF">
        <w:rPr>
          <w:rFonts w:ascii="Tahoma" w:hAnsi="Tahoma" w:cs="Tahoma"/>
        </w:rPr>
        <w:t xml:space="preserve"> The property is located at </w:t>
      </w:r>
      <w:r>
        <w:rPr>
          <w:rFonts w:ascii="Tahoma" w:hAnsi="Tahoma" w:cs="Tahoma"/>
        </w:rPr>
        <w:t>350 Route 137</w:t>
      </w:r>
      <w:r w:rsidRPr="00F72AAF">
        <w:rPr>
          <w:rFonts w:ascii="Tahoma" w:hAnsi="Tahoma" w:cs="Tahoma"/>
        </w:rPr>
        <w:t xml:space="preserve">, Map </w:t>
      </w:r>
      <w:r>
        <w:rPr>
          <w:rFonts w:ascii="Tahoma" w:hAnsi="Tahoma" w:cs="Tahoma"/>
        </w:rPr>
        <w:t>105</w:t>
      </w:r>
      <w:r w:rsidRPr="00F72AAF">
        <w:rPr>
          <w:rFonts w:ascii="Tahoma" w:hAnsi="Tahoma" w:cs="Tahoma"/>
        </w:rPr>
        <w:t xml:space="preserve">, </w:t>
      </w:r>
      <w:proofErr w:type="gramStart"/>
      <w:r w:rsidRPr="00F72AAF">
        <w:rPr>
          <w:rFonts w:ascii="Tahoma" w:hAnsi="Tahoma" w:cs="Tahoma"/>
        </w:rPr>
        <w:t>Parcel</w:t>
      </w:r>
      <w:proofErr w:type="gramEnd"/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G1</w:t>
      </w:r>
      <w:r w:rsidRPr="00F72AAF">
        <w:rPr>
          <w:rFonts w:ascii="Tahoma" w:hAnsi="Tahoma" w:cs="Tahoma"/>
        </w:rPr>
        <w:t>, in the R</w:t>
      </w:r>
      <w:r>
        <w:rPr>
          <w:rFonts w:ascii="Tahoma" w:hAnsi="Tahoma" w:cs="Tahoma"/>
        </w:rPr>
        <w:noBreakHyphen/>
        <w:t>R</w:t>
      </w:r>
      <w:r w:rsidR="00B40B75">
        <w:rPr>
          <w:rFonts w:ascii="Tahoma" w:hAnsi="Tahoma" w:cs="Tahoma"/>
        </w:rPr>
        <w:t>, Six Ponds</w:t>
      </w:r>
      <w:bookmarkStart w:id="0" w:name="_GoBack"/>
      <w:bookmarkEnd w:id="0"/>
      <w:r>
        <w:rPr>
          <w:rFonts w:ascii="Tahoma" w:hAnsi="Tahoma" w:cs="Tahoma"/>
        </w:rPr>
        <w:t xml:space="preserve"> and</w:t>
      </w:r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W-R </w:t>
      </w:r>
      <w:r w:rsidRPr="00F72AAF">
        <w:rPr>
          <w:rFonts w:ascii="Tahoma" w:hAnsi="Tahoma" w:cs="Tahoma"/>
        </w:rPr>
        <w:t>Zoning District</w:t>
      </w:r>
      <w:r>
        <w:rPr>
          <w:rFonts w:ascii="Tahoma" w:hAnsi="Tahoma" w:cs="Tahoma"/>
        </w:rPr>
        <w:t>s</w:t>
      </w:r>
      <w:r w:rsidRPr="00F72AAF">
        <w:rPr>
          <w:rFonts w:ascii="Tahoma" w:hAnsi="Tahoma" w:cs="Tahoma"/>
        </w:rPr>
        <w:t xml:space="preserve">.  </w:t>
      </w:r>
    </w:p>
    <w:p w:rsidR="00A14BB3" w:rsidRPr="00AE446E" w:rsidRDefault="00A14BB3">
      <w:pPr>
        <w:autoSpaceDE w:val="0"/>
        <w:autoSpaceDN w:val="0"/>
        <w:rPr>
          <w:rFonts w:ascii="Tahoma" w:hAnsi="Tahoma" w:cs="Tahoma"/>
          <w:bCs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 w:rsidR="00A14BB3">
        <w:rPr>
          <w:rFonts w:ascii="Tahoma" w:hAnsi="Tahoma" w:cs="Tahoma"/>
        </w:rPr>
        <w:t>July 6 and 13</w:t>
      </w:r>
      <w:r>
        <w:rPr>
          <w:rFonts w:ascii="Tahoma" w:hAnsi="Tahoma" w:cs="Tahoma"/>
        </w:rPr>
        <w:t>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Pr="00AE446E" w:rsidRDefault="00D65E77" w:rsidP="005A7FDB">
      <w:pPr>
        <w:rPr>
          <w:rFonts w:ascii="Tahoma" w:hAnsi="Tahoma" w:cs="Tahoma"/>
        </w:rPr>
      </w:pPr>
    </w:p>
    <w:sectPr w:rsidR="00D65E77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D8C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1EAD"/>
    <w:rsid w:val="003E75AB"/>
    <w:rsid w:val="003F031C"/>
    <w:rsid w:val="003F07A5"/>
    <w:rsid w:val="003F0DDA"/>
    <w:rsid w:val="004016E2"/>
    <w:rsid w:val="004059C1"/>
    <w:rsid w:val="00406CEB"/>
    <w:rsid w:val="004113FC"/>
    <w:rsid w:val="0041354A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3968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3EB"/>
    <w:rsid w:val="00A14BB3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A0592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4D41"/>
    <w:rsid w:val="00B40B75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060F"/>
    <w:rsid w:val="00C31D98"/>
    <w:rsid w:val="00C34E71"/>
    <w:rsid w:val="00C3793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2F24"/>
    <w:rsid w:val="00C9561D"/>
    <w:rsid w:val="00C95CF2"/>
    <w:rsid w:val="00C95D1C"/>
    <w:rsid w:val="00C95F4E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4150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4</cp:revision>
  <cp:lastPrinted>2017-06-21T16:57:00Z</cp:lastPrinted>
  <dcterms:created xsi:type="dcterms:W3CDTF">2017-06-21T16:42:00Z</dcterms:created>
  <dcterms:modified xsi:type="dcterms:W3CDTF">2017-06-21T16:57:00Z</dcterms:modified>
</cp:coreProperties>
</file>