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3A6A" w14:textId="77777777" w:rsidR="00EE679F" w:rsidRPr="00EE679F" w:rsidRDefault="00EE679F" w:rsidP="00EE679F">
      <w:pPr>
        <w:spacing w:line="240" w:lineRule="auto"/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Harwich Open Space Recreation Plan (OSRP)</w:t>
      </w:r>
    </w:p>
    <w:p w14:paraId="7F30F6A8" w14:textId="2BE52EE2" w:rsidR="00EE679F" w:rsidRPr="00EE679F" w:rsidRDefault="00EE679F" w:rsidP="00EE679F">
      <w:pPr>
        <w:spacing w:line="240" w:lineRule="auto"/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Meeting Agenda: Steering Committee Meeting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  <w:t xml:space="preserve">Date: March </w:t>
      </w:r>
      <w:r w:rsidR="00B65C9E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26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th 2024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  <w:t>Time: 1 pm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  <w:t>Location: Teams Call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  <w:t xml:space="preserve">Time: approx. 1 </w:t>
      </w:r>
      <w:proofErr w:type="spellStart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hr</w:t>
      </w:r>
      <w:proofErr w:type="spellEnd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and 30 </w:t>
      </w:r>
      <w:proofErr w:type="gramStart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minutes</w:t>
      </w:r>
      <w:proofErr w:type="gramEnd"/>
    </w:p>
    <w:p w14:paraId="14737881" w14:textId="3A627081" w:rsidR="00EE679F" w:rsidRPr="00EE679F" w:rsidRDefault="00EE679F" w:rsidP="00EE679F">
      <w:pPr>
        <w:spacing w:line="240" w:lineRule="auto"/>
        <w:ind w:left="5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:u w:val="single"/>
          <w14:ligatures w14:val="none"/>
        </w:rPr>
        <w:t>Meeting Goal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: Check in on how the subcommittees are doing with their sections/designated work. Discuss the survey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, upcoming workshop, 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and our expectations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for the rest of the project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. </w:t>
      </w:r>
    </w:p>
    <w:p w14:paraId="60FCAA96" w14:textId="4A82DF3A" w:rsidR="00EE679F" w:rsidRPr="00EE679F" w:rsidRDefault="00EE679F" w:rsidP="00EE679F">
      <w:pPr>
        <w:numPr>
          <w:ilvl w:val="0"/>
          <w:numId w:val="7"/>
        </w:numPr>
        <w:spacing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Attendance  </w:t>
      </w:r>
    </w:p>
    <w:p w14:paraId="58293919" w14:textId="2503F0EF" w:rsidR="00EE679F" w:rsidRPr="00EE679F" w:rsidRDefault="00EE679F" w:rsidP="00EE679F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Approve </w:t>
      </w:r>
      <w:r w:rsidR="00F3529E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January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202</w:t>
      </w:r>
      <w:r w:rsidR="00F3529E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4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Meeting Minutes (5 minutes) </w:t>
      </w:r>
    </w:p>
    <w:p w14:paraId="38292841" w14:textId="1E04D72E" w:rsidR="00EE679F" w:rsidRDefault="00EE679F" w:rsidP="00EE679F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Discuss any </w:t>
      </w:r>
      <w:r w:rsidR="00F3529E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Jan minute </w:t>
      </w:r>
      <w:proofErr w:type="gramStart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edits</w:t>
      </w:r>
      <w:proofErr w:type="gramEnd"/>
    </w:p>
    <w:p w14:paraId="06CD7159" w14:textId="10B2D885" w:rsidR="00EE679F" w:rsidRPr="00EE679F" w:rsidRDefault="00EE679F" w:rsidP="00EE679F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Motion to </w:t>
      </w:r>
      <w:proofErr w:type="gramStart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approve</w:t>
      </w:r>
      <w:proofErr w:type="gramEnd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</w:p>
    <w:p w14:paraId="15C08E38" w14:textId="3C6BC809" w:rsidR="00EE679F" w:rsidRPr="00EE679F" w:rsidRDefault="00EE679F" w:rsidP="00EE679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Check in on subcommittee progress (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3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5 minutes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)</w:t>
      </w:r>
    </w:p>
    <w:p w14:paraId="0AE7F8FE" w14:textId="77777777" w:rsidR="00EE679F" w:rsidRDefault="00EE679F" w:rsidP="00EE679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Section 3 </w:t>
      </w:r>
    </w:p>
    <w:p w14:paraId="78DFE82A" w14:textId="77777777" w:rsidR="00EE679F" w:rsidRDefault="00EE679F" w:rsidP="00EE679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Section 4 </w:t>
      </w:r>
    </w:p>
    <w:p w14:paraId="6CB67239" w14:textId="77777777" w:rsidR="00EE679F" w:rsidRDefault="00EE679F" w:rsidP="00EE679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Section 5 </w:t>
      </w:r>
    </w:p>
    <w:p w14:paraId="140E1078" w14:textId="224B8F2D" w:rsidR="00EE679F" w:rsidRPr="00EE679F" w:rsidRDefault="00EE679F" w:rsidP="00EE679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ADA Facility forms  </w:t>
      </w:r>
    </w:p>
    <w:p w14:paraId="6449F742" w14:textId="62D25644" w:rsidR="00EE679F" w:rsidRPr="00EE679F" w:rsidRDefault="00EE679F" w:rsidP="00EE679F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Show drafted maps to Committee (15 minutes) </w:t>
      </w:r>
    </w:p>
    <w:p w14:paraId="049F82A3" w14:textId="592F048D" w:rsidR="00EE679F" w:rsidRPr="00EE679F" w:rsidRDefault="00EE679F" w:rsidP="00EE679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Confirm access</w:t>
      </w:r>
      <w:r w:rsidR="00F3529E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="006E5BF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to google drive for map </w:t>
      </w:r>
      <w:proofErr w:type="gramStart"/>
      <w:r w:rsidR="006E5BF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review</w:t>
      </w:r>
      <w:proofErr w:type="gramEnd"/>
    </w:p>
    <w:p w14:paraId="76634AA7" w14:textId="77777777" w:rsidR="00EE679F" w:rsidRPr="00EE679F" w:rsidRDefault="00EE679F" w:rsidP="00EE679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Set map comment </w:t>
      </w:r>
      <w:proofErr w:type="gramStart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deadline</w:t>
      </w:r>
      <w:proofErr w:type="gramEnd"/>
    </w:p>
    <w:p w14:paraId="39F4D817" w14:textId="77777777" w:rsidR="006E5BF7" w:rsidRPr="00EE679F" w:rsidRDefault="006E5BF7" w:rsidP="006E5BF7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Public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o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utreach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tatus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pdate (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15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minutes) </w:t>
      </w:r>
    </w:p>
    <w:p w14:paraId="0112AAA6" w14:textId="77777777" w:rsidR="006E5BF7" w:rsidRPr="00EE679F" w:rsidRDefault="006E5BF7" w:rsidP="006E5BF7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Survey 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timeline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March 1</w:t>
      </w: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8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-May 3 </w:t>
      </w:r>
    </w:p>
    <w:p w14:paraId="71E5FC77" w14:textId="03454D68" w:rsidR="006E5BF7" w:rsidRPr="006E5BF7" w:rsidRDefault="006E5BF7" w:rsidP="006E5BF7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Workshop scheduling</w:t>
      </w:r>
      <w:r>
        <w:rPr>
          <w:rFonts w:ascii="Calibri" w:hAnsi="Calibri" w:cs="Calibri"/>
          <w:sz w:val="22"/>
          <w:szCs w:val="22"/>
        </w:rPr>
        <w:t xml:space="preserve"> and initial expectations</w:t>
      </w:r>
    </w:p>
    <w:p w14:paraId="552ED5E3" w14:textId="27E75CF5" w:rsidR="00EE679F" w:rsidRPr="00EE679F" w:rsidRDefault="00EE679F" w:rsidP="00EE679F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Expectations and tasks to focus on in March/April (15 minutes) </w:t>
      </w:r>
    </w:p>
    <w:p w14:paraId="43F8F7AF" w14:textId="49C57D3F" w:rsidR="00EE679F" w:rsidRPr="00EE679F" w:rsidRDefault="00EE679F" w:rsidP="00EE679F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Discuss Tighe &amp; Bond's role with updating the </w:t>
      </w:r>
      <w:proofErr w:type="gramStart"/>
      <w:r w:rsidR="006E5BF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Plan</w:t>
      </w:r>
      <w:proofErr w:type="gramEnd"/>
    </w:p>
    <w:p w14:paraId="4142C160" w14:textId="77777777" w:rsidR="00EE679F" w:rsidRPr="00EE679F" w:rsidRDefault="00EE679F" w:rsidP="00EE679F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Review </w:t>
      </w:r>
      <w:proofErr w:type="gramStart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maps</w:t>
      </w:r>
      <w:proofErr w:type="gramEnd"/>
    </w:p>
    <w:p w14:paraId="390160AF" w14:textId="77777777" w:rsidR="00EE679F" w:rsidRPr="00EE679F" w:rsidRDefault="00EE679F" w:rsidP="00EE679F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Continue to publicize the </w:t>
      </w:r>
      <w:proofErr w:type="gramStart"/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survey</w:t>
      </w:r>
      <w:proofErr w:type="gramEnd"/>
    </w:p>
    <w:p w14:paraId="04E6E721" w14:textId="77777777" w:rsidR="00EE679F" w:rsidRPr="00EE679F" w:rsidRDefault="00EE679F" w:rsidP="00EE679F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Continue drafts of Sections 3-5 &amp; related appendices</w:t>
      </w:r>
    </w:p>
    <w:p w14:paraId="39D91708" w14:textId="72CD416E" w:rsidR="00EE679F" w:rsidRPr="00EE679F" w:rsidRDefault="00EE679F" w:rsidP="00EE679F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Review Sections 7-9, consider how revised </w:t>
      </w:r>
      <w:r w:rsidR="006E5BF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ections 3-5 will impact goals/objectives for Harwich and start thinking </w:t>
      </w:r>
      <w:r w:rsidR="006E5BF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about the</w:t>
      </w: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actions </w:t>
      </w:r>
      <w:proofErr w:type="gramStart"/>
      <w:r w:rsidR="006E5BF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plan</w:t>
      </w:r>
      <w:proofErr w:type="gramEnd"/>
    </w:p>
    <w:p w14:paraId="58556B6A" w14:textId="667C55EA" w:rsidR="00EE679F" w:rsidRPr="00EE679F" w:rsidRDefault="00EE679F" w:rsidP="00EE679F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E679F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Set OSRP Committee Meeting date for April (5 minutes)</w:t>
      </w:r>
    </w:p>
    <w:p w14:paraId="22268099" w14:textId="77777777" w:rsidR="00EE679F" w:rsidRDefault="00EE679F"/>
    <w:sectPr w:rsidR="00EE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148"/>
    <w:multiLevelType w:val="multilevel"/>
    <w:tmpl w:val="A85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C5859"/>
    <w:multiLevelType w:val="multilevel"/>
    <w:tmpl w:val="44D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A1A87"/>
    <w:multiLevelType w:val="multilevel"/>
    <w:tmpl w:val="DC3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836E3"/>
    <w:multiLevelType w:val="multilevel"/>
    <w:tmpl w:val="9DE8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D4670"/>
    <w:multiLevelType w:val="multilevel"/>
    <w:tmpl w:val="FD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4392B"/>
    <w:multiLevelType w:val="hybridMultilevel"/>
    <w:tmpl w:val="CF601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D46BE"/>
    <w:multiLevelType w:val="multilevel"/>
    <w:tmpl w:val="784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57976"/>
    <w:multiLevelType w:val="multilevel"/>
    <w:tmpl w:val="E022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60FBB"/>
    <w:multiLevelType w:val="multilevel"/>
    <w:tmpl w:val="5D94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852A0"/>
    <w:multiLevelType w:val="multilevel"/>
    <w:tmpl w:val="F2D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472CF2"/>
    <w:multiLevelType w:val="multilevel"/>
    <w:tmpl w:val="D18A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E2A92"/>
    <w:multiLevelType w:val="multilevel"/>
    <w:tmpl w:val="ADA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63194"/>
    <w:multiLevelType w:val="multilevel"/>
    <w:tmpl w:val="7A3A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081740">
    <w:abstractNumId w:val="6"/>
  </w:num>
  <w:num w:numId="2" w16cid:durableId="934939057">
    <w:abstractNumId w:val="1"/>
  </w:num>
  <w:num w:numId="3" w16cid:durableId="501822125">
    <w:abstractNumId w:val="12"/>
    <w:lvlOverride w:ilvl="0">
      <w:startOverride w:val="3"/>
    </w:lvlOverride>
  </w:num>
  <w:num w:numId="4" w16cid:durableId="680199381">
    <w:abstractNumId w:val="9"/>
  </w:num>
  <w:num w:numId="5" w16cid:durableId="1059548168">
    <w:abstractNumId w:val="0"/>
  </w:num>
  <w:num w:numId="6" w16cid:durableId="1671789605">
    <w:abstractNumId w:val="3"/>
    <w:lvlOverride w:ilvl="0">
      <w:startOverride w:val="4"/>
    </w:lvlOverride>
  </w:num>
  <w:num w:numId="7" w16cid:durableId="786317103">
    <w:abstractNumId w:val="7"/>
  </w:num>
  <w:num w:numId="8" w16cid:durableId="1186093864">
    <w:abstractNumId w:val="4"/>
    <w:lvlOverride w:ilvl="0">
      <w:startOverride w:val="2"/>
    </w:lvlOverride>
  </w:num>
  <w:num w:numId="9" w16cid:durableId="1267543712">
    <w:abstractNumId w:val="2"/>
  </w:num>
  <w:num w:numId="10" w16cid:durableId="991255635">
    <w:abstractNumId w:val="8"/>
    <w:lvlOverride w:ilvl="0">
      <w:startOverride w:val="3"/>
    </w:lvlOverride>
  </w:num>
  <w:num w:numId="11" w16cid:durableId="1296764451">
    <w:abstractNumId w:val="10"/>
    <w:lvlOverride w:ilvl="0">
      <w:startOverride w:val="4"/>
    </w:lvlOverride>
  </w:num>
  <w:num w:numId="12" w16cid:durableId="2126463278">
    <w:abstractNumId w:val="11"/>
  </w:num>
  <w:num w:numId="13" w16cid:durableId="826819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9F"/>
    <w:rsid w:val="006E5BF7"/>
    <w:rsid w:val="00B65C9E"/>
    <w:rsid w:val="00E6663B"/>
    <w:rsid w:val="00EE679F"/>
    <w:rsid w:val="00F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B781"/>
  <w15:chartTrackingRefBased/>
  <w15:docId w15:val="{AF7FC40B-33DD-4A57-98C7-B278D82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7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7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7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7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7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7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7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7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7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7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7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7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7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7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7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7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7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67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7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67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67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7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67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7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7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679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E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Arica McCarthy</dc:creator>
  <cp:keywords/>
  <dc:description/>
  <cp:lastModifiedBy>Arica McCarthy</cp:lastModifiedBy>
  <cp:revision>3</cp:revision>
  <dcterms:created xsi:type="dcterms:W3CDTF">2024-03-15T17:02:00Z</dcterms:created>
  <dcterms:modified xsi:type="dcterms:W3CDTF">2024-03-20T18:24:00Z</dcterms:modified>
</cp:coreProperties>
</file>