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19E0F1C4" w14:textId="77777777" w:rsidR="004F4F7F" w:rsidRDefault="004F4F7F" w:rsidP="00744629">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14:paraId="0229483A" w14:textId="7EB09C47" w:rsidR="006B4565" w:rsidRDefault="006B4565" w:rsidP="5ED891BC">
      <w:pPr>
        <w:spacing w:after="0" w:line="240" w:lineRule="auto"/>
        <w:jc w:val="center"/>
        <w:rPr>
          <w:rFonts w:ascii="Times New Roman" w:hAnsi="Times New Roman" w:cs="Times New Roman"/>
          <w:b/>
          <w:bCs/>
          <w:sz w:val="24"/>
          <w:szCs w:val="24"/>
          <w:lang w:val="en-CA"/>
        </w:rPr>
      </w:pPr>
    </w:p>
    <w:p w14:paraId="051C93D8" w14:textId="77777777" w:rsidR="006B4565" w:rsidRPr="003B0311" w:rsidRDefault="006B4565" w:rsidP="00744629">
      <w:pPr>
        <w:spacing w:after="0" w:line="240" w:lineRule="auto"/>
        <w:jc w:val="center"/>
        <w:rPr>
          <w:rFonts w:ascii="Times New Roman" w:hAnsi="Times New Roman" w:cs="Times New Roman"/>
          <w:b/>
          <w:sz w:val="24"/>
          <w:szCs w:val="24"/>
          <w:lang w:val="en-CA"/>
        </w:rPr>
      </w:pPr>
    </w:p>
    <w:p w14:paraId="494BA98D" w14:textId="5FFC24A2" w:rsidR="006B4565" w:rsidRPr="00F2556D" w:rsidRDefault="00150A44" w:rsidP="005B483C">
      <w:pPr>
        <w:spacing w:after="0" w:line="240" w:lineRule="auto"/>
        <w:jc w:val="center"/>
        <w:rPr>
          <w:rFonts w:ascii="Times New Roman" w:hAnsi="Times New Roman" w:cs="Times New Roman"/>
          <w:b/>
          <w:bCs/>
          <w:sz w:val="28"/>
          <w:szCs w:val="28"/>
          <w:lang w:val="en-CA"/>
        </w:rPr>
      </w:pPr>
      <w:r w:rsidRPr="00F2556D">
        <w:rPr>
          <w:rFonts w:ascii="Times New Roman" w:hAnsi="Times New Roman" w:cs="Times New Roman"/>
          <w:b/>
          <w:bCs/>
          <w:sz w:val="28"/>
          <w:szCs w:val="28"/>
          <w:lang w:val="en-CA"/>
        </w:rPr>
        <w:t>Tuesday,</w:t>
      </w:r>
      <w:r w:rsidR="005A28F8">
        <w:rPr>
          <w:rFonts w:ascii="Times New Roman" w:hAnsi="Times New Roman" w:cs="Times New Roman"/>
          <w:b/>
          <w:bCs/>
          <w:sz w:val="28"/>
          <w:szCs w:val="28"/>
          <w:lang w:val="en-CA"/>
        </w:rPr>
        <w:t xml:space="preserve"> </w:t>
      </w:r>
      <w:r w:rsidR="007F26F7">
        <w:rPr>
          <w:rFonts w:ascii="Times New Roman" w:hAnsi="Times New Roman" w:cs="Times New Roman"/>
          <w:b/>
          <w:bCs/>
          <w:sz w:val="28"/>
          <w:szCs w:val="28"/>
          <w:lang w:val="en-CA"/>
        </w:rPr>
        <w:t>March 12</w:t>
      </w:r>
      <w:r w:rsidR="004F4F7F" w:rsidRPr="00F2556D">
        <w:rPr>
          <w:rFonts w:ascii="Times New Roman" w:hAnsi="Times New Roman" w:cs="Times New Roman"/>
          <w:b/>
          <w:bCs/>
          <w:sz w:val="28"/>
          <w:szCs w:val="28"/>
          <w:lang w:val="en-CA"/>
        </w:rPr>
        <w:t>, 202</w:t>
      </w:r>
      <w:r w:rsidR="005A28F8">
        <w:rPr>
          <w:rFonts w:ascii="Times New Roman" w:hAnsi="Times New Roman" w:cs="Times New Roman"/>
          <w:b/>
          <w:bCs/>
          <w:sz w:val="28"/>
          <w:szCs w:val="28"/>
          <w:lang w:val="en-CA"/>
        </w:rPr>
        <w:t>4</w:t>
      </w:r>
      <w:r w:rsidR="004F4F7F" w:rsidRPr="00F2556D">
        <w:rPr>
          <w:rFonts w:ascii="Times New Roman" w:hAnsi="Times New Roman" w:cs="Times New Roman"/>
          <w:b/>
          <w:bCs/>
          <w:sz w:val="28"/>
          <w:szCs w:val="28"/>
          <w:lang w:val="en-CA"/>
        </w:rPr>
        <w:t xml:space="preserve">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0F8D8C5F" w14:textId="48389CB8" w:rsidR="004F4F7F" w:rsidRDefault="004F4F7F" w:rsidP="00BC6CBD">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 xml:space="preserve">This meeting of the Planning Board will be held in-person and </w:t>
      </w:r>
      <w:r w:rsidR="00227268">
        <w:rPr>
          <w:rFonts w:ascii="Times New Roman" w:hAnsi="Times New Roman" w:cs="Times New Roman"/>
          <w:sz w:val="24"/>
          <w:szCs w:val="24"/>
          <w:lang w:val="en-CA"/>
        </w:rPr>
        <w:t xml:space="preserve">will also be available </w:t>
      </w:r>
      <w:r w:rsidR="001409F0">
        <w:rPr>
          <w:rFonts w:ascii="Times New Roman" w:hAnsi="Times New Roman" w:cs="Times New Roman"/>
          <w:sz w:val="24"/>
          <w:szCs w:val="24"/>
          <w:lang w:val="en-CA"/>
        </w:rPr>
        <w:t xml:space="preserve">for viewing </w:t>
      </w:r>
      <w:r w:rsidR="00227268">
        <w:rPr>
          <w:rFonts w:ascii="Times New Roman" w:hAnsi="Times New Roman" w:cs="Times New Roman"/>
          <w:sz w:val="24"/>
          <w:szCs w:val="24"/>
          <w:lang w:val="en-CA"/>
        </w:rPr>
        <w:t>vi</w:t>
      </w:r>
      <w:r w:rsidR="001409F0">
        <w:rPr>
          <w:rFonts w:ascii="Times New Roman" w:hAnsi="Times New Roman" w:cs="Times New Roman"/>
          <w:sz w:val="24"/>
          <w:szCs w:val="24"/>
          <w:lang w:val="en-CA"/>
        </w:rPr>
        <w:t>a</w:t>
      </w:r>
      <w:r w:rsidR="00227268">
        <w:rPr>
          <w:rFonts w:ascii="Times New Roman" w:hAnsi="Times New Roman" w:cs="Times New Roman"/>
          <w:sz w:val="24"/>
          <w:szCs w:val="24"/>
          <w:lang w:val="en-CA"/>
        </w:rPr>
        <w:t xml:space="preserve"> the GoToMeeting format (see login information at the close of this document</w:t>
      </w:r>
      <w:r w:rsidR="00E70AC0">
        <w:rPr>
          <w:rFonts w:ascii="Times New Roman" w:hAnsi="Times New Roman" w:cs="Times New Roman"/>
          <w:sz w:val="24"/>
          <w:szCs w:val="24"/>
          <w:lang w:val="en-CA"/>
        </w:rPr>
        <w:t>)</w:t>
      </w:r>
      <w:r w:rsidRPr="003B0311">
        <w:rPr>
          <w:rFonts w:ascii="Times New Roman" w:hAnsi="Times New Roman" w:cs="Times New Roman"/>
          <w:sz w:val="24"/>
          <w:szCs w:val="24"/>
          <w:lang w:val="en-CA"/>
        </w:rPr>
        <w:t>.  Members of the public with an</w:t>
      </w:r>
      <w:r w:rsidR="00AD763E">
        <w:rPr>
          <w:rFonts w:ascii="Times New Roman" w:hAnsi="Times New Roman" w:cs="Times New Roman"/>
          <w:sz w:val="24"/>
          <w:szCs w:val="24"/>
          <w:lang w:val="en-CA"/>
        </w:rPr>
        <w:t>y</w:t>
      </w:r>
      <w:r w:rsidRPr="003B0311">
        <w:rPr>
          <w:rFonts w:ascii="Times New Roman" w:hAnsi="Times New Roman" w:cs="Times New Roman"/>
          <w:sz w:val="24"/>
          <w:szCs w:val="24"/>
          <w:lang w:val="en-CA"/>
        </w:rPr>
        <w:t xml:space="preserve"> interest in</w:t>
      </w:r>
      <w:r w:rsidR="00C05FA9">
        <w:rPr>
          <w:rFonts w:ascii="Times New Roman" w:hAnsi="Times New Roman" w:cs="Times New Roman"/>
          <w:sz w:val="24"/>
          <w:szCs w:val="24"/>
          <w:lang w:val="en-CA"/>
        </w:rPr>
        <w:t xml:space="preserve"> pr</w:t>
      </w:r>
      <w:r w:rsidR="00A573E2">
        <w:rPr>
          <w:rFonts w:ascii="Times New Roman" w:hAnsi="Times New Roman" w:cs="Times New Roman"/>
          <w:sz w:val="24"/>
          <w:szCs w:val="24"/>
          <w:lang w:val="en-CA"/>
        </w:rPr>
        <w:t>oviding testimony</w:t>
      </w:r>
      <w:r w:rsidRPr="003B0311">
        <w:rPr>
          <w:rFonts w:ascii="Times New Roman" w:hAnsi="Times New Roman" w:cs="Times New Roman"/>
          <w:sz w:val="24"/>
          <w:szCs w:val="24"/>
          <w:lang w:val="en-CA"/>
        </w:rPr>
        <w:t xml:space="preserve"> </w:t>
      </w:r>
      <w:r w:rsidR="0085755E">
        <w:rPr>
          <w:rFonts w:ascii="Times New Roman" w:hAnsi="Times New Roman" w:cs="Times New Roman"/>
          <w:sz w:val="24"/>
          <w:szCs w:val="24"/>
          <w:lang w:val="en-CA"/>
        </w:rPr>
        <w:t xml:space="preserve">regarding </w:t>
      </w:r>
      <w:r w:rsidRPr="003B0311">
        <w:rPr>
          <w:rFonts w:ascii="Times New Roman" w:hAnsi="Times New Roman" w:cs="Times New Roman"/>
          <w:sz w:val="24"/>
          <w:szCs w:val="24"/>
          <w:lang w:val="en-CA"/>
        </w:rPr>
        <w:t>any item on the agenda should plan for in-person attendance.</w:t>
      </w:r>
    </w:p>
    <w:p w14:paraId="444ED56E" w14:textId="77777777" w:rsidR="004F4F7F" w:rsidRPr="00C57964" w:rsidRDefault="004F4F7F" w:rsidP="005B483C">
      <w:pPr>
        <w:spacing w:after="0" w:line="240" w:lineRule="auto"/>
        <w:rPr>
          <w:rFonts w:ascii="Times New Roman" w:hAnsi="Times New Roman" w:cs="Times New Roman"/>
          <w:b/>
          <w:bCs/>
          <w:sz w:val="20"/>
          <w:szCs w:val="20"/>
        </w:rPr>
      </w:pPr>
    </w:p>
    <w:p w14:paraId="1F5EAA4A" w14:textId="77777777" w:rsidR="004F4F7F" w:rsidRPr="00BF35FF" w:rsidRDefault="004F4F7F" w:rsidP="00216F67">
      <w:pPr>
        <w:numPr>
          <w:ilvl w:val="0"/>
          <w:numId w:val="21"/>
        </w:numPr>
        <w:spacing w:after="0" w:line="240" w:lineRule="auto"/>
        <w:contextualSpacing/>
        <w:rPr>
          <w:rFonts w:ascii="Times New Roman" w:hAnsi="Times New Roman" w:cs="Times New Roman"/>
          <w:sz w:val="24"/>
          <w:szCs w:val="24"/>
        </w:rPr>
      </w:pPr>
      <w:r w:rsidRPr="00BF35FF">
        <w:rPr>
          <w:rFonts w:ascii="Times New Roman" w:hAnsi="Times New Roman" w:cs="Times New Roman"/>
          <w:b/>
          <w:smallCaps/>
          <w:color w:val="000000" w:themeColor="text1"/>
          <w:sz w:val="24"/>
          <w:szCs w:val="24"/>
          <w:lang w:val="en-CA"/>
        </w:rPr>
        <w:t>Recording Notice; Call to Order</w:t>
      </w:r>
    </w:p>
    <w:p w14:paraId="3FB66549" w14:textId="77777777" w:rsidR="006E3CF5" w:rsidRPr="00216F67" w:rsidRDefault="004F4F7F" w:rsidP="006C3E88">
      <w:pPr>
        <w:pStyle w:val="ListParagraph"/>
        <w:spacing w:after="0" w:line="240" w:lineRule="auto"/>
        <w:ind w:left="1080"/>
        <w:rPr>
          <w:rFonts w:ascii="Times New Roman" w:hAnsi="Times New Roman" w:cs="Times New Roman"/>
          <w:i/>
          <w:sz w:val="20"/>
          <w:szCs w:val="20"/>
          <w:lang w:val="en-CA"/>
        </w:rPr>
      </w:pPr>
      <w:r w:rsidRPr="00216F67">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1D73EE79" w14:textId="1D8A935B" w:rsidR="00AA6939" w:rsidRPr="003B0311" w:rsidRDefault="00AA6939" w:rsidP="00D37125">
      <w:pPr>
        <w:spacing w:after="0" w:line="240" w:lineRule="auto"/>
        <w:rPr>
          <w:rFonts w:ascii="Times New Roman" w:hAnsi="Times New Roman" w:cs="Times New Roman"/>
          <w:i/>
          <w:sz w:val="20"/>
          <w:szCs w:val="20"/>
          <w:lang w:val="en-CA"/>
        </w:rPr>
      </w:pPr>
    </w:p>
    <w:p w14:paraId="1205A3BF" w14:textId="727FDFB6" w:rsidR="00B93217" w:rsidRDefault="004F4F7F" w:rsidP="00216F67">
      <w:pPr>
        <w:numPr>
          <w:ilvl w:val="0"/>
          <w:numId w:val="21"/>
        </w:numPr>
        <w:spacing w:after="0" w:line="240" w:lineRule="auto"/>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2E609227" w14:textId="77777777" w:rsidR="00E34AA8" w:rsidRDefault="00E34AA8" w:rsidP="00D37125">
      <w:pPr>
        <w:spacing w:after="0" w:line="240" w:lineRule="auto"/>
        <w:contextualSpacing/>
        <w:rPr>
          <w:rFonts w:ascii="Times New Roman" w:hAnsi="Times New Roman" w:cs="Times New Roman"/>
          <w:b/>
          <w:bCs/>
          <w:smallCaps/>
        </w:rPr>
      </w:pPr>
    </w:p>
    <w:p w14:paraId="64C45C5A" w14:textId="4E9287F6" w:rsidR="00F1335F" w:rsidRDefault="00516B1E" w:rsidP="00216F67">
      <w:pPr>
        <w:numPr>
          <w:ilvl w:val="0"/>
          <w:numId w:val="21"/>
        </w:numPr>
        <w:spacing w:after="0" w:line="240" w:lineRule="auto"/>
        <w:contextualSpacing/>
        <w:rPr>
          <w:rFonts w:ascii="Times New Roman" w:hAnsi="Times New Roman" w:cs="Times New Roman"/>
          <w:b/>
          <w:bCs/>
          <w:smallCaps/>
        </w:rPr>
      </w:pPr>
      <w:r w:rsidRPr="5ED891BC">
        <w:rPr>
          <w:rFonts w:ascii="Times New Roman" w:hAnsi="Times New Roman" w:cs="Times New Roman"/>
          <w:b/>
          <w:bCs/>
          <w:smallCaps/>
        </w:rPr>
        <w:t>Public Hearin</w:t>
      </w:r>
      <w:r w:rsidR="00E372C2" w:rsidRPr="5ED891BC">
        <w:rPr>
          <w:rFonts w:ascii="Times New Roman" w:hAnsi="Times New Roman" w:cs="Times New Roman"/>
          <w:b/>
          <w:bCs/>
          <w:smallCaps/>
        </w:rPr>
        <w:t>g</w:t>
      </w:r>
      <w:r w:rsidR="00A4325C" w:rsidRPr="5ED891BC">
        <w:rPr>
          <w:rFonts w:ascii="Times New Roman" w:hAnsi="Times New Roman" w:cs="Times New Roman"/>
          <w:b/>
          <w:bCs/>
          <w:smallCaps/>
        </w:rPr>
        <w:t>s</w:t>
      </w:r>
    </w:p>
    <w:p w14:paraId="497EBF79" w14:textId="77777777" w:rsidR="000445A2" w:rsidRDefault="000445A2" w:rsidP="5ED891BC">
      <w:pPr>
        <w:spacing w:after="0" w:line="240" w:lineRule="auto"/>
        <w:contextualSpacing/>
        <w:rPr>
          <w:rStyle w:val="normaltextrun"/>
          <w:b/>
          <w:bCs/>
          <w:color w:val="000000"/>
          <w:shd w:val="clear" w:color="auto" w:fill="FFFFFF"/>
        </w:rPr>
      </w:pPr>
    </w:p>
    <w:p w14:paraId="0997B63D" w14:textId="086104AF" w:rsidR="00E7292C" w:rsidRDefault="000445A2" w:rsidP="006C3E88">
      <w:pPr>
        <w:pStyle w:val="ListParagraph"/>
        <w:spacing w:after="0" w:line="240" w:lineRule="auto"/>
        <w:ind w:left="1080"/>
        <w:rPr>
          <w:rStyle w:val="eop"/>
          <w:rFonts w:ascii="Times New Roman" w:hAnsi="Times New Roman" w:cs="Times New Roman"/>
          <w:color w:val="000000"/>
          <w:sz w:val="24"/>
          <w:szCs w:val="24"/>
          <w:shd w:val="clear" w:color="auto" w:fill="FFFFFF"/>
        </w:rPr>
      </w:pPr>
      <w:r w:rsidRPr="00216F67">
        <w:rPr>
          <w:rStyle w:val="normaltextrun"/>
          <w:rFonts w:ascii="Times New Roman" w:hAnsi="Times New Roman" w:cs="Times New Roman"/>
          <w:b/>
          <w:bCs/>
          <w:color w:val="000000"/>
          <w:sz w:val="24"/>
          <w:szCs w:val="24"/>
          <w:shd w:val="clear" w:color="auto" w:fill="FFFFFF"/>
        </w:rPr>
        <w:t xml:space="preserve">Case # PB2023-35 Rowoliver Nominee Trust, David Crosbie &amp; Steven Farnsworth, Trustees, </w:t>
      </w:r>
      <w:r w:rsidRPr="00216F67">
        <w:rPr>
          <w:rStyle w:val="normaltextrun"/>
          <w:rFonts w:ascii="Times New Roman" w:hAnsi="Times New Roman" w:cs="Times New Roman"/>
          <w:color w:val="000000"/>
          <w:sz w:val="24"/>
          <w:szCs w:val="24"/>
          <w:shd w:val="clear" w:color="auto" w:fill="FFFFFF"/>
        </w:rPr>
        <w:t>through their agent</w:t>
      </w:r>
      <w:r w:rsidRPr="00216F67">
        <w:rPr>
          <w:rStyle w:val="normaltextrun"/>
          <w:rFonts w:ascii="Times New Roman" w:hAnsi="Times New Roman" w:cs="Times New Roman"/>
          <w:b/>
          <w:bCs/>
          <w:color w:val="000000"/>
          <w:sz w:val="24"/>
          <w:szCs w:val="24"/>
          <w:shd w:val="clear" w:color="auto" w:fill="FFFFFF"/>
        </w:rPr>
        <w:t>, Attorney Be</w:t>
      </w:r>
      <w:r w:rsidR="002C02B8" w:rsidRPr="00216F67">
        <w:rPr>
          <w:rStyle w:val="normaltextrun"/>
          <w:rFonts w:ascii="Times New Roman" w:hAnsi="Times New Roman" w:cs="Times New Roman"/>
          <w:b/>
          <w:bCs/>
          <w:color w:val="000000"/>
          <w:sz w:val="24"/>
          <w:szCs w:val="24"/>
          <w:shd w:val="clear" w:color="auto" w:fill="FFFFFF"/>
        </w:rPr>
        <w:t>n</w:t>
      </w:r>
      <w:r w:rsidRPr="00216F67">
        <w:rPr>
          <w:rStyle w:val="normaltextrun"/>
          <w:rFonts w:ascii="Times New Roman" w:hAnsi="Times New Roman" w:cs="Times New Roman"/>
          <w:b/>
          <w:bCs/>
          <w:color w:val="000000"/>
          <w:sz w:val="24"/>
          <w:szCs w:val="24"/>
          <w:shd w:val="clear" w:color="auto" w:fill="FFFFFF"/>
        </w:rPr>
        <w:t xml:space="preserve">jamin E. Zehnder </w:t>
      </w:r>
      <w:r w:rsidRPr="00216F67">
        <w:rPr>
          <w:rStyle w:val="normaltextrun"/>
          <w:rFonts w:ascii="Times New Roman" w:hAnsi="Times New Roman" w:cs="Times New Roman"/>
          <w:color w:val="000000"/>
          <w:sz w:val="24"/>
          <w:szCs w:val="24"/>
          <w:shd w:val="clear" w:color="auto" w:fill="FFFFFF"/>
        </w:rPr>
        <w:t>seek a Site Plan Review Special Permit to develop a portion of the property as a self-storage unit and a Change of Use from a Two-family to a Multi-family Use</w:t>
      </w:r>
      <w:r w:rsidRPr="00216F67">
        <w:rPr>
          <w:rStyle w:val="normaltextrun"/>
          <w:rFonts w:ascii="Times New Roman" w:hAnsi="Times New Roman" w:cs="Times New Roman"/>
          <w:b/>
          <w:bCs/>
          <w:color w:val="000000"/>
          <w:sz w:val="24"/>
          <w:szCs w:val="24"/>
          <w:shd w:val="clear" w:color="auto" w:fill="FFFFFF"/>
        </w:rPr>
        <w:t xml:space="preserve"> </w:t>
      </w:r>
      <w:r w:rsidRPr="00216F67">
        <w:rPr>
          <w:rStyle w:val="normaltextrun"/>
          <w:rFonts w:ascii="Times New Roman" w:hAnsi="Times New Roman" w:cs="Times New Roman"/>
          <w:color w:val="000000"/>
          <w:sz w:val="24"/>
          <w:szCs w:val="24"/>
          <w:shd w:val="clear" w:color="auto" w:fill="FFFFFF"/>
        </w:rPr>
        <w:t xml:space="preserve">pursuant to the Harwich Zoning Bylaw Sections 325-51 and 325-55. The property is located at 481 Depot Street, Map 36, Parcel B1 in the </w:t>
      </w:r>
      <w:proofErr w:type="gramStart"/>
      <w:r w:rsidRPr="00216F67">
        <w:rPr>
          <w:rStyle w:val="normaltextrun"/>
          <w:rFonts w:ascii="Times New Roman" w:hAnsi="Times New Roman" w:cs="Times New Roman"/>
          <w:color w:val="000000"/>
          <w:sz w:val="24"/>
          <w:szCs w:val="24"/>
          <w:shd w:val="clear" w:color="auto" w:fill="FFFFFF"/>
        </w:rPr>
        <w:t>IL</w:t>
      </w:r>
      <w:proofErr w:type="gramEnd"/>
      <w:r w:rsidRPr="00216F67">
        <w:rPr>
          <w:rStyle w:val="normaltextrun"/>
          <w:rFonts w:ascii="Times New Roman" w:hAnsi="Times New Roman" w:cs="Times New Roman"/>
          <w:color w:val="000000"/>
          <w:sz w:val="24"/>
          <w:szCs w:val="24"/>
          <w:shd w:val="clear" w:color="auto" w:fill="FFFFFF"/>
        </w:rPr>
        <w:t xml:space="preserve"> and RR Zoning Districts.</w:t>
      </w:r>
      <w:r w:rsidRPr="00216F67">
        <w:rPr>
          <w:rStyle w:val="eop"/>
          <w:rFonts w:ascii="Times New Roman" w:hAnsi="Times New Roman" w:cs="Times New Roman"/>
          <w:color w:val="000000"/>
          <w:sz w:val="24"/>
          <w:szCs w:val="24"/>
          <w:shd w:val="clear" w:color="auto" w:fill="FFFFFF"/>
        </w:rPr>
        <w:t> </w:t>
      </w:r>
    </w:p>
    <w:p w14:paraId="53789680" w14:textId="0B9BC0DD" w:rsidR="00D22434" w:rsidRPr="00D22434" w:rsidRDefault="00067005" w:rsidP="006C3E88">
      <w:pPr>
        <w:pStyle w:val="ListParagraph"/>
        <w:spacing w:after="0" w:line="240" w:lineRule="auto"/>
        <w:ind w:left="1080"/>
        <w:rPr>
          <w:rFonts w:ascii="Times New Roman" w:eastAsia="Times New Roman" w:hAnsi="Times New Roman" w:cs="Times New Roman"/>
          <w:b/>
          <w:bCs/>
          <w:color w:val="000000" w:themeColor="text1"/>
          <w:sz w:val="24"/>
          <w:szCs w:val="24"/>
        </w:rPr>
      </w:pPr>
      <w:r>
        <w:rPr>
          <w:rStyle w:val="normaltextrun"/>
          <w:rFonts w:ascii="Times New Roman" w:hAnsi="Times New Roman" w:cs="Times New Roman"/>
          <w:b/>
          <w:bCs/>
          <w:color w:val="000000"/>
          <w:sz w:val="24"/>
          <w:szCs w:val="24"/>
          <w:shd w:val="clear" w:color="auto" w:fill="FFFFFF"/>
        </w:rPr>
        <w:t xml:space="preserve">Request </w:t>
      </w:r>
      <w:r w:rsidR="00D22434">
        <w:rPr>
          <w:rStyle w:val="normaltextrun"/>
          <w:rFonts w:ascii="Times New Roman" w:hAnsi="Times New Roman" w:cs="Times New Roman"/>
          <w:b/>
          <w:bCs/>
          <w:color w:val="000000"/>
          <w:sz w:val="24"/>
          <w:szCs w:val="24"/>
          <w:shd w:val="clear" w:color="auto" w:fill="FFFFFF"/>
        </w:rPr>
        <w:t>To Be Continued until</w:t>
      </w:r>
      <w:r w:rsidR="00EC01A0">
        <w:rPr>
          <w:rStyle w:val="normaltextrun"/>
          <w:rFonts w:ascii="Times New Roman" w:hAnsi="Times New Roman" w:cs="Times New Roman"/>
          <w:b/>
          <w:bCs/>
          <w:color w:val="000000"/>
          <w:sz w:val="24"/>
          <w:szCs w:val="24"/>
          <w:shd w:val="clear" w:color="auto" w:fill="FFFFFF"/>
        </w:rPr>
        <w:t xml:space="preserve"> </w:t>
      </w:r>
      <w:proofErr w:type="gramStart"/>
      <w:r w:rsidR="00EC01A0">
        <w:rPr>
          <w:rStyle w:val="normaltextrun"/>
          <w:rFonts w:ascii="Times New Roman" w:hAnsi="Times New Roman" w:cs="Times New Roman"/>
          <w:b/>
          <w:bCs/>
          <w:color w:val="000000"/>
          <w:sz w:val="24"/>
          <w:szCs w:val="24"/>
          <w:shd w:val="clear" w:color="auto" w:fill="FFFFFF"/>
        </w:rPr>
        <w:t>4/</w:t>
      </w:r>
      <w:r>
        <w:rPr>
          <w:rStyle w:val="normaltextrun"/>
          <w:rFonts w:ascii="Times New Roman" w:hAnsi="Times New Roman" w:cs="Times New Roman"/>
          <w:b/>
          <w:bCs/>
          <w:color w:val="000000"/>
          <w:sz w:val="24"/>
          <w:szCs w:val="24"/>
          <w:shd w:val="clear" w:color="auto" w:fill="FFFFFF"/>
        </w:rPr>
        <w:t>09</w:t>
      </w:r>
      <w:r w:rsidR="00EC01A0">
        <w:rPr>
          <w:rStyle w:val="normaltextrun"/>
          <w:rFonts w:ascii="Times New Roman" w:hAnsi="Times New Roman" w:cs="Times New Roman"/>
          <w:b/>
          <w:bCs/>
          <w:color w:val="000000"/>
          <w:sz w:val="24"/>
          <w:szCs w:val="24"/>
          <w:shd w:val="clear" w:color="auto" w:fill="FFFFFF"/>
        </w:rPr>
        <w:t>/24</w:t>
      </w:r>
      <w:proofErr w:type="gramEnd"/>
    </w:p>
    <w:p w14:paraId="17AC000D" w14:textId="121C2ED3" w:rsidR="172F2AEE" w:rsidRDefault="172F2AEE" w:rsidP="172F2AEE">
      <w:pPr>
        <w:spacing w:after="0" w:line="240" w:lineRule="auto"/>
        <w:contextualSpacing/>
        <w:rPr>
          <w:rFonts w:ascii="Times New Roman" w:hAnsi="Times New Roman" w:cs="Times New Roman"/>
          <w:b/>
          <w:bCs/>
          <w:smallCaps/>
        </w:rPr>
      </w:pPr>
    </w:p>
    <w:p w14:paraId="7C0AF8E3" w14:textId="47339CC5" w:rsidR="00AF3004" w:rsidRPr="00AA17FB" w:rsidRDefault="17241779" w:rsidP="00216F67">
      <w:pPr>
        <w:numPr>
          <w:ilvl w:val="0"/>
          <w:numId w:val="21"/>
        </w:numPr>
        <w:spacing w:after="0" w:line="240" w:lineRule="auto"/>
        <w:contextualSpacing/>
        <w:rPr>
          <w:rFonts w:ascii="Times New Roman" w:hAnsi="Times New Roman" w:cs="Times New Roman"/>
          <w:b/>
          <w:bCs/>
          <w:smallCaps/>
        </w:rPr>
      </w:pPr>
      <w:r w:rsidRPr="172F2AEE">
        <w:rPr>
          <w:rFonts w:ascii="Times New Roman" w:hAnsi="Times New Roman" w:cs="Times New Roman"/>
          <w:b/>
          <w:bCs/>
          <w:smallCaps/>
        </w:rPr>
        <w:t>Public Meeting</w:t>
      </w:r>
    </w:p>
    <w:p w14:paraId="1F9AA9FD" w14:textId="77777777" w:rsidR="00B83D3F" w:rsidRDefault="00B83D3F" w:rsidP="172F2AEE">
      <w:pPr>
        <w:spacing w:after="0" w:line="240" w:lineRule="auto"/>
        <w:contextualSpacing/>
        <w:rPr>
          <w:rFonts w:ascii="Times New Roman" w:hAnsi="Times New Roman" w:cs="Times New Roman"/>
          <w:sz w:val="24"/>
          <w:szCs w:val="24"/>
        </w:rPr>
      </w:pPr>
    </w:p>
    <w:p w14:paraId="3A1814EE" w14:textId="75FF9A37" w:rsidR="00A4325C" w:rsidRPr="007E530C" w:rsidRDefault="00321271" w:rsidP="007E530C">
      <w:pPr>
        <w:pStyle w:val="ListParagraph"/>
        <w:numPr>
          <w:ilvl w:val="0"/>
          <w:numId w:val="21"/>
        </w:numPr>
        <w:spacing w:after="0" w:line="240" w:lineRule="auto"/>
        <w:rPr>
          <w:rFonts w:ascii="Times New Roman" w:hAnsi="Times New Roman" w:cs="Times New Roman"/>
          <w:b/>
          <w:sz w:val="24"/>
          <w:szCs w:val="24"/>
        </w:rPr>
      </w:pPr>
      <w:r w:rsidRPr="00216F67">
        <w:rPr>
          <w:rFonts w:ascii="Times New Roman" w:hAnsi="Times New Roman" w:cs="Times New Roman"/>
          <w:b/>
          <w:sz w:val="24"/>
          <w:szCs w:val="24"/>
        </w:rPr>
        <w:t>Planning Board Business</w:t>
      </w:r>
      <w:r w:rsidR="00A4325C" w:rsidRPr="00216F67">
        <w:rPr>
          <w:rFonts w:ascii="Times New Roman" w:hAnsi="Times New Roman" w:cs="Times New Roman"/>
          <w:b/>
          <w:sz w:val="24"/>
          <w:szCs w:val="24"/>
        </w:rPr>
        <w:tab/>
      </w:r>
    </w:p>
    <w:p w14:paraId="0CB04A8E" w14:textId="77777777" w:rsidR="00A4325C" w:rsidRPr="00216F67" w:rsidRDefault="00A4325C" w:rsidP="006C3E88">
      <w:pPr>
        <w:pStyle w:val="ListParagraph"/>
        <w:autoSpaceDE w:val="0"/>
        <w:autoSpaceDN w:val="0"/>
        <w:adjustRightInd w:val="0"/>
        <w:spacing w:after="0" w:line="240" w:lineRule="auto"/>
        <w:ind w:left="1080"/>
        <w:rPr>
          <w:rFonts w:ascii="Times New Roman" w:hAnsi="Times New Roman" w:cs="Times New Roman"/>
          <w:sz w:val="24"/>
          <w:szCs w:val="24"/>
        </w:rPr>
      </w:pPr>
      <w:r w:rsidRPr="00216F67">
        <w:rPr>
          <w:rFonts w:ascii="Times New Roman" w:hAnsi="Times New Roman" w:cs="Times New Roman"/>
          <w:sz w:val="24"/>
          <w:szCs w:val="24"/>
        </w:rPr>
        <w:t>New Business:</w:t>
      </w:r>
    </w:p>
    <w:p w14:paraId="0110E223" w14:textId="178C70C8" w:rsidR="007A4DC3" w:rsidRDefault="00A4325C" w:rsidP="001F0B7C">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3E137F">
        <w:rPr>
          <w:rFonts w:ascii="Times New Roman" w:hAnsi="Times New Roman" w:cs="Times New Roman"/>
          <w:sz w:val="24"/>
          <w:szCs w:val="24"/>
        </w:rPr>
        <w:t xml:space="preserve">Approval of </w:t>
      </w:r>
      <w:r w:rsidR="005D507C">
        <w:rPr>
          <w:rFonts w:ascii="Times New Roman" w:hAnsi="Times New Roman" w:cs="Times New Roman"/>
          <w:sz w:val="24"/>
          <w:szCs w:val="24"/>
        </w:rPr>
        <w:t xml:space="preserve">Draft </w:t>
      </w:r>
      <w:r w:rsidRPr="003E137F">
        <w:rPr>
          <w:rFonts w:ascii="Times New Roman" w:hAnsi="Times New Roman" w:cs="Times New Roman"/>
          <w:sz w:val="24"/>
          <w:szCs w:val="24"/>
        </w:rPr>
        <w:t>Minutes:</w:t>
      </w:r>
      <w:r w:rsidR="0048541A">
        <w:rPr>
          <w:rFonts w:ascii="Times New Roman" w:hAnsi="Times New Roman" w:cs="Times New Roman"/>
          <w:sz w:val="24"/>
          <w:szCs w:val="24"/>
        </w:rPr>
        <w:t xml:space="preserve"> </w:t>
      </w:r>
      <w:r w:rsidR="00B96BC6">
        <w:rPr>
          <w:rFonts w:ascii="Times New Roman" w:hAnsi="Times New Roman" w:cs="Times New Roman"/>
          <w:sz w:val="24"/>
          <w:szCs w:val="24"/>
        </w:rPr>
        <w:t>2</w:t>
      </w:r>
      <w:r w:rsidR="00E87E3D">
        <w:rPr>
          <w:rFonts w:ascii="Times New Roman" w:hAnsi="Times New Roman" w:cs="Times New Roman"/>
          <w:sz w:val="24"/>
          <w:szCs w:val="24"/>
        </w:rPr>
        <w:t>/</w:t>
      </w:r>
      <w:r w:rsidR="0048541A">
        <w:rPr>
          <w:rFonts w:ascii="Times New Roman" w:hAnsi="Times New Roman" w:cs="Times New Roman"/>
          <w:sz w:val="24"/>
          <w:szCs w:val="24"/>
        </w:rPr>
        <w:t>2</w:t>
      </w:r>
      <w:r w:rsidR="00B96BC6">
        <w:rPr>
          <w:rFonts w:ascii="Times New Roman" w:hAnsi="Times New Roman" w:cs="Times New Roman"/>
          <w:sz w:val="24"/>
          <w:szCs w:val="24"/>
        </w:rPr>
        <w:t>7</w:t>
      </w:r>
      <w:r w:rsidRPr="003E137F">
        <w:rPr>
          <w:rFonts w:ascii="Times New Roman" w:hAnsi="Times New Roman" w:cs="Times New Roman"/>
          <w:sz w:val="24"/>
          <w:szCs w:val="24"/>
        </w:rPr>
        <w:t>/2</w:t>
      </w:r>
      <w:r w:rsidR="002242A3" w:rsidRPr="003E137F">
        <w:rPr>
          <w:rFonts w:ascii="Times New Roman" w:hAnsi="Times New Roman" w:cs="Times New Roman"/>
          <w:sz w:val="24"/>
          <w:szCs w:val="24"/>
        </w:rPr>
        <w:t>4</w:t>
      </w:r>
      <w:r w:rsidR="00D56805">
        <w:rPr>
          <w:rFonts w:ascii="Times New Roman" w:hAnsi="Times New Roman" w:cs="Times New Roman"/>
          <w:sz w:val="24"/>
          <w:szCs w:val="24"/>
        </w:rPr>
        <w:t>.</w:t>
      </w:r>
    </w:p>
    <w:p w14:paraId="1879B52A" w14:textId="166526BB" w:rsidR="005B483C" w:rsidRDefault="005B483C" w:rsidP="001F0B7C">
      <w:pPr>
        <w:pStyle w:val="ListParagraph"/>
        <w:numPr>
          <w:ilvl w:val="0"/>
          <w:numId w:val="22"/>
        </w:numPr>
        <w:autoSpaceDE w:val="0"/>
        <w:autoSpaceDN w:val="0"/>
        <w:adjustRightInd w:val="0"/>
        <w:spacing w:after="0" w:line="240" w:lineRule="auto"/>
        <w:rPr>
          <w:rFonts w:ascii="Times New Roman" w:eastAsia="Times New Roman" w:hAnsi="Times New Roman" w:cs="Times New Roman"/>
          <w:color w:val="000000"/>
          <w:sz w:val="24"/>
          <w:szCs w:val="24"/>
        </w:rPr>
      </w:pPr>
      <w:r w:rsidRPr="007E530C">
        <w:rPr>
          <w:rFonts w:ascii="Times New Roman" w:eastAsia="Times New Roman" w:hAnsi="Times New Roman" w:cs="Times New Roman"/>
          <w:color w:val="000000"/>
          <w:sz w:val="24"/>
          <w:szCs w:val="24"/>
        </w:rPr>
        <w:t>Annual Reappointment Term Expiration Notice</w:t>
      </w:r>
      <w:r w:rsidR="00D56805">
        <w:rPr>
          <w:rFonts w:ascii="Times New Roman" w:eastAsia="Times New Roman" w:hAnsi="Times New Roman" w:cs="Times New Roman"/>
          <w:color w:val="000000"/>
          <w:sz w:val="24"/>
          <w:szCs w:val="24"/>
        </w:rPr>
        <w:t>.</w:t>
      </w:r>
    </w:p>
    <w:p w14:paraId="460C9576" w14:textId="406BA5E3" w:rsidR="00D56805" w:rsidRPr="007E530C" w:rsidRDefault="00D56805" w:rsidP="001F0B7C">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Discussion of possible hybrid meetings.</w:t>
      </w:r>
    </w:p>
    <w:p w14:paraId="2C2950AF" w14:textId="77777777" w:rsidR="006D5794" w:rsidRDefault="006D5794" w:rsidP="0033105A">
      <w:pPr>
        <w:pStyle w:val="paragraph"/>
        <w:spacing w:before="0" w:beforeAutospacing="0" w:after="0" w:afterAutospacing="0"/>
        <w:textAlignment w:val="baseline"/>
      </w:pPr>
    </w:p>
    <w:p w14:paraId="356BB56B" w14:textId="1060A334" w:rsidR="0033105A" w:rsidRDefault="00213FE1" w:rsidP="00216F67">
      <w:pPr>
        <w:pStyle w:val="paragraph"/>
        <w:numPr>
          <w:ilvl w:val="0"/>
          <w:numId w:val="21"/>
        </w:numPr>
        <w:spacing w:before="0" w:beforeAutospacing="0" w:after="0" w:afterAutospacing="0"/>
        <w:textAlignment w:val="baseline"/>
      </w:pPr>
      <w:r w:rsidRPr="00796D95">
        <w:t>Comprehensive Town Planning update</w:t>
      </w:r>
      <w:r w:rsidR="0033105A">
        <w:t xml:space="preserve">:  </w:t>
      </w:r>
      <w:r w:rsidR="0033105A">
        <w:rPr>
          <w:rStyle w:val="normaltextrun"/>
        </w:rPr>
        <w:t>Community Engagement Meetings</w:t>
      </w:r>
      <w:r w:rsidR="00B872BD">
        <w:rPr>
          <w:rStyle w:val="normaltextrun"/>
        </w:rPr>
        <w:t>:</w:t>
      </w:r>
      <w:r w:rsidR="0033105A">
        <w:rPr>
          <w:rStyle w:val="eop"/>
        </w:rPr>
        <w:t> </w:t>
      </w:r>
    </w:p>
    <w:p w14:paraId="001BA823" w14:textId="6F8F9A36" w:rsidR="0033105A" w:rsidRPr="00B872BD" w:rsidRDefault="0033105A" w:rsidP="00B872BD">
      <w:pPr>
        <w:pStyle w:val="paragraph"/>
        <w:numPr>
          <w:ilvl w:val="0"/>
          <w:numId w:val="23"/>
        </w:numPr>
        <w:spacing w:before="0" w:beforeAutospacing="0" w:after="0" w:afterAutospacing="0"/>
        <w:textAlignment w:val="baseline"/>
        <w:rPr>
          <w:sz w:val="22"/>
          <w:szCs w:val="22"/>
        </w:rPr>
      </w:pPr>
      <w:r w:rsidRPr="00B872BD">
        <w:rPr>
          <w:rStyle w:val="normaltextrun"/>
          <w:sz w:val="22"/>
          <w:szCs w:val="22"/>
        </w:rPr>
        <w:t>Saturday</w:t>
      </w:r>
      <w:r w:rsidR="00134B62" w:rsidRPr="00B872BD">
        <w:rPr>
          <w:rStyle w:val="normaltextrun"/>
          <w:sz w:val="22"/>
          <w:szCs w:val="22"/>
        </w:rPr>
        <w:t>,</w:t>
      </w:r>
      <w:r w:rsidRPr="00B872BD">
        <w:rPr>
          <w:rStyle w:val="normaltextrun"/>
          <w:sz w:val="22"/>
          <w:szCs w:val="22"/>
        </w:rPr>
        <w:t xml:space="preserve"> </w:t>
      </w:r>
      <w:r w:rsidR="00134B62" w:rsidRPr="00B872BD">
        <w:rPr>
          <w:rStyle w:val="normaltextrun"/>
          <w:sz w:val="22"/>
          <w:szCs w:val="22"/>
        </w:rPr>
        <w:t>3/23/24</w:t>
      </w:r>
      <w:r w:rsidRPr="00B872BD">
        <w:rPr>
          <w:rStyle w:val="normaltextrun"/>
          <w:sz w:val="22"/>
          <w:szCs w:val="22"/>
        </w:rPr>
        <w:t xml:space="preserve"> from 10:00–12:00, Harwich Cultural Center’s Library R</w:t>
      </w:r>
      <w:r w:rsidR="004E3E21" w:rsidRPr="00B872BD">
        <w:rPr>
          <w:rStyle w:val="normaltextrun"/>
          <w:sz w:val="22"/>
          <w:szCs w:val="22"/>
        </w:rPr>
        <w:t>m</w:t>
      </w:r>
      <w:r w:rsidRPr="00B872BD">
        <w:rPr>
          <w:rStyle w:val="normaltextrun"/>
          <w:sz w:val="22"/>
          <w:szCs w:val="22"/>
        </w:rPr>
        <w:t>,</w:t>
      </w:r>
      <w:r w:rsidR="004E3E21" w:rsidRPr="00B872BD">
        <w:rPr>
          <w:rStyle w:val="normaltextrun"/>
          <w:sz w:val="22"/>
          <w:szCs w:val="22"/>
        </w:rPr>
        <w:t xml:space="preserve"> 2</w:t>
      </w:r>
      <w:r w:rsidR="004E3E21" w:rsidRPr="00B872BD">
        <w:rPr>
          <w:rStyle w:val="normaltextrun"/>
          <w:sz w:val="22"/>
          <w:szCs w:val="22"/>
          <w:vertAlign w:val="superscript"/>
        </w:rPr>
        <w:t>nd</w:t>
      </w:r>
      <w:r w:rsidR="004E3E21" w:rsidRPr="00B872BD">
        <w:rPr>
          <w:rStyle w:val="normaltextrun"/>
          <w:sz w:val="22"/>
          <w:szCs w:val="22"/>
        </w:rPr>
        <w:t xml:space="preserve"> F</w:t>
      </w:r>
      <w:r w:rsidR="00134B62" w:rsidRPr="00B872BD">
        <w:rPr>
          <w:rStyle w:val="normaltextrun"/>
          <w:sz w:val="22"/>
          <w:szCs w:val="22"/>
        </w:rPr>
        <w:t>L</w:t>
      </w:r>
      <w:r w:rsidRPr="00B872BD">
        <w:rPr>
          <w:rStyle w:val="eop"/>
          <w:sz w:val="22"/>
          <w:szCs w:val="22"/>
        </w:rPr>
        <w:t> </w:t>
      </w:r>
    </w:p>
    <w:p w14:paraId="400DE729" w14:textId="6B66A8D8" w:rsidR="0033105A" w:rsidRPr="00B872BD" w:rsidRDefault="0033105A" w:rsidP="00B872BD">
      <w:pPr>
        <w:pStyle w:val="paragraph"/>
        <w:numPr>
          <w:ilvl w:val="0"/>
          <w:numId w:val="23"/>
        </w:numPr>
        <w:spacing w:before="0" w:beforeAutospacing="0" w:after="0" w:afterAutospacing="0"/>
        <w:textAlignment w:val="baseline"/>
        <w:rPr>
          <w:sz w:val="22"/>
          <w:szCs w:val="22"/>
        </w:rPr>
      </w:pPr>
      <w:r w:rsidRPr="00B872BD">
        <w:rPr>
          <w:rStyle w:val="normaltextrun"/>
          <w:sz w:val="22"/>
          <w:szCs w:val="22"/>
        </w:rPr>
        <w:t>Saturday</w:t>
      </w:r>
      <w:r w:rsidR="00134B62" w:rsidRPr="00B872BD">
        <w:rPr>
          <w:rStyle w:val="normaltextrun"/>
          <w:sz w:val="22"/>
          <w:szCs w:val="22"/>
        </w:rPr>
        <w:t>,</w:t>
      </w:r>
      <w:r w:rsidRPr="00B872BD">
        <w:rPr>
          <w:rStyle w:val="normaltextrun"/>
          <w:sz w:val="22"/>
          <w:szCs w:val="22"/>
        </w:rPr>
        <w:t xml:space="preserve"> </w:t>
      </w:r>
      <w:r w:rsidR="00134B62" w:rsidRPr="00B872BD">
        <w:rPr>
          <w:rStyle w:val="normaltextrun"/>
          <w:sz w:val="22"/>
          <w:szCs w:val="22"/>
        </w:rPr>
        <w:t>4/6/24</w:t>
      </w:r>
      <w:r w:rsidRPr="00B872BD">
        <w:rPr>
          <w:rStyle w:val="normaltextrun"/>
          <w:sz w:val="22"/>
          <w:szCs w:val="22"/>
        </w:rPr>
        <w:t xml:space="preserve"> from 1:00–3:00, Harwich Community Center’s Community R</w:t>
      </w:r>
      <w:r w:rsidR="00842231" w:rsidRPr="00B872BD">
        <w:rPr>
          <w:rStyle w:val="normaltextrun"/>
          <w:sz w:val="22"/>
          <w:szCs w:val="22"/>
        </w:rPr>
        <w:t>m.</w:t>
      </w:r>
      <w:r w:rsidRPr="00B872BD">
        <w:rPr>
          <w:rStyle w:val="eop"/>
          <w:sz w:val="22"/>
          <w:szCs w:val="22"/>
        </w:rPr>
        <w:t> </w:t>
      </w:r>
    </w:p>
    <w:p w14:paraId="5F64088B" w14:textId="7069DC52" w:rsidR="00213FE1" w:rsidRPr="006D5794" w:rsidRDefault="00213FE1" w:rsidP="006D5794">
      <w:pPr>
        <w:autoSpaceDE w:val="0"/>
        <w:autoSpaceDN w:val="0"/>
        <w:adjustRightInd w:val="0"/>
        <w:spacing w:after="0" w:line="240" w:lineRule="auto"/>
        <w:rPr>
          <w:rFonts w:ascii="Times New Roman" w:hAnsi="Times New Roman" w:cs="Times New Roman"/>
          <w:sz w:val="24"/>
          <w:szCs w:val="24"/>
        </w:rPr>
      </w:pPr>
    </w:p>
    <w:p w14:paraId="2E0B0FCC" w14:textId="77777777" w:rsidR="00744629" w:rsidRPr="003B0311"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Default="00C24FC6" w:rsidP="172F2AEE">
      <w:pPr>
        <w:autoSpaceDE w:val="0"/>
        <w:autoSpaceDN w:val="0"/>
        <w:adjustRightInd w:val="0"/>
        <w:spacing w:after="0" w:line="240" w:lineRule="auto"/>
        <w:rPr>
          <w:rFonts w:ascii="Times New Roman" w:hAnsi="Times New Roman" w:cs="Times New Roman"/>
          <w:b/>
          <w:bCs/>
          <w:smallCaps/>
        </w:rPr>
      </w:pPr>
      <w:r w:rsidRPr="172F2AEE">
        <w:rPr>
          <w:rFonts w:ascii="Times New Roman" w:hAnsi="Times New Roman" w:cs="Times New Roman"/>
          <w:b/>
          <w:bCs/>
          <w:smallCaps/>
        </w:rPr>
        <w:t>Adjourn</w:t>
      </w:r>
    </w:p>
    <w:p w14:paraId="22FD6F1D" w14:textId="77777777" w:rsidR="00904D46" w:rsidRPr="003B0311"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4074EE31" w14:textId="77777777" w:rsidR="004F4F7F" w:rsidRDefault="004F4F7F" w:rsidP="00744629">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r:id="rId11"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12"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15B5B3EE" w14:textId="77777777" w:rsidR="006B4565" w:rsidRDefault="006B4565" w:rsidP="00744629">
      <w:pPr>
        <w:autoSpaceDE w:val="0"/>
        <w:autoSpaceDN w:val="0"/>
        <w:spacing w:after="0" w:line="240" w:lineRule="auto"/>
        <w:rPr>
          <w:rFonts w:ascii="Times New Roman" w:hAnsi="Times New Roman" w:cs="Times New Roman"/>
          <w:bCs/>
          <w:sz w:val="20"/>
          <w:szCs w:val="20"/>
        </w:rPr>
      </w:pPr>
    </w:p>
    <w:p w14:paraId="2902C976" w14:textId="77777777" w:rsidR="00540B77" w:rsidRDefault="00540B77" w:rsidP="00CA6711">
      <w:pPr>
        <w:spacing w:after="0" w:line="240" w:lineRule="auto"/>
        <w:ind w:right="-270"/>
        <w:rPr>
          <w:rFonts w:ascii="Times New Roman" w:hAnsi="Times New Roman" w:cs="Times New Roman"/>
          <w:b/>
          <w:sz w:val="20"/>
          <w:szCs w:val="20"/>
          <w:lang w:val="en-CA"/>
        </w:rPr>
      </w:pPr>
    </w:p>
    <w:p w14:paraId="325554D9" w14:textId="77777777" w:rsidR="00540B77" w:rsidRDefault="00540B77" w:rsidP="00CA6711">
      <w:pPr>
        <w:spacing w:after="0" w:line="240" w:lineRule="auto"/>
        <w:ind w:right="-270"/>
        <w:rPr>
          <w:rFonts w:ascii="Times New Roman" w:hAnsi="Times New Roman" w:cs="Times New Roman"/>
          <w:b/>
          <w:sz w:val="20"/>
          <w:szCs w:val="20"/>
          <w:lang w:val="en-CA"/>
        </w:rPr>
      </w:pPr>
    </w:p>
    <w:p w14:paraId="5433824E" w14:textId="64344AF4" w:rsidR="00540B77" w:rsidRDefault="00EC1A4F" w:rsidP="00CA6711">
      <w:pPr>
        <w:spacing w:after="0" w:line="240" w:lineRule="auto"/>
        <w:ind w:right="-270"/>
        <w:rPr>
          <w:rFonts w:ascii="Times New Roman" w:hAnsi="Times New Roman" w:cs="Times New Roman"/>
          <w:b/>
          <w:sz w:val="20"/>
          <w:szCs w:val="20"/>
          <w:lang w:val="en-CA"/>
        </w:rPr>
      </w:pPr>
      <w:r>
        <w:t>Mar 12, 2024, 6:30 – 9:00 PM (America/</w:t>
      </w:r>
      <w:r w:rsidR="00F03E08">
        <w:t>New York</w:t>
      </w:r>
      <w:r>
        <w:t>)</w:t>
      </w:r>
      <w:r>
        <w:br/>
      </w:r>
      <w:r>
        <w:rPr>
          <w:b/>
          <w:bCs/>
        </w:rPr>
        <w:t>Please join my meeting from your computer, tablet or smartphone.</w:t>
      </w:r>
      <w:r>
        <w:br/>
      </w:r>
      <w:hyperlink r:id="rId13" w:history="1">
        <w:r>
          <w:rPr>
            <w:rStyle w:val="Hyperlink"/>
          </w:rPr>
          <w:t>https://meet.goto.com/338755333</w:t>
        </w:r>
      </w:hyperlink>
      <w:r>
        <w:br/>
      </w:r>
      <w:r>
        <w:rPr>
          <w:b/>
          <w:bCs/>
        </w:rPr>
        <w:t>You can also dial in using your phone.</w:t>
      </w:r>
      <w:r>
        <w:br/>
        <w:t>Access Code: 338-755-333</w:t>
      </w:r>
      <w:r>
        <w:br/>
        <w:t xml:space="preserve">United States: </w:t>
      </w:r>
      <w:hyperlink r:id="rId14" w:history="1">
        <w:r>
          <w:rPr>
            <w:rStyle w:val="Hyperlink"/>
          </w:rPr>
          <w:t>+1 (408) 650-3123</w:t>
        </w:r>
      </w:hyperlink>
      <w:r>
        <w:br/>
      </w:r>
      <w:r>
        <w:rPr>
          <w:b/>
          <w:bCs/>
        </w:rPr>
        <w:t>Get the app now and be ready when your first meeting starts:</w:t>
      </w:r>
      <w:r>
        <w:br/>
      </w:r>
      <w:hyperlink r:id="rId15" w:history="1">
        <w:r>
          <w:rPr>
            <w:rStyle w:val="Hyperlink"/>
          </w:rPr>
          <w:t>https://meet.goto.com/install</w:t>
        </w:r>
      </w:hyperlink>
    </w:p>
    <w:p w14:paraId="642D8CD2" w14:textId="77777777" w:rsidR="00096020" w:rsidRPr="00C57964" w:rsidRDefault="00096020" w:rsidP="00096020">
      <w:pPr>
        <w:spacing w:after="0" w:line="240" w:lineRule="auto"/>
        <w:ind w:right="-27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69C65451" w:rsidR="004F4F7F" w:rsidRDefault="004F4F7F" w:rsidP="3DAD04DA">
      <w:pPr>
        <w:spacing w:after="0" w:line="240" w:lineRule="auto"/>
        <w:rPr>
          <w:rFonts w:ascii="Times New Roman" w:hAnsi="Times New Roman" w:cs="Times New Roman"/>
          <w:b/>
          <w:bCs/>
          <w:i/>
          <w:iCs/>
          <w:sz w:val="20"/>
          <w:szCs w:val="20"/>
          <w:lang w:val="en-CA"/>
        </w:rPr>
      </w:pPr>
      <w:r w:rsidRPr="3DAD04DA">
        <w:rPr>
          <w:rFonts w:ascii="Times New Roman" w:hAnsi="Times New Roman" w:cs="Times New Roman"/>
          <w:b/>
          <w:bCs/>
          <w:i/>
          <w:iCs/>
          <w:sz w:val="20"/>
          <w:szCs w:val="20"/>
          <w:lang w:val="en-CA"/>
        </w:rPr>
        <w:t>Next Planning Board Meeting (</w:t>
      </w:r>
      <w:r w:rsidRPr="3DAD04DA">
        <w:rPr>
          <w:rFonts w:ascii="Times New Roman" w:hAnsi="Times New Roman" w:cs="Times New Roman"/>
          <w:i/>
          <w:iCs/>
          <w:sz w:val="20"/>
          <w:szCs w:val="20"/>
          <w:lang w:val="en-CA"/>
        </w:rPr>
        <w:t>Subject to Change</w:t>
      </w:r>
      <w:r w:rsidR="00EF1CB1" w:rsidRPr="3DAD04DA">
        <w:rPr>
          <w:rFonts w:ascii="Times New Roman" w:hAnsi="Times New Roman" w:cs="Times New Roman"/>
          <w:b/>
          <w:bCs/>
          <w:i/>
          <w:iCs/>
          <w:sz w:val="20"/>
          <w:szCs w:val="20"/>
          <w:lang w:val="en-CA"/>
        </w:rPr>
        <w:t xml:space="preserve">) – </w:t>
      </w:r>
      <w:r w:rsidR="00E87E3D">
        <w:rPr>
          <w:rFonts w:ascii="Times New Roman" w:hAnsi="Times New Roman" w:cs="Times New Roman"/>
          <w:b/>
          <w:bCs/>
          <w:i/>
          <w:iCs/>
          <w:sz w:val="20"/>
          <w:szCs w:val="20"/>
          <w:lang w:val="en-CA"/>
        </w:rPr>
        <w:t xml:space="preserve">March </w:t>
      </w:r>
      <w:r w:rsidR="00466A0C">
        <w:rPr>
          <w:rFonts w:ascii="Times New Roman" w:hAnsi="Times New Roman" w:cs="Times New Roman"/>
          <w:b/>
          <w:bCs/>
          <w:i/>
          <w:iCs/>
          <w:sz w:val="20"/>
          <w:szCs w:val="20"/>
          <w:lang w:val="en-CA"/>
        </w:rPr>
        <w:t>26</w:t>
      </w:r>
      <w:r w:rsidR="004F7268">
        <w:rPr>
          <w:rFonts w:ascii="Times New Roman" w:hAnsi="Times New Roman" w:cs="Times New Roman"/>
          <w:b/>
          <w:bCs/>
          <w:i/>
          <w:iCs/>
          <w:sz w:val="20"/>
          <w:szCs w:val="20"/>
          <w:lang w:val="en-CA"/>
        </w:rPr>
        <w:t>, 2024</w:t>
      </w:r>
    </w:p>
    <w:p w14:paraId="1DA57A15" w14:textId="77777777" w:rsidR="006E3CF5" w:rsidRDefault="006E3CF5" w:rsidP="00744629">
      <w:pPr>
        <w:spacing w:after="0" w:line="240" w:lineRule="auto"/>
        <w:rPr>
          <w:rFonts w:ascii="Times New Roman" w:hAnsi="Times New Roman" w:cs="Times New Roman"/>
          <w:b/>
          <w:i/>
          <w:sz w:val="20"/>
          <w:szCs w:val="20"/>
          <w:lang w:val="en-CA"/>
        </w:rPr>
      </w:pP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 xml:space="preserve">Requests for </w:t>
      </w:r>
      <w:proofErr w:type="gramStart"/>
      <w:r w:rsidRPr="00C57964">
        <w:rPr>
          <w:rFonts w:ascii="Times New Roman" w:hAnsi="Times New Roman" w:cs="Times New Roman"/>
          <w:i/>
          <w:sz w:val="20"/>
          <w:szCs w:val="20"/>
        </w:rPr>
        <w:t>accommodations</w:t>
      </w:r>
      <w:proofErr w:type="gramEnd"/>
      <w:r w:rsidRPr="00C57964">
        <w:rPr>
          <w:rFonts w:ascii="Times New Roman" w:hAnsi="Times New Roman" w:cs="Times New Roman"/>
          <w:i/>
          <w:sz w:val="20"/>
          <w:szCs w:val="20"/>
        </w:rPr>
        <w:t xml:space="preserve"> for any person having a disability can be made by contacting the Administration Office at 508-430-7513</w:t>
      </w:r>
      <w:r w:rsidR="003B0311">
        <w:rPr>
          <w:rFonts w:ascii="Times New Roman" w:hAnsi="Times New Roman" w:cs="Times New Roman"/>
          <w:i/>
          <w:sz w:val="20"/>
          <w:szCs w:val="20"/>
        </w:rPr>
        <w:t>.</w:t>
      </w:r>
    </w:p>
    <w:p w14:paraId="4236D3F3" w14:textId="71C97F13"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4A87" w14:textId="77777777" w:rsidR="00A57F73" w:rsidRDefault="00A57F73" w:rsidP="006B6D65">
      <w:pPr>
        <w:spacing w:after="0" w:line="240" w:lineRule="auto"/>
      </w:pPr>
      <w:r>
        <w:separator/>
      </w:r>
    </w:p>
  </w:endnote>
  <w:endnote w:type="continuationSeparator" w:id="0">
    <w:p w14:paraId="56D1F8F8" w14:textId="77777777" w:rsidR="00A57F73" w:rsidRDefault="00A57F73"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D073" w14:textId="77777777" w:rsidR="00A57F73" w:rsidRDefault="00A57F73" w:rsidP="006B6D65">
      <w:pPr>
        <w:spacing w:after="0" w:line="240" w:lineRule="auto"/>
      </w:pPr>
      <w:r>
        <w:separator/>
      </w:r>
    </w:p>
  </w:footnote>
  <w:footnote w:type="continuationSeparator" w:id="0">
    <w:p w14:paraId="0B77AE43" w14:textId="77777777" w:rsidR="00A57F73" w:rsidRDefault="00A57F73"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1ED1631"/>
    <w:multiLevelType w:val="hybridMultilevel"/>
    <w:tmpl w:val="A4B2B198"/>
    <w:lvl w:ilvl="0" w:tplc="4B8ED6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5485C"/>
    <w:multiLevelType w:val="hybridMultilevel"/>
    <w:tmpl w:val="3202D9E4"/>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D01B2"/>
    <w:multiLevelType w:val="multilevel"/>
    <w:tmpl w:val="71A0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FC2567B"/>
    <w:multiLevelType w:val="multilevel"/>
    <w:tmpl w:val="CC16FC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5930388"/>
    <w:multiLevelType w:val="hybridMultilevel"/>
    <w:tmpl w:val="23F4A334"/>
    <w:lvl w:ilvl="0" w:tplc="EBD4C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B13366"/>
    <w:multiLevelType w:val="multilevel"/>
    <w:tmpl w:val="A2CCE4E8"/>
    <w:styleLink w:val="CurrentList1"/>
    <w:lvl w:ilvl="0">
      <w:start w:val="1"/>
      <w:numFmt w:val="upperRoman"/>
      <w:lvlText w:val="%1."/>
      <w:lvlJc w:val="left"/>
      <w:pPr>
        <w:ind w:left="1080" w:hanging="72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4DD18C1"/>
    <w:multiLevelType w:val="multilevel"/>
    <w:tmpl w:val="A2C87F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B5AF2"/>
    <w:multiLevelType w:val="hybridMultilevel"/>
    <w:tmpl w:val="9E8A7A44"/>
    <w:lvl w:ilvl="0" w:tplc="7B7A8328">
      <w:start w:val="1"/>
      <w:numFmt w:val="upperRoman"/>
      <w:lvlText w:val="%1."/>
      <w:lvlJc w:val="left"/>
      <w:pPr>
        <w:ind w:left="1080" w:hanging="72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2"/>
  </w:num>
  <w:num w:numId="2" w16cid:durableId="403727518">
    <w:abstractNumId w:val="7"/>
  </w:num>
  <w:num w:numId="3" w16cid:durableId="1453401058">
    <w:abstractNumId w:val="4"/>
  </w:num>
  <w:num w:numId="4" w16cid:durableId="1373992019">
    <w:abstractNumId w:val="8"/>
  </w:num>
  <w:num w:numId="5" w16cid:durableId="1124614410">
    <w:abstractNumId w:val="20"/>
  </w:num>
  <w:num w:numId="6" w16cid:durableId="279075842">
    <w:abstractNumId w:val="5"/>
  </w:num>
  <w:num w:numId="7" w16cid:durableId="266081994">
    <w:abstractNumId w:val="22"/>
  </w:num>
  <w:num w:numId="8" w16cid:durableId="814763125">
    <w:abstractNumId w:val="10"/>
  </w:num>
  <w:num w:numId="9" w16cid:durableId="251088484">
    <w:abstractNumId w:val="18"/>
  </w:num>
  <w:num w:numId="10" w16cid:durableId="2125610702">
    <w:abstractNumId w:val="0"/>
  </w:num>
  <w:num w:numId="11" w16cid:durableId="930046328">
    <w:abstractNumId w:val="12"/>
  </w:num>
  <w:num w:numId="12" w16cid:durableId="467162930">
    <w:abstractNumId w:val="6"/>
  </w:num>
  <w:num w:numId="13" w16cid:durableId="1089078152">
    <w:abstractNumId w:val="14"/>
  </w:num>
  <w:num w:numId="14" w16cid:durableId="953748728">
    <w:abstractNumId w:val="3"/>
  </w:num>
  <w:num w:numId="15" w16cid:durableId="2055156171">
    <w:abstractNumId w:val="13"/>
  </w:num>
  <w:num w:numId="16" w16cid:durableId="360479084">
    <w:abstractNumId w:val="9"/>
  </w:num>
  <w:num w:numId="17" w16cid:durableId="263808529">
    <w:abstractNumId w:val="11"/>
  </w:num>
  <w:num w:numId="18" w16cid:durableId="2032560697">
    <w:abstractNumId w:val="19"/>
  </w:num>
  <w:num w:numId="19" w16cid:durableId="1086465596">
    <w:abstractNumId w:val="15"/>
  </w:num>
  <w:num w:numId="20" w16cid:durableId="429544836">
    <w:abstractNumId w:val="17"/>
  </w:num>
  <w:num w:numId="21" w16cid:durableId="70590508">
    <w:abstractNumId w:val="21"/>
  </w:num>
  <w:num w:numId="22" w16cid:durableId="1455171842">
    <w:abstractNumId w:val="16"/>
  </w:num>
  <w:num w:numId="23" w16cid:durableId="1917397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21DB"/>
    <w:rsid w:val="00027F6B"/>
    <w:rsid w:val="000445A2"/>
    <w:rsid w:val="00044767"/>
    <w:rsid w:val="00067005"/>
    <w:rsid w:val="00074BDC"/>
    <w:rsid w:val="0009411D"/>
    <w:rsid w:val="00096020"/>
    <w:rsid w:val="000C6C1F"/>
    <w:rsid w:val="000E1840"/>
    <w:rsid w:val="000E4AFA"/>
    <w:rsid w:val="000F09D2"/>
    <w:rsid w:val="00124913"/>
    <w:rsid w:val="00125035"/>
    <w:rsid w:val="00134B62"/>
    <w:rsid w:val="001409F0"/>
    <w:rsid w:val="00150A44"/>
    <w:rsid w:val="001801BD"/>
    <w:rsid w:val="001967D8"/>
    <w:rsid w:val="001E54C4"/>
    <w:rsid w:val="001F0B7C"/>
    <w:rsid w:val="00213FE1"/>
    <w:rsid w:val="00216F67"/>
    <w:rsid w:val="002242A3"/>
    <w:rsid w:val="00227268"/>
    <w:rsid w:val="002401E5"/>
    <w:rsid w:val="00257CBA"/>
    <w:rsid w:val="00266C32"/>
    <w:rsid w:val="00267B2E"/>
    <w:rsid w:val="00276977"/>
    <w:rsid w:val="002C02B8"/>
    <w:rsid w:val="002D1A48"/>
    <w:rsid w:val="002D2D7D"/>
    <w:rsid w:val="002D56D9"/>
    <w:rsid w:val="002D6E31"/>
    <w:rsid w:val="002F6209"/>
    <w:rsid w:val="00307A98"/>
    <w:rsid w:val="00321271"/>
    <w:rsid w:val="0032239D"/>
    <w:rsid w:val="00324513"/>
    <w:rsid w:val="00325DBE"/>
    <w:rsid w:val="0033105A"/>
    <w:rsid w:val="00341139"/>
    <w:rsid w:val="003461EE"/>
    <w:rsid w:val="00357B0B"/>
    <w:rsid w:val="00365924"/>
    <w:rsid w:val="00371DD6"/>
    <w:rsid w:val="003734E1"/>
    <w:rsid w:val="003819EE"/>
    <w:rsid w:val="00394B93"/>
    <w:rsid w:val="00395F1E"/>
    <w:rsid w:val="00396642"/>
    <w:rsid w:val="003A646D"/>
    <w:rsid w:val="003B0311"/>
    <w:rsid w:val="003B0C3C"/>
    <w:rsid w:val="003C438F"/>
    <w:rsid w:val="003C5BED"/>
    <w:rsid w:val="003C6811"/>
    <w:rsid w:val="003E137F"/>
    <w:rsid w:val="00422E65"/>
    <w:rsid w:val="00434FD1"/>
    <w:rsid w:val="00466A0C"/>
    <w:rsid w:val="0047052B"/>
    <w:rsid w:val="0048541A"/>
    <w:rsid w:val="00487FAF"/>
    <w:rsid w:val="00492921"/>
    <w:rsid w:val="004B68E4"/>
    <w:rsid w:val="004C278C"/>
    <w:rsid w:val="004C599F"/>
    <w:rsid w:val="004C67CF"/>
    <w:rsid w:val="004E351D"/>
    <w:rsid w:val="004E3E21"/>
    <w:rsid w:val="004F4F7F"/>
    <w:rsid w:val="004F7268"/>
    <w:rsid w:val="005048AB"/>
    <w:rsid w:val="00511DED"/>
    <w:rsid w:val="00514044"/>
    <w:rsid w:val="00516B1E"/>
    <w:rsid w:val="00523560"/>
    <w:rsid w:val="00540B77"/>
    <w:rsid w:val="005471C5"/>
    <w:rsid w:val="00551789"/>
    <w:rsid w:val="00565294"/>
    <w:rsid w:val="0059426A"/>
    <w:rsid w:val="005A28F8"/>
    <w:rsid w:val="005B1093"/>
    <w:rsid w:val="005B483C"/>
    <w:rsid w:val="005C4A4F"/>
    <w:rsid w:val="005C5893"/>
    <w:rsid w:val="005D507C"/>
    <w:rsid w:val="005D52DF"/>
    <w:rsid w:val="005F3B12"/>
    <w:rsid w:val="00632CAE"/>
    <w:rsid w:val="00636F11"/>
    <w:rsid w:val="00642AFC"/>
    <w:rsid w:val="0068027C"/>
    <w:rsid w:val="006A5F1F"/>
    <w:rsid w:val="006B1625"/>
    <w:rsid w:val="006B4565"/>
    <w:rsid w:val="006B6D65"/>
    <w:rsid w:val="006C3E88"/>
    <w:rsid w:val="006D5794"/>
    <w:rsid w:val="006E3CF5"/>
    <w:rsid w:val="00704737"/>
    <w:rsid w:val="00715F37"/>
    <w:rsid w:val="007255FE"/>
    <w:rsid w:val="007409DD"/>
    <w:rsid w:val="00744629"/>
    <w:rsid w:val="00745DB7"/>
    <w:rsid w:val="0076712A"/>
    <w:rsid w:val="00783C50"/>
    <w:rsid w:val="00787F8E"/>
    <w:rsid w:val="00796D95"/>
    <w:rsid w:val="007A49D1"/>
    <w:rsid w:val="007A4DC3"/>
    <w:rsid w:val="007D356E"/>
    <w:rsid w:val="007D4888"/>
    <w:rsid w:val="007E530C"/>
    <w:rsid w:val="007F26F7"/>
    <w:rsid w:val="00842231"/>
    <w:rsid w:val="0085755E"/>
    <w:rsid w:val="008647A0"/>
    <w:rsid w:val="00870D3A"/>
    <w:rsid w:val="008924CF"/>
    <w:rsid w:val="0089738F"/>
    <w:rsid w:val="008B622C"/>
    <w:rsid w:val="008D41A6"/>
    <w:rsid w:val="008E060F"/>
    <w:rsid w:val="008E2D9F"/>
    <w:rsid w:val="008F11F2"/>
    <w:rsid w:val="00904A2A"/>
    <w:rsid w:val="00904D46"/>
    <w:rsid w:val="00911010"/>
    <w:rsid w:val="00912574"/>
    <w:rsid w:val="0091595B"/>
    <w:rsid w:val="00917F54"/>
    <w:rsid w:val="00921981"/>
    <w:rsid w:val="009431BE"/>
    <w:rsid w:val="009459A0"/>
    <w:rsid w:val="009515D4"/>
    <w:rsid w:val="00971E51"/>
    <w:rsid w:val="009C0E64"/>
    <w:rsid w:val="009C1C25"/>
    <w:rsid w:val="009D4A0A"/>
    <w:rsid w:val="009E41D3"/>
    <w:rsid w:val="009E7EB5"/>
    <w:rsid w:val="009F07DE"/>
    <w:rsid w:val="009F368F"/>
    <w:rsid w:val="00A02AE6"/>
    <w:rsid w:val="00A11FD4"/>
    <w:rsid w:val="00A23C2E"/>
    <w:rsid w:val="00A43064"/>
    <w:rsid w:val="00A4325C"/>
    <w:rsid w:val="00A46CE0"/>
    <w:rsid w:val="00A47CE1"/>
    <w:rsid w:val="00A5069C"/>
    <w:rsid w:val="00A5428C"/>
    <w:rsid w:val="00A54BA5"/>
    <w:rsid w:val="00A573E2"/>
    <w:rsid w:val="00A57F73"/>
    <w:rsid w:val="00A75821"/>
    <w:rsid w:val="00AA17FB"/>
    <w:rsid w:val="00AA6939"/>
    <w:rsid w:val="00AB29FF"/>
    <w:rsid w:val="00AD763E"/>
    <w:rsid w:val="00AE5824"/>
    <w:rsid w:val="00AF3004"/>
    <w:rsid w:val="00AF7386"/>
    <w:rsid w:val="00B142FC"/>
    <w:rsid w:val="00B22AC9"/>
    <w:rsid w:val="00B23365"/>
    <w:rsid w:val="00B66C63"/>
    <w:rsid w:val="00B75C53"/>
    <w:rsid w:val="00B75D07"/>
    <w:rsid w:val="00B83D3F"/>
    <w:rsid w:val="00B872BD"/>
    <w:rsid w:val="00B93217"/>
    <w:rsid w:val="00B96BC6"/>
    <w:rsid w:val="00BA071D"/>
    <w:rsid w:val="00BA73D8"/>
    <w:rsid w:val="00BB2D8A"/>
    <w:rsid w:val="00BC6CBD"/>
    <w:rsid w:val="00BC7FDE"/>
    <w:rsid w:val="00BD66D7"/>
    <w:rsid w:val="00BE1284"/>
    <w:rsid w:val="00BF35FF"/>
    <w:rsid w:val="00BF39F1"/>
    <w:rsid w:val="00C03774"/>
    <w:rsid w:val="00C05FA9"/>
    <w:rsid w:val="00C17507"/>
    <w:rsid w:val="00C24FC6"/>
    <w:rsid w:val="00C42C5B"/>
    <w:rsid w:val="00C479A1"/>
    <w:rsid w:val="00C57964"/>
    <w:rsid w:val="00C670FA"/>
    <w:rsid w:val="00C815E7"/>
    <w:rsid w:val="00C84CCB"/>
    <w:rsid w:val="00C86448"/>
    <w:rsid w:val="00C942B6"/>
    <w:rsid w:val="00C952CE"/>
    <w:rsid w:val="00CA6711"/>
    <w:rsid w:val="00CC61E5"/>
    <w:rsid w:val="00CD4A5B"/>
    <w:rsid w:val="00CE76F0"/>
    <w:rsid w:val="00D12DE0"/>
    <w:rsid w:val="00D150E7"/>
    <w:rsid w:val="00D22434"/>
    <w:rsid w:val="00D26A42"/>
    <w:rsid w:val="00D33BB3"/>
    <w:rsid w:val="00D37125"/>
    <w:rsid w:val="00D426EB"/>
    <w:rsid w:val="00D43AC4"/>
    <w:rsid w:val="00D56805"/>
    <w:rsid w:val="00D62A38"/>
    <w:rsid w:val="00D64E1E"/>
    <w:rsid w:val="00DA2956"/>
    <w:rsid w:val="00DE2E10"/>
    <w:rsid w:val="00DE348A"/>
    <w:rsid w:val="00DE3E82"/>
    <w:rsid w:val="00DF50B1"/>
    <w:rsid w:val="00E01FF3"/>
    <w:rsid w:val="00E07D2B"/>
    <w:rsid w:val="00E11318"/>
    <w:rsid w:val="00E1439B"/>
    <w:rsid w:val="00E3249E"/>
    <w:rsid w:val="00E32512"/>
    <w:rsid w:val="00E33EE3"/>
    <w:rsid w:val="00E34AA8"/>
    <w:rsid w:val="00E372C2"/>
    <w:rsid w:val="00E512C2"/>
    <w:rsid w:val="00E608B8"/>
    <w:rsid w:val="00E70AC0"/>
    <w:rsid w:val="00E7292C"/>
    <w:rsid w:val="00E73B65"/>
    <w:rsid w:val="00E77EF8"/>
    <w:rsid w:val="00E801C9"/>
    <w:rsid w:val="00E8774C"/>
    <w:rsid w:val="00E87E3D"/>
    <w:rsid w:val="00EA688A"/>
    <w:rsid w:val="00EC01A0"/>
    <w:rsid w:val="00EC1A4F"/>
    <w:rsid w:val="00EC4CAB"/>
    <w:rsid w:val="00EC507E"/>
    <w:rsid w:val="00ED3123"/>
    <w:rsid w:val="00EE6EE6"/>
    <w:rsid w:val="00EF0C84"/>
    <w:rsid w:val="00EF1CB1"/>
    <w:rsid w:val="00F03E08"/>
    <w:rsid w:val="00F1335F"/>
    <w:rsid w:val="00F22250"/>
    <w:rsid w:val="00F2435A"/>
    <w:rsid w:val="00F2556D"/>
    <w:rsid w:val="00F27629"/>
    <w:rsid w:val="00F83208"/>
    <w:rsid w:val="00FA06D2"/>
    <w:rsid w:val="00FA1DFD"/>
    <w:rsid w:val="00FC5212"/>
    <w:rsid w:val="00FE1DB0"/>
    <w:rsid w:val="00FE37E1"/>
    <w:rsid w:val="00FF2A4B"/>
    <w:rsid w:val="00FF604A"/>
    <w:rsid w:val="00FF7108"/>
    <w:rsid w:val="01C03BAA"/>
    <w:rsid w:val="0310AA74"/>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DE42889"/>
    <w:rsid w:val="6E46A818"/>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F1335F"/>
  </w:style>
  <w:style w:type="character" w:customStyle="1" w:styleId="eop">
    <w:name w:val="eop"/>
    <w:basedOn w:val="DefaultParagraphFont"/>
    <w:rsid w:val="00F1335F"/>
  </w:style>
  <w:style w:type="paragraph" w:customStyle="1" w:styleId="paragraph">
    <w:name w:val="paragraph"/>
    <w:basedOn w:val="Normal"/>
    <w:rsid w:val="0033105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6D579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970">
      <w:bodyDiv w:val="1"/>
      <w:marLeft w:val="0"/>
      <w:marRight w:val="0"/>
      <w:marTop w:val="0"/>
      <w:marBottom w:val="0"/>
      <w:divBdr>
        <w:top w:val="none" w:sz="0" w:space="0" w:color="auto"/>
        <w:left w:val="none" w:sz="0" w:space="0" w:color="auto"/>
        <w:bottom w:val="none" w:sz="0" w:space="0" w:color="auto"/>
        <w:right w:val="none" w:sz="0" w:space="0" w:color="auto"/>
      </w:divBdr>
    </w:div>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401172630">
      <w:bodyDiv w:val="1"/>
      <w:marLeft w:val="0"/>
      <w:marRight w:val="0"/>
      <w:marTop w:val="0"/>
      <w:marBottom w:val="0"/>
      <w:divBdr>
        <w:top w:val="none" w:sz="0" w:space="0" w:color="auto"/>
        <w:left w:val="none" w:sz="0" w:space="0" w:color="auto"/>
        <w:bottom w:val="none" w:sz="0" w:space="0" w:color="auto"/>
        <w:right w:val="none" w:sz="0" w:space="0" w:color="auto"/>
      </w:divBdr>
    </w:div>
    <w:div w:id="424032401">
      <w:bodyDiv w:val="1"/>
      <w:marLeft w:val="0"/>
      <w:marRight w:val="0"/>
      <w:marTop w:val="0"/>
      <w:marBottom w:val="0"/>
      <w:divBdr>
        <w:top w:val="none" w:sz="0" w:space="0" w:color="auto"/>
        <w:left w:val="none" w:sz="0" w:space="0" w:color="auto"/>
        <w:bottom w:val="none" w:sz="0" w:space="0" w:color="auto"/>
        <w:right w:val="none" w:sz="0" w:space="0" w:color="auto"/>
      </w:divBdr>
    </w:div>
    <w:div w:id="759764828">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09394189">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080760">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goto.com/33875533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laney@town.hawich.ma.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wich-ma.gov/planning-board/pages/planning-board-regulatory-project-applications" TargetMode="External"/><Relationship Id="rId5" Type="http://schemas.openxmlformats.org/officeDocument/2006/relationships/numbering" Target="numbering.xml"/><Relationship Id="rId15" Type="http://schemas.openxmlformats.org/officeDocument/2006/relationships/hyperlink" Target="https://meet.goto.com/inst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4086503123,,3387553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BF5F0-D7A3-488E-8C6C-C2B583AD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customXml/itemProps3.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D0B7D2-C450-4138-8A47-3354F9FC8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2556</Characters>
  <Application>Microsoft Office Word</Application>
  <DocSecurity>0</DocSecurity>
  <Lines>21</Lines>
  <Paragraphs>5</Paragraphs>
  <ScaleCrop>false</ScaleCrop>
  <Company>HP Inc.</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2</cp:revision>
  <cp:lastPrinted>2024-03-08T13:50:00Z</cp:lastPrinted>
  <dcterms:created xsi:type="dcterms:W3CDTF">2024-03-08T13:52:00Z</dcterms:created>
  <dcterms:modified xsi:type="dcterms:W3CDTF">2024-03-08T13:52:00Z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