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3" w:rsidRDefault="00D66B63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</w:p>
    <w:p w:rsidR="007915BE" w:rsidRDefault="008F7258" w:rsidP="007915BE">
      <w:pPr>
        <w:spacing w:after="0" w:line="360" w:lineRule="atLeast"/>
        <w:ind w:left="1080" w:hanging="108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Date: November 16</w:t>
      </w:r>
      <w:r w:rsidR="002975A8">
        <w:rPr>
          <w:rFonts w:ascii="Times New Roman" w:eastAsia="Times New Roman" w:hAnsi="Times New Roman" w:cs="Times New Roman"/>
          <w:color w:val="252525"/>
        </w:rPr>
        <w:t>,</w:t>
      </w:r>
      <w:r w:rsidR="00642588">
        <w:rPr>
          <w:rFonts w:ascii="Times New Roman" w:eastAsia="Times New Roman" w:hAnsi="Times New Roman" w:cs="Times New Roman"/>
          <w:color w:val="252525"/>
        </w:rPr>
        <w:t xml:space="preserve"> </w:t>
      </w:r>
      <w:r w:rsidR="00836B32">
        <w:rPr>
          <w:rFonts w:ascii="Times New Roman" w:eastAsia="Times New Roman" w:hAnsi="Times New Roman" w:cs="Times New Roman"/>
          <w:color w:val="252525"/>
        </w:rPr>
        <w:t>2018</w:t>
      </w:r>
      <w:r w:rsidR="00C762C6">
        <w:rPr>
          <w:rFonts w:ascii="Times New Roman" w:eastAsia="Times New Roman" w:hAnsi="Times New Roman" w:cs="Times New Roman"/>
          <w:color w:val="252525"/>
        </w:rPr>
        <w:t xml:space="preserve"> </w:t>
      </w:r>
      <w:r w:rsidR="0017001F">
        <w:rPr>
          <w:rFonts w:ascii="Times New Roman" w:eastAsia="Times New Roman" w:hAnsi="Times New Roman" w:cs="Times New Roman"/>
          <w:color w:val="252525"/>
        </w:rPr>
        <w:t>- 5:0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0 PM </w:t>
      </w:r>
    </w:p>
    <w:p w:rsidR="008F7258" w:rsidRPr="008F7258" w:rsidRDefault="007915BE" w:rsidP="008F7258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</w:pPr>
      <w:r w:rsidRPr="00C60150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>Treasure Chest Committee Meeting</w:t>
      </w:r>
      <w:r w:rsidR="00806F0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7915BE" w:rsidRPr="003C5C63" w:rsidRDefault="008F7258" w:rsidP="003C5C63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November 16</w:t>
      </w:r>
      <w:r w:rsidR="0017001F">
        <w:rPr>
          <w:rFonts w:ascii="Times New Roman" w:eastAsia="Times New Roman" w:hAnsi="Times New Roman" w:cs="Times New Roman"/>
          <w:color w:val="252525"/>
        </w:rPr>
        <w:t>, 20</w:t>
      </w:r>
      <w:r w:rsidR="00836B32">
        <w:rPr>
          <w:rFonts w:ascii="Times New Roman" w:eastAsia="Times New Roman" w:hAnsi="Times New Roman" w:cs="Times New Roman"/>
          <w:color w:val="252525"/>
        </w:rPr>
        <w:t>18</w:t>
      </w:r>
      <w:r w:rsidR="003C5C63">
        <w:rPr>
          <w:rFonts w:ascii="Times New Roman" w:eastAsia="Times New Roman" w:hAnsi="Times New Roman" w:cs="Times New Roman"/>
          <w:color w:val="252525"/>
        </w:rPr>
        <w:t>........5:00 PM........</w:t>
      </w:r>
      <w:r w:rsidR="009C69BC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Room </w:t>
      </w:r>
      <w:r w:rsidR="00C97333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#5</w:t>
      </w:r>
      <w:r w:rsidR="00806F0D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="00806F0D">
        <w:rPr>
          <w:rFonts w:ascii="Times New Roman" w:eastAsia="Times New Roman" w:hAnsi="Times New Roman" w:cs="Times New Roman"/>
          <w:color w:val="252525"/>
          <w:sz w:val="24"/>
          <w:szCs w:val="24"/>
        </w:rPr>
        <w:t>at the</w:t>
      </w:r>
      <w:r w:rsidR="0017001F">
        <w:rPr>
          <w:rFonts w:ascii="Times New Roman" w:eastAsia="Times New Roman" w:hAnsi="Times New Roman" w:cs="Times New Roman"/>
          <w:color w:val="252525"/>
        </w:rPr>
        <w:t xml:space="preserve"> Harwich Community Center,</w:t>
      </w:r>
      <w:r w:rsidR="00C60150">
        <w:rPr>
          <w:rFonts w:ascii="Times New Roman" w:eastAsia="Times New Roman" w:hAnsi="Times New Roman" w:cs="Times New Roman"/>
          <w:color w:val="252525"/>
        </w:rPr>
        <w:t xml:space="preserve"> Harwich, MA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1.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Quorum:</w:t>
      </w:r>
    </w:p>
    <w:p w:rsidR="0017001F" w:rsidRPr="0017001F" w:rsidRDefault="007915BE" w:rsidP="0017001F">
      <w:pPr>
        <w:spacing w:before="100" w:beforeAutospacing="1" w:after="100" w:afterAutospacing="1" w:line="360" w:lineRule="atLeast"/>
        <w:ind w:left="2160" w:hanging="2160"/>
        <w:rPr>
          <w:rFonts w:ascii="Times New Roman" w:eastAsia="Times New Roman" w:hAnsi="Times New Roman" w:cs="Times New Roman"/>
          <w:b/>
          <w:bCs/>
          <w:color w:val="252525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2.  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Old Business:</w:t>
      </w:r>
    </w:p>
    <w:p w:rsidR="007915BE" w:rsidRPr="0017001F" w:rsidRDefault="0017001F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 xml:space="preserve"> A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u w:val="single"/>
        </w:rPr>
        <w:t>Acceptance of</w:t>
      </w:r>
      <w:r w:rsidR="009E7B92">
        <w:rPr>
          <w:rFonts w:ascii="Times New Roman" w:eastAsia="Times New Roman" w:hAnsi="Times New Roman" w:cs="Times New Roman"/>
          <w:color w:val="252525"/>
          <w:u w:val="single"/>
        </w:rPr>
        <w:t xml:space="preserve"> Meeting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Minutes</w:t>
      </w:r>
      <w:r w:rsidR="005A737B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E42ABF" w:rsidRPr="00642588" w:rsidRDefault="008F7258" w:rsidP="00642588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September 28</w:t>
      </w:r>
      <w:r w:rsidR="005C7347">
        <w:rPr>
          <w:rFonts w:ascii="Times New Roman" w:eastAsia="Times New Roman" w:hAnsi="Times New Roman" w:cs="Times New Roman"/>
          <w:color w:val="252525"/>
        </w:rPr>
        <w:t>, 2018</w:t>
      </w:r>
    </w:p>
    <w:p w:rsidR="007915BE" w:rsidRPr="008F7258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E42ABF">
        <w:rPr>
          <w:rFonts w:ascii="Times New Roman" w:eastAsia="Times New Roman" w:hAnsi="Times New Roman" w:cs="Times New Roman"/>
          <w:b/>
          <w:bCs/>
          <w:color w:val="252525"/>
        </w:rPr>
        <w:t>3</w:t>
      </w:r>
      <w:r w:rsidRPr="00E42A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   New Business:</w:t>
      </w:r>
    </w:p>
    <w:p w:rsidR="00642588" w:rsidRDefault="008F7258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A</w:t>
      </w:r>
      <w:r w:rsidR="002825A5">
        <w:rPr>
          <w:rFonts w:ascii="Times New Roman" w:eastAsia="Times New Roman" w:hAnsi="Times New Roman" w:cs="Times New Roman"/>
          <w:color w:val="252525"/>
        </w:rPr>
        <w:t>.</w:t>
      </w:r>
      <w:r w:rsidR="002825A5">
        <w:rPr>
          <w:rFonts w:ascii="Times New Roman" w:eastAsia="Times New Roman" w:hAnsi="Times New Roman" w:cs="Times New Roman"/>
          <w:color w:val="252525"/>
        </w:rPr>
        <w:tab/>
      </w:r>
      <w:r w:rsidR="00642588">
        <w:rPr>
          <w:rFonts w:ascii="Times New Roman" w:eastAsia="Times New Roman" w:hAnsi="Times New Roman" w:cs="Times New Roman"/>
          <w:color w:val="252525"/>
          <w:u w:val="single"/>
        </w:rPr>
        <w:t>Treasure Chest Committee Membership</w:t>
      </w:r>
      <w:r>
        <w:rPr>
          <w:rFonts w:ascii="Times New Roman" w:eastAsia="Times New Roman" w:hAnsi="Times New Roman" w:cs="Times New Roman"/>
          <w:color w:val="252525"/>
          <w:u w:val="single"/>
        </w:rPr>
        <w:t xml:space="preserve"> &amp; Election of Officers</w:t>
      </w:r>
      <w:r w:rsidR="009A6BA8"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642588" w:rsidRDefault="008F7258" w:rsidP="0064258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B</w:t>
      </w:r>
      <w:r w:rsidR="00642588">
        <w:rPr>
          <w:rFonts w:ascii="Times New Roman" w:eastAsia="Times New Roman" w:hAnsi="Times New Roman" w:cs="Times New Roman"/>
          <w:color w:val="252525"/>
        </w:rPr>
        <w:t>.</w:t>
      </w:r>
      <w:r w:rsidR="00642588">
        <w:rPr>
          <w:rFonts w:ascii="Times New Roman" w:eastAsia="Times New Roman" w:hAnsi="Times New Roman" w:cs="Times New Roman"/>
          <w:color w:val="252525"/>
        </w:rPr>
        <w:tab/>
      </w:r>
      <w:r w:rsidR="00642588">
        <w:rPr>
          <w:rFonts w:ascii="Times New Roman" w:eastAsia="Times New Roman" w:hAnsi="Times New Roman" w:cs="Times New Roman"/>
          <w:color w:val="252525"/>
          <w:u w:val="single"/>
        </w:rPr>
        <w:t>Discussion</w:t>
      </w:r>
      <w:r w:rsidR="005B5191">
        <w:rPr>
          <w:rFonts w:ascii="Times New Roman" w:eastAsia="Times New Roman" w:hAnsi="Times New Roman" w:cs="Times New Roman"/>
          <w:color w:val="252525"/>
          <w:u w:val="single"/>
        </w:rPr>
        <w:t xml:space="preserve"> on Appropriate Items to Accept</w:t>
      </w:r>
      <w:r w:rsidR="007E1AAF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836B32" w:rsidRPr="007E1AAF" w:rsidRDefault="008F7258" w:rsidP="008F7258">
      <w:pPr>
        <w:spacing w:before="100" w:beforeAutospacing="1" w:after="100" w:afterAutospacing="1" w:line="360" w:lineRule="atLeast"/>
        <w:ind w:left="720" w:hanging="720"/>
        <w:rPr>
          <w:rFonts w:ascii="Times New Roman" w:eastAsia="Times New Roman" w:hAnsi="Times New Roman" w:cs="Times New Roman"/>
          <w:color w:val="252525"/>
          <w:u w:val="single"/>
        </w:rPr>
      </w:pPr>
      <w:r>
        <w:rPr>
          <w:rFonts w:ascii="Times New Roman" w:eastAsia="Times New Roman" w:hAnsi="Times New Roman" w:cs="Times New Roman"/>
          <w:color w:val="252525"/>
        </w:rPr>
        <w:t xml:space="preserve">     C</w:t>
      </w:r>
      <w:r w:rsidR="00642588">
        <w:rPr>
          <w:rFonts w:ascii="Times New Roman" w:eastAsia="Times New Roman" w:hAnsi="Times New Roman" w:cs="Times New Roman"/>
          <w:color w:val="252525"/>
        </w:rPr>
        <w:t>.</w:t>
      </w:r>
      <w:r w:rsidR="00642588">
        <w:rPr>
          <w:rFonts w:ascii="Times New Roman" w:eastAsia="Times New Roman" w:hAnsi="Times New Roman" w:cs="Times New Roman"/>
          <w:color w:val="252525"/>
        </w:rPr>
        <w:tab/>
      </w:r>
      <w:r>
        <w:rPr>
          <w:rFonts w:ascii="Times New Roman" w:eastAsia="Times New Roman" w:hAnsi="Times New Roman" w:cs="Times New Roman"/>
          <w:color w:val="252525"/>
          <w:u w:val="single"/>
        </w:rPr>
        <w:t>Standard O</w:t>
      </w:r>
      <w:r w:rsidR="007E1AAF">
        <w:rPr>
          <w:rFonts w:ascii="Times New Roman" w:eastAsia="Times New Roman" w:hAnsi="Times New Roman" w:cs="Times New Roman"/>
          <w:color w:val="252525"/>
          <w:u w:val="single"/>
        </w:rPr>
        <w:t>perations and Volun</w:t>
      </w:r>
      <w:r>
        <w:rPr>
          <w:rFonts w:ascii="Times New Roman" w:eastAsia="Times New Roman" w:hAnsi="Times New Roman" w:cs="Times New Roman"/>
          <w:color w:val="252525"/>
          <w:u w:val="single"/>
        </w:rPr>
        <w:t>teer Coverage</w:t>
      </w:r>
      <w:r w:rsidR="00642588" w:rsidRPr="009A6BA8">
        <w:rPr>
          <w:rFonts w:ascii="Times New Roman" w:eastAsia="Times New Roman" w:hAnsi="Times New Roman" w:cs="Times New Roman"/>
          <w:color w:val="252525"/>
          <w:u w:val="single"/>
        </w:rPr>
        <w:t>:</w:t>
      </w:r>
    </w:p>
    <w:p w:rsidR="007915BE" w:rsidRP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4.     </w:t>
      </w:r>
      <w:r w:rsidRPr="007915B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Open Session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7915BE" w:rsidRPr="00C127CA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5.   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Set Date for Next Meeting: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</w:rPr>
        <w:t xml:space="preserve">6.   </w:t>
      </w:r>
      <w:r w:rsidRPr="00C127C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Adjournment:</w:t>
      </w:r>
    </w:p>
    <w:p w:rsidR="007915BE" w:rsidRDefault="009A6BA8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by:  Eric Fahle, Clerk</w:t>
      </w:r>
    </w:p>
    <w:p w:rsidR="007915BE" w:rsidRDefault="005A737B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Posted t</w:t>
      </w:r>
      <w:r w:rsidR="007915BE">
        <w:rPr>
          <w:rFonts w:ascii="Times New Roman" w:eastAsia="Times New Roman" w:hAnsi="Times New Roman" w:cs="Times New Roman"/>
          <w:color w:val="252525"/>
        </w:rPr>
        <w:t>ime</w:t>
      </w:r>
      <w:r w:rsidR="009F642C">
        <w:rPr>
          <w:rFonts w:ascii="Times New Roman" w:eastAsia="Times New Roman" w:hAnsi="Times New Roman" w:cs="Times New Roman"/>
          <w:color w:val="252525"/>
        </w:rPr>
        <w:t>:</w:t>
      </w:r>
      <w:r w:rsidR="007915BE">
        <w:rPr>
          <w:rFonts w:ascii="Times New Roman" w:eastAsia="Times New Roman" w:hAnsi="Times New Roman" w:cs="Times New Roman"/>
          <w:color w:val="252525"/>
        </w:rPr>
        <w:t xml:space="preserve"> __________</w:t>
      </w:r>
      <w:r w:rsidR="009F642C">
        <w:rPr>
          <w:rFonts w:ascii="Times New Roman" w:eastAsia="Times New Roman" w:hAnsi="Times New Roman" w:cs="Times New Roman"/>
          <w:color w:val="252525"/>
        </w:rPr>
        <w:t>__________________   Town Clerk:</w:t>
      </w:r>
      <w:r w:rsidR="007915BE">
        <w:rPr>
          <w:rFonts w:ascii="Times New Roman" w:eastAsia="Times New Roman" w:hAnsi="Times New Roman" w:cs="Times New Roman"/>
          <w:color w:val="252525"/>
        </w:rPr>
        <w:t>________________________________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If you are deaf, hard of hearing, or a person with a disability requiring accommodation, please contact the Board of Selectmen Office:  508-430-7513</w:t>
      </w:r>
    </w:p>
    <w:p w:rsidR="007915BE" w:rsidRDefault="007915BE" w:rsidP="007915BE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i/>
          <w:iCs/>
          <w:color w:val="252525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:rsidR="00DA55D9" w:rsidRDefault="00DA55D9"/>
    <w:sectPr w:rsidR="00DA55D9" w:rsidSect="009E7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30E"/>
    <w:multiLevelType w:val="hybridMultilevel"/>
    <w:tmpl w:val="8992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620F"/>
    <w:multiLevelType w:val="hybridMultilevel"/>
    <w:tmpl w:val="92D4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E"/>
    <w:rsid w:val="0013606E"/>
    <w:rsid w:val="0017001F"/>
    <w:rsid w:val="0021651C"/>
    <w:rsid w:val="002825A5"/>
    <w:rsid w:val="002975A8"/>
    <w:rsid w:val="002B7F0D"/>
    <w:rsid w:val="00357103"/>
    <w:rsid w:val="003C5C63"/>
    <w:rsid w:val="004F3AF3"/>
    <w:rsid w:val="005A737B"/>
    <w:rsid w:val="005B5191"/>
    <w:rsid w:val="005C3A16"/>
    <w:rsid w:val="005C7347"/>
    <w:rsid w:val="005F7156"/>
    <w:rsid w:val="00642588"/>
    <w:rsid w:val="006B113C"/>
    <w:rsid w:val="00717C41"/>
    <w:rsid w:val="007915BE"/>
    <w:rsid w:val="007E1AAF"/>
    <w:rsid w:val="00806F0D"/>
    <w:rsid w:val="00836B32"/>
    <w:rsid w:val="008F7258"/>
    <w:rsid w:val="009A6BA8"/>
    <w:rsid w:val="009C69BC"/>
    <w:rsid w:val="009E7B92"/>
    <w:rsid w:val="009F642C"/>
    <w:rsid w:val="00A211C0"/>
    <w:rsid w:val="00AA63BE"/>
    <w:rsid w:val="00AD0D5C"/>
    <w:rsid w:val="00B235A4"/>
    <w:rsid w:val="00BF7828"/>
    <w:rsid w:val="00C127CA"/>
    <w:rsid w:val="00C60150"/>
    <w:rsid w:val="00C762C6"/>
    <w:rsid w:val="00C97333"/>
    <w:rsid w:val="00D66B63"/>
    <w:rsid w:val="00DA55D9"/>
    <w:rsid w:val="00E4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efahle</dc:creator>
  <cp:lastModifiedBy>efahle</cp:lastModifiedBy>
  <cp:revision>2</cp:revision>
  <dcterms:created xsi:type="dcterms:W3CDTF">2018-11-13T14:52:00Z</dcterms:created>
  <dcterms:modified xsi:type="dcterms:W3CDTF">2018-11-13T14:52:00Z</dcterms:modified>
</cp:coreProperties>
</file>