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5D5E28"/>
    <w:p w:rsidR="005D5E28" w:rsidRPr="005D5E28" w:rsidRDefault="005D5E28" w:rsidP="005D5E28">
      <w:pPr>
        <w:autoSpaceDE w:val="0"/>
        <w:autoSpaceDN w:val="0"/>
        <w:rPr>
          <w:b/>
          <w:bCs/>
        </w:rPr>
      </w:pPr>
      <w:r w:rsidRPr="005D5E28">
        <w:t xml:space="preserve">The Harwich Planning Board will hold </w:t>
      </w:r>
      <w:r w:rsidR="005364FC">
        <w:t xml:space="preserve">a </w:t>
      </w:r>
      <w:r w:rsidRPr="005D5E28">
        <w:t xml:space="preserve">public hearing no earlier than 6:30 PM on Tuesday, </w:t>
      </w:r>
      <w:r w:rsidR="005364FC">
        <w:t>December 3</w:t>
      </w:r>
      <w:r w:rsidRPr="005D5E28">
        <w:t xml:space="preserve">, 2019 </w:t>
      </w:r>
      <w:r w:rsidRPr="005D5E28">
        <w:rPr>
          <w:bCs/>
        </w:rPr>
        <w:t>i</w:t>
      </w:r>
      <w:r w:rsidRPr="005D5E28">
        <w:t>n the Griffin Meeting Room, 732 Main St., Harwich, MA to consider the following application. Anyone having interest is invited to attend to provide comment</w:t>
      </w:r>
      <w:r>
        <w:t>s</w:t>
      </w:r>
      <w:r w:rsidRPr="005D5E28">
        <w:t xml:space="preserve"> or may submit comments in writing.</w:t>
      </w:r>
      <w:r w:rsidRPr="005D5E28">
        <w:rPr>
          <w:b/>
          <w:bCs/>
        </w:rPr>
        <w:t xml:space="preserve"> </w:t>
      </w:r>
    </w:p>
    <w:p w:rsidR="00AB1B23" w:rsidRDefault="00AB1B23" w:rsidP="008574EF">
      <w:pPr>
        <w:autoSpaceDE w:val="0"/>
        <w:autoSpaceDN w:val="0"/>
        <w:rPr>
          <w:b/>
          <w:bCs/>
        </w:rPr>
      </w:pPr>
    </w:p>
    <w:p w:rsidR="005364FC" w:rsidRPr="005364FC" w:rsidRDefault="005364FC" w:rsidP="008574EF">
      <w:pPr>
        <w:autoSpaceDE w:val="0"/>
        <w:autoSpaceDN w:val="0"/>
        <w:rPr>
          <w:bCs/>
        </w:rPr>
      </w:pPr>
      <w:r w:rsidRPr="005364FC">
        <w:rPr>
          <w:b/>
          <w:bCs/>
        </w:rPr>
        <w:t xml:space="preserve">PB2019-43 Route 137 Development, LLC, </w:t>
      </w:r>
      <w:r w:rsidRPr="005364FC">
        <w:rPr>
          <w:bCs/>
        </w:rPr>
        <w:t>owners, David A. Clark, P.E., Clark Engineering LLC, representative, seek approval of a ten (10) lot definitive subdivision plan, one</w:t>
      </w:r>
      <w:r>
        <w:rPr>
          <w:bCs/>
        </w:rPr>
        <w:t xml:space="preserve"> (1)</w:t>
      </w:r>
      <w:r w:rsidRPr="005364FC">
        <w:rPr>
          <w:bCs/>
        </w:rPr>
        <w:t xml:space="preserve"> of which is a panhandle lot, and two (2) non-buildable parcels. The application is pursuant to the Code of the Town of Harwich</w:t>
      </w:r>
      <w:r>
        <w:rPr>
          <w:bCs/>
        </w:rPr>
        <w:t xml:space="preserve"> </w:t>
      </w:r>
      <w:r w:rsidRPr="005364FC">
        <w:rPr>
          <w:bCs/>
        </w:rPr>
        <w:t xml:space="preserve">§325-18(Q) </w:t>
      </w:r>
      <w:r>
        <w:rPr>
          <w:bCs/>
        </w:rPr>
        <w:t xml:space="preserve">and </w:t>
      </w:r>
      <w:r w:rsidRPr="005364FC">
        <w:rPr>
          <w:bCs/>
        </w:rPr>
        <w:t xml:space="preserve">c.400, Article II </w:t>
      </w:r>
      <w:r>
        <w:rPr>
          <w:bCs/>
        </w:rPr>
        <w:t>and MGL c.</w:t>
      </w:r>
      <w:r w:rsidRPr="005364FC">
        <w:rPr>
          <w:bCs/>
        </w:rPr>
        <w:t xml:space="preserve">41 §88 K-GG and.  The property is located on Chatham - Brewster Road (aka Route 137), between </w:t>
      </w:r>
      <w:proofErr w:type="spellStart"/>
      <w:r w:rsidRPr="005364FC">
        <w:rPr>
          <w:bCs/>
        </w:rPr>
        <w:t>Chrisjobeth</w:t>
      </w:r>
      <w:proofErr w:type="spellEnd"/>
      <w:r w:rsidRPr="005364FC">
        <w:rPr>
          <w:bCs/>
        </w:rPr>
        <w:t xml:space="preserve"> Circle and Sherwood Road on Assessor’s Maps 96, 97 &amp; 106 with a portion of land being identified as parcels Misc. 50 and Misc. 60 and the remainder </w:t>
      </w:r>
      <w:r>
        <w:rPr>
          <w:bCs/>
        </w:rPr>
        <w:t xml:space="preserve">being undesignated. The land is in </w:t>
      </w:r>
      <w:r w:rsidRPr="005364FC">
        <w:rPr>
          <w:bCs/>
        </w:rPr>
        <w:t>the R-R and W-R zoning districts.</w:t>
      </w:r>
    </w:p>
    <w:p w:rsidR="005D5E28" w:rsidRPr="005364FC" w:rsidRDefault="005D5E28"/>
    <w:p w:rsidR="005D5E28" w:rsidRPr="005D5E28" w:rsidRDefault="005D5E28" w:rsidP="005D5E28">
      <w:pPr>
        <w:autoSpaceDE w:val="0"/>
        <w:autoSpaceDN w:val="0"/>
        <w:rPr>
          <w:bCs/>
        </w:rPr>
      </w:pPr>
      <w:r w:rsidRPr="005D5E28">
        <w:rPr>
          <w:bCs/>
        </w:rPr>
        <w:t>All documents related to the above case</w:t>
      </w:r>
      <w:bookmarkStart w:id="0" w:name="_GoBack"/>
      <w:bookmarkEnd w:id="0"/>
      <w:r w:rsidRPr="005D5E28">
        <w:rPr>
          <w:bCs/>
        </w:rPr>
        <w:t xml:space="preserve"> are on file with the Planning Department and the Town Clerk, 732 Main Street and may be viewed during regular business hours.</w:t>
      </w:r>
    </w:p>
    <w:p w:rsidR="005D5E28" w:rsidRPr="005D5E28" w:rsidRDefault="005D5E28" w:rsidP="005D5E28">
      <w:pPr>
        <w:autoSpaceDE w:val="0"/>
        <w:autoSpaceDN w:val="0"/>
        <w:rPr>
          <w:bCs/>
        </w:rPr>
      </w:pPr>
    </w:p>
    <w:p w:rsidR="005D5E28" w:rsidRPr="005D5E28" w:rsidRDefault="005D5E28" w:rsidP="005D5E28">
      <w:pPr>
        <w:autoSpaceDE w:val="0"/>
        <w:autoSpaceDN w:val="0"/>
      </w:pPr>
      <w:r w:rsidRPr="005D5E28">
        <w:rPr>
          <w:bCs/>
        </w:rPr>
        <w:t>In accordance with state law, this legal notice will also be available electronically at ‘</w:t>
      </w:r>
      <w:r w:rsidRPr="005D5E28">
        <w:rPr>
          <w:bCs/>
          <w:u w:val="single"/>
        </w:rPr>
        <w:t>www.masspublicnotices.org</w:t>
      </w:r>
      <w:r w:rsidRPr="005D5E28">
        <w:rPr>
          <w:bCs/>
        </w:rPr>
        <w:t>.’  The Town is not responsible for any errors in the electronic posting of this legal notice.</w:t>
      </w:r>
    </w:p>
    <w:p w:rsidR="005D5E28" w:rsidRPr="005D5E28" w:rsidRDefault="005D5E28" w:rsidP="005D5E28"/>
    <w:p w:rsidR="005D5E28" w:rsidRPr="005D5E28" w:rsidRDefault="005D5E28" w:rsidP="005D5E28">
      <w:r w:rsidRPr="005D5E28">
        <w:t xml:space="preserve">Joseph </w:t>
      </w:r>
      <w:r w:rsidR="00907DFB">
        <w:t xml:space="preserve">P. </w:t>
      </w:r>
      <w:r w:rsidRPr="005D5E28">
        <w:t>McParland, Chair</w:t>
      </w:r>
    </w:p>
    <w:p w:rsidR="005D5E28" w:rsidRPr="005D5E28" w:rsidRDefault="005D5E28" w:rsidP="005D5E2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CF5C39">
        <w:t>1</w:t>
      </w:r>
      <w:r w:rsidR="005364FC">
        <w:t>1</w:t>
      </w:r>
      <w:r w:rsidR="00CF5C39">
        <w:t>/</w:t>
      </w:r>
      <w:r w:rsidR="005364FC">
        <w:t>14</w:t>
      </w:r>
      <w:r w:rsidR="00CF5C39">
        <w:t>/19 &amp; 11/</w:t>
      </w:r>
      <w:r w:rsidR="005364FC">
        <w:t>21</w:t>
      </w:r>
      <w:r w:rsidR="00CF5C39">
        <w:t>/19</w:t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5D5E28" w:rsidRPr="008574EF" w:rsidRDefault="005D5E28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6106A"/>
    <w:rsid w:val="001A3895"/>
    <w:rsid w:val="003D539B"/>
    <w:rsid w:val="005364FC"/>
    <w:rsid w:val="005D5E28"/>
    <w:rsid w:val="00677AB4"/>
    <w:rsid w:val="008574EF"/>
    <w:rsid w:val="00907DFB"/>
    <w:rsid w:val="00AB1B23"/>
    <w:rsid w:val="00CF5C39"/>
    <w:rsid w:val="00F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Charleen Greenhalgh</cp:lastModifiedBy>
  <cp:revision>3</cp:revision>
  <cp:lastPrinted>2019-10-21T18:28:00Z</cp:lastPrinted>
  <dcterms:created xsi:type="dcterms:W3CDTF">2019-10-30T14:18:00Z</dcterms:created>
  <dcterms:modified xsi:type="dcterms:W3CDTF">2019-10-30T14:21:00Z</dcterms:modified>
</cp:coreProperties>
</file>