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in" o:ole="">
            <v:imagedata r:id="rId5" o:title=""/>
          </v:shape>
          <o:OLEObject Type="Embed" ProgID="MSPhotoEd.3" ShapeID="_x0000_i1025" DrawAspect="Content" ObjectID="_1681115602"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997A78">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997A78" w:rsidRDefault="0033532A"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p>
    <w:p w:rsidR="0033532A" w:rsidRPr="00B34D10" w:rsidRDefault="00914B45"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PHONE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33532A" w:rsidRDefault="00C6686D" w:rsidP="0061713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WEDNESDAY MAY</w:t>
      </w:r>
      <w:r w:rsidR="00826798">
        <w:rPr>
          <w:rFonts w:ascii="Times New Roman" w:hAnsi="Times New Roman" w:cs="Times New Roman"/>
          <w:b/>
          <w:color w:val="000000"/>
          <w:sz w:val="24"/>
          <w:szCs w:val="24"/>
        </w:rPr>
        <w:t xml:space="preserve"> 5</w:t>
      </w:r>
      <w:r w:rsidR="006D4964">
        <w:rPr>
          <w:rFonts w:ascii="Times New Roman" w:hAnsi="Times New Roman" w:cs="Times New Roman"/>
          <w:b/>
          <w:color w:val="000000"/>
          <w:sz w:val="24"/>
          <w:szCs w:val="24"/>
        </w:rPr>
        <w:t>, 2021</w:t>
      </w:r>
      <w:r w:rsidR="00617138">
        <w:rPr>
          <w:rFonts w:ascii="Times New Roman" w:hAnsi="Times New Roman" w:cs="Times New Roman"/>
          <w:b/>
          <w:color w:val="000000"/>
          <w:sz w:val="24"/>
          <w:szCs w:val="24"/>
        </w:rPr>
        <w:t xml:space="preserve"> </w:t>
      </w:r>
      <w:r w:rsidR="0033532A">
        <w:rPr>
          <w:rFonts w:ascii="Times New Roman" w:hAnsi="Times New Roman" w:cs="Times New Roman"/>
          <w:b/>
          <w:color w:val="000000"/>
          <w:sz w:val="24"/>
          <w:szCs w:val="24"/>
        </w:rPr>
        <w:t>6:30 PM</w:t>
      </w:r>
    </w:p>
    <w:p w:rsidR="002124B4" w:rsidRDefault="002124B4" w:rsidP="002124B4">
      <w:pPr>
        <w:spacing w:after="0" w:line="240" w:lineRule="auto"/>
        <w:jc w:val="center"/>
        <w:rPr>
          <w:rFonts w:ascii="Times New Roman" w:hAnsi="Times New Roman" w:cs="Times New Roman"/>
          <w:b/>
          <w:color w:val="000000"/>
          <w:sz w:val="24"/>
          <w:szCs w:val="24"/>
        </w:rPr>
      </w:pPr>
      <w:r w:rsidRPr="00795BB3">
        <w:rPr>
          <w:rFonts w:ascii="Times New Roman" w:hAnsi="Times New Roman" w:cs="Times New Roman"/>
          <w:b/>
          <w:color w:val="000000"/>
          <w:sz w:val="24"/>
          <w:szCs w:val="24"/>
        </w:rPr>
        <w:t xml:space="preserve">REMOTE PARTICIPATION </w:t>
      </w:r>
    </w:p>
    <w:p w:rsidR="00617138" w:rsidRPr="00795BB3" w:rsidRDefault="00D2301F" w:rsidP="00D2301F">
      <w:pPr>
        <w:spacing w:after="0" w:line="240" w:lineRule="auto"/>
        <w:jc w:val="center"/>
        <w:rPr>
          <w:rFonts w:ascii="Times New Roman" w:hAnsi="Times New Roman" w:cs="Times New Roman"/>
          <w:b/>
          <w:color w:val="000000"/>
          <w:sz w:val="24"/>
          <w:szCs w:val="24"/>
        </w:rPr>
      </w:pPr>
      <w:r w:rsidRPr="00D2301F">
        <w:rPr>
          <w:rFonts w:ascii="Times New Roman" w:hAnsi="Times New Roman" w:cs="Times New Roman"/>
          <w:b/>
          <w:color w:val="000000"/>
          <w:sz w:val="24"/>
          <w:szCs w:val="24"/>
          <w:highlight w:val="yellow"/>
        </w:rPr>
        <w:t>REVISED</w:t>
      </w:r>
    </w:p>
    <w:p w:rsidR="002124B4" w:rsidRPr="00135468" w:rsidRDefault="002124B4" w:rsidP="002124B4">
      <w:pPr>
        <w:spacing w:after="0" w:line="240" w:lineRule="auto"/>
        <w:jc w:val="center"/>
        <w:rPr>
          <w:rFonts w:ascii="Times New Roman" w:hAnsi="Times New Roman" w:cs="Times New Roman"/>
          <w:b/>
          <w:color w:val="000000"/>
          <w:sz w:val="24"/>
          <w:szCs w:val="24"/>
        </w:rPr>
      </w:pPr>
      <w:r w:rsidRPr="00135468">
        <w:rPr>
          <w:rFonts w:ascii="Times New Roman" w:hAnsi="Times New Roman" w:cs="Times New Roman"/>
          <w:b/>
          <w:color w:val="000000"/>
          <w:sz w:val="24"/>
          <w:szCs w:val="24"/>
        </w:rPr>
        <w:t>*Public can access the meeting on Channel 18 (Broadcasting Live)*</w:t>
      </w:r>
    </w:p>
    <w:p w:rsidR="00592610" w:rsidRDefault="002124B4" w:rsidP="00921A80">
      <w:pPr>
        <w:spacing w:after="0"/>
      </w:pPr>
      <w:r w:rsidRPr="00C41038">
        <w:rPr>
          <w:rFonts w:ascii="Times New Roman" w:hAnsi="Times New Roman" w:cs="Times New Roman"/>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914B45">
        <w:rPr>
          <w:rFonts w:ascii="Times New Roman" w:hAnsi="Times New Roman" w:cs="Times New Roman"/>
          <w:szCs w:val="24"/>
        </w:rPr>
        <w:t>May 5</w:t>
      </w:r>
      <w:r w:rsidRPr="00C41038">
        <w:rPr>
          <w:rFonts w:ascii="Times New Roman" w:hAnsi="Times New Roman" w:cs="Times New Roman"/>
          <w:szCs w:val="24"/>
        </w:rPr>
        <w:t>, 2021 at 6:30 p.m.</w:t>
      </w:r>
      <w:r w:rsidRPr="00C41038">
        <w:rPr>
          <w:rFonts w:ascii="Times New Roman" w:hAnsi="Times New Roman" w:cs="Times New Roman"/>
          <w:color w:val="FF0000"/>
          <w:szCs w:val="24"/>
        </w:rPr>
        <w:t xml:space="preserve"> </w:t>
      </w:r>
      <w:r w:rsidRPr="00C41038">
        <w:rPr>
          <w:rFonts w:ascii="Times New Roman" w:hAnsi="Times New Roman" w:cs="Times New Roman"/>
          <w:szCs w:val="24"/>
        </w:rPr>
        <w:t>will be conducted via remote participation. Specific information and the general guidelines for remote participation by members of the public and/or parties with a right and/or</w:t>
      </w:r>
      <w:r w:rsidRPr="00C41038">
        <w:rPr>
          <w:rFonts w:ascii="Times New Roman" w:hAnsi="Times New Roman" w:cs="Times New Roman"/>
          <w:spacing w:val="-32"/>
          <w:szCs w:val="24"/>
        </w:rPr>
        <w:t xml:space="preserve"> </w:t>
      </w:r>
      <w:r w:rsidRPr="00C41038">
        <w:rPr>
          <w:rFonts w:ascii="Times New Roman" w:hAnsi="Times New Roman" w:cs="Times New Roman"/>
          <w:szCs w:val="24"/>
        </w:rPr>
        <w:t>requirement to attend this meeting can be found on the Town of Harwich website, at</w:t>
      </w:r>
      <w:r w:rsidRPr="00C41038">
        <w:rPr>
          <w:rFonts w:ascii="Times New Roman" w:hAnsi="Times New Roman" w:cs="Times New Roman"/>
          <w:color w:val="FF0000"/>
          <w:szCs w:val="24"/>
        </w:rPr>
        <w:t xml:space="preserve"> </w:t>
      </w:r>
      <w:hyperlink r:id="rId7" w:history="1">
        <w:r w:rsidRPr="00C41038">
          <w:rPr>
            <w:rFonts w:ascii="Times New Roman" w:hAnsi="Times New Roman" w:cs="Times New Roman"/>
            <w:color w:val="0563C1" w:themeColor="hyperlink"/>
            <w:szCs w:val="24"/>
            <w:u w:val="single"/>
          </w:rPr>
          <w:t>www.harwich-ma.gov</w:t>
        </w:r>
      </w:hyperlink>
      <w:r w:rsidRPr="00C41038">
        <w:rPr>
          <w:rFonts w:ascii="Times New Roman" w:hAnsi="Times New Roman" w:cs="Times New Roman"/>
          <w:szCs w:val="24"/>
        </w:rPr>
        <w:t>.  For this meeting, members of the public who wish to watch the meeting may do so via a recording On Demand on the Harwich Channel 18 website, or</w:t>
      </w:r>
      <w:r w:rsidR="00921A80">
        <w:rPr>
          <w:rFonts w:ascii="Times New Roman" w:hAnsi="Times New Roman" w:cs="Times New Roman"/>
          <w:szCs w:val="24"/>
        </w:rPr>
        <w:t xml:space="preserve"> on our Town of Harwich YouTube</w:t>
      </w:r>
      <w:r w:rsidR="00921A80">
        <w:t xml:space="preserve"> page.</w:t>
      </w:r>
    </w:p>
    <w:p w:rsidR="00826798" w:rsidRDefault="00592610" w:rsidP="00826798">
      <w:pPr>
        <w:spacing w:after="0"/>
        <w:jc w:val="center"/>
        <w:rPr>
          <w:b/>
          <w:bCs/>
        </w:rPr>
      </w:pPr>
      <w:r>
        <w:br/>
      </w:r>
      <w:r w:rsidR="00826798" w:rsidRPr="00826798">
        <w:rPr>
          <w:b/>
          <w:bCs/>
        </w:rPr>
        <w:t xml:space="preserve">Please join my meeting from your computer, tablet or smartphone. </w:t>
      </w:r>
      <w:r w:rsidR="00826798" w:rsidRPr="00826798">
        <w:rPr>
          <w:b/>
          <w:bCs/>
        </w:rPr>
        <w:br/>
      </w:r>
      <w:hyperlink r:id="rId8" w:tgtFrame="_blank" w:history="1">
        <w:r w:rsidR="00826798" w:rsidRPr="00826798">
          <w:rPr>
            <w:rStyle w:val="Hyperlink"/>
            <w:b/>
            <w:bCs/>
          </w:rPr>
          <w:t>https://global.gotomeeting.com/join/274593821</w:t>
        </w:r>
      </w:hyperlink>
      <w:r w:rsidR="00826798" w:rsidRPr="00826798">
        <w:rPr>
          <w:b/>
          <w:bCs/>
        </w:rPr>
        <w:t xml:space="preserve"> </w:t>
      </w:r>
      <w:r w:rsidR="00826798" w:rsidRPr="00826798">
        <w:rPr>
          <w:b/>
          <w:bCs/>
        </w:rPr>
        <w:br/>
      </w:r>
      <w:r w:rsidR="00826798" w:rsidRPr="00826798">
        <w:rPr>
          <w:b/>
          <w:bCs/>
        </w:rPr>
        <w:br/>
      </w:r>
      <w:proofErr w:type="gramStart"/>
      <w:r w:rsidR="00826798" w:rsidRPr="00826798">
        <w:rPr>
          <w:b/>
          <w:bCs/>
        </w:rPr>
        <w:t>You</w:t>
      </w:r>
      <w:proofErr w:type="gramEnd"/>
      <w:r w:rsidR="00826798" w:rsidRPr="00826798">
        <w:rPr>
          <w:b/>
          <w:bCs/>
        </w:rPr>
        <w:t xml:space="preserve"> can also dial in using your phone. </w:t>
      </w:r>
      <w:r w:rsidR="00826798" w:rsidRPr="00826798">
        <w:rPr>
          <w:b/>
          <w:bCs/>
        </w:rPr>
        <w:br/>
        <w:t xml:space="preserve">United States: </w:t>
      </w:r>
      <w:hyperlink r:id="rId9" w:history="1">
        <w:r w:rsidR="00826798" w:rsidRPr="00826798">
          <w:rPr>
            <w:rStyle w:val="Hyperlink"/>
            <w:b/>
            <w:bCs/>
          </w:rPr>
          <w:t>+1 (646) 749-3112</w:t>
        </w:r>
      </w:hyperlink>
      <w:r w:rsidR="00826798">
        <w:rPr>
          <w:b/>
          <w:bCs/>
        </w:rPr>
        <w:t xml:space="preserve"> </w:t>
      </w:r>
      <w:r w:rsidR="00826798" w:rsidRPr="00826798">
        <w:rPr>
          <w:b/>
          <w:bCs/>
        </w:rPr>
        <w:br/>
        <w:t>Access Code:</w:t>
      </w:r>
      <w:r w:rsidR="00826798">
        <w:rPr>
          <w:b/>
          <w:bCs/>
        </w:rPr>
        <w:t xml:space="preserve"> 274-593-821 </w:t>
      </w:r>
    </w:p>
    <w:p w:rsidR="002124B4" w:rsidRPr="00826798" w:rsidRDefault="00826798" w:rsidP="00826798">
      <w:pPr>
        <w:spacing w:after="0"/>
        <w:jc w:val="center"/>
        <w:rPr>
          <w:b/>
          <w:bCs/>
        </w:rPr>
      </w:pPr>
      <w:r w:rsidRPr="00826798">
        <w:rPr>
          <w:b/>
          <w:bCs/>
        </w:rPr>
        <w:br/>
        <w:t xml:space="preserve">New to GoToMeeting? Get the app now and be ready when your first meeting starts: </w:t>
      </w:r>
      <w:hyperlink r:id="rId10" w:tgtFrame="_blank" w:history="1">
        <w:r w:rsidRPr="00826798">
          <w:rPr>
            <w:rStyle w:val="Hyperlink"/>
            <w:b/>
            <w:bCs/>
          </w:rPr>
          <w:t>https://global.gotomeeting.com/install/274593821</w:t>
        </w:r>
      </w:hyperlink>
      <w:r w:rsidR="00921A80">
        <w:br/>
      </w:r>
    </w:p>
    <w:p w:rsidR="006D4964" w:rsidRDefault="006D4964"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6D4964" w:rsidP="0033532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w:t>
      </w:r>
      <w:r w:rsidR="0033532A" w:rsidRPr="00B34D10">
        <w:rPr>
          <w:rFonts w:ascii="Times New Roman" w:hAnsi="Times New Roman" w:cs="Times New Roman"/>
          <w:b/>
          <w:color w:val="000000"/>
          <w:sz w:val="24"/>
          <w:szCs w:val="24"/>
          <w:u w:val="single"/>
        </w:rPr>
        <w:t>EARINGS</w:t>
      </w:r>
      <w:r w:rsidR="00F96364">
        <w:rPr>
          <w:rFonts w:ascii="Times New Roman" w:hAnsi="Times New Roman" w:cs="Times New Roman"/>
          <w:b/>
          <w:color w:val="000000"/>
          <w:sz w:val="24"/>
          <w:szCs w:val="24"/>
          <w:u w:val="single"/>
        </w:rPr>
        <w:t xml:space="preserve"> </w:t>
      </w:r>
    </w:p>
    <w:p w:rsidR="00617138" w:rsidRDefault="0033532A" w:rsidP="005B03C8">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D2301F" w:rsidRDefault="00D2301F" w:rsidP="00C6686D">
      <w:pPr>
        <w:spacing w:before="240"/>
        <w:rPr>
          <w:rFonts w:ascii="Times New Roman" w:hAnsi="Times New Roman" w:cs="Times New Roman"/>
          <w:b/>
          <w:sz w:val="24"/>
          <w:szCs w:val="24"/>
          <w:u w:val="single"/>
        </w:rPr>
      </w:pPr>
    </w:p>
    <w:p w:rsidR="00914B45" w:rsidRPr="00C6686D" w:rsidRDefault="00914B45" w:rsidP="00C6686D">
      <w:pPr>
        <w:spacing w:before="240"/>
        <w:rPr>
          <w:rFonts w:ascii="Times New Roman" w:hAnsi="Times New Roman" w:cs="Times New Roman"/>
          <w:b/>
          <w:sz w:val="24"/>
          <w:szCs w:val="24"/>
          <w:u w:val="single"/>
        </w:rPr>
      </w:pPr>
      <w:r w:rsidRPr="00B658E8">
        <w:rPr>
          <w:rFonts w:ascii="Times New Roman" w:hAnsi="Times New Roman" w:cs="Times New Roman"/>
          <w:b/>
          <w:sz w:val="24"/>
          <w:szCs w:val="24"/>
          <w:u w:val="single"/>
        </w:rPr>
        <w:t>Notices of Intent</w:t>
      </w:r>
    </w:p>
    <w:p w:rsidR="00914B45" w:rsidRPr="00914B45" w:rsidRDefault="00914B45" w:rsidP="00914B45">
      <w:pPr>
        <w:spacing w:after="0"/>
        <w:rPr>
          <w:rFonts w:ascii="Times New Roman" w:hAnsi="Times New Roman" w:cs="Times New Roman"/>
          <w:b/>
          <w:sz w:val="24"/>
          <w:szCs w:val="24"/>
        </w:rPr>
      </w:pPr>
      <w:r w:rsidRPr="00914B45">
        <w:rPr>
          <w:rFonts w:ascii="Times New Roman" w:hAnsi="Times New Roman" w:cs="Times New Roman"/>
          <w:b/>
          <w:sz w:val="24"/>
          <w:szCs w:val="24"/>
        </w:rPr>
        <w:t xml:space="preserve">John Walsh, 5 Sea St, Map 7 Parcel D22. </w:t>
      </w:r>
      <w:r w:rsidRPr="00914B45">
        <w:rPr>
          <w:rFonts w:ascii="Times New Roman" w:hAnsi="Times New Roman" w:cs="Times New Roman"/>
          <w:sz w:val="24"/>
          <w:szCs w:val="24"/>
        </w:rPr>
        <w:t>New dwelling.</w:t>
      </w:r>
      <w:r w:rsidRPr="00914B45">
        <w:rPr>
          <w:rFonts w:ascii="Times New Roman" w:hAnsi="Times New Roman" w:cs="Times New Roman"/>
          <w:b/>
          <w:sz w:val="24"/>
          <w:szCs w:val="24"/>
        </w:rPr>
        <w:t xml:space="preserve"> </w:t>
      </w:r>
    </w:p>
    <w:p w:rsidR="00D3551B" w:rsidRDefault="00D3551B" w:rsidP="00707523">
      <w:pPr>
        <w:spacing w:before="240"/>
        <w:rPr>
          <w:rFonts w:ascii="Times New Roman" w:hAnsi="Times New Roman" w:cs="Times New Roman"/>
          <w:b/>
          <w:sz w:val="24"/>
          <w:u w:val="single"/>
        </w:rPr>
      </w:pPr>
      <w:r>
        <w:rPr>
          <w:rFonts w:ascii="Times New Roman" w:hAnsi="Times New Roman" w:cs="Times New Roman"/>
          <w:b/>
          <w:sz w:val="24"/>
          <w:u w:val="single"/>
        </w:rPr>
        <w:t>Requests for Determination of Applicability</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 xml:space="preserve">Thomas Nicholas, 20 Bishop Lane, Map 40 Parcel N5.  </w:t>
      </w:r>
      <w:r w:rsidRPr="00914B45">
        <w:rPr>
          <w:rFonts w:ascii="Times New Roman" w:hAnsi="Times New Roman" w:cs="Times New Roman"/>
          <w:sz w:val="24"/>
        </w:rPr>
        <w:t>Pool, deck, and portion of walkway.</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 xml:space="preserve">Katherine Tortorello, 0 </w:t>
      </w:r>
      <w:proofErr w:type="spellStart"/>
      <w:r w:rsidRPr="00914B45">
        <w:rPr>
          <w:rFonts w:ascii="Times New Roman" w:hAnsi="Times New Roman" w:cs="Times New Roman"/>
          <w:b/>
          <w:sz w:val="24"/>
        </w:rPr>
        <w:t>Mashpa</w:t>
      </w:r>
      <w:proofErr w:type="spellEnd"/>
      <w:r w:rsidRPr="00914B45">
        <w:rPr>
          <w:rFonts w:ascii="Times New Roman" w:hAnsi="Times New Roman" w:cs="Times New Roman"/>
          <w:b/>
          <w:sz w:val="24"/>
        </w:rPr>
        <w:t xml:space="preserve"> Road, Map 103 Parcel V3-8</w:t>
      </w:r>
      <w:r w:rsidRPr="00914B45">
        <w:rPr>
          <w:rFonts w:ascii="Times New Roman" w:hAnsi="Times New Roman" w:cs="Times New Roman"/>
          <w:sz w:val="24"/>
        </w:rPr>
        <w:t>. Dock addition on Long Pond.</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Marcia Crooks, 18 Bob White Lane, Map 17 Parcel G4</w:t>
      </w:r>
      <w:r w:rsidRPr="00914B45">
        <w:rPr>
          <w:rFonts w:ascii="Times New Roman" w:hAnsi="Times New Roman" w:cs="Times New Roman"/>
          <w:sz w:val="24"/>
        </w:rPr>
        <w:t xml:space="preserve">. Septic Upgrade.  </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 xml:space="preserve">Jeff Lang and David Ward, 99 Riverside Drive, Map 4 Parcel A3-A1. </w:t>
      </w:r>
      <w:r w:rsidRPr="00914B45">
        <w:rPr>
          <w:rFonts w:ascii="Times New Roman" w:hAnsi="Times New Roman" w:cs="Times New Roman"/>
          <w:sz w:val="24"/>
        </w:rPr>
        <w:t>Bay scallop farm on Herring River.</w:t>
      </w:r>
    </w:p>
    <w:p w:rsidR="00914B45" w:rsidRPr="00914B45" w:rsidRDefault="00914B45" w:rsidP="00914B45">
      <w:pPr>
        <w:spacing w:before="240"/>
        <w:rPr>
          <w:rFonts w:ascii="Times New Roman" w:hAnsi="Times New Roman" w:cs="Times New Roman"/>
          <w:sz w:val="24"/>
        </w:rPr>
      </w:pPr>
      <w:proofErr w:type="spellStart"/>
      <w:r w:rsidRPr="00914B45">
        <w:rPr>
          <w:rFonts w:ascii="Times New Roman" w:hAnsi="Times New Roman" w:cs="Times New Roman"/>
          <w:b/>
          <w:sz w:val="24"/>
        </w:rPr>
        <w:t>Eversource</w:t>
      </w:r>
      <w:proofErr w:type="spellEnd"/>
      <w:r w:rsidRPr="00914B45">
        <w:rPr>
          <w:rFonts w:ascii="Times New Roman" w:hAnsi="Times New Roman" w:cs="Times New Roman"/>
          <w:b/>
          <w:sz w:val="24"/>
        </w:rPr>
        <w:t xml:space="preserve"> Energy, Lothrop Avenue</w:t>
      </w:r>
      <w:r w:rsidRPr="00914B45">
        <w:rPr>
          <w:rFonts w:ascii="Times New Roman" w:hAnsi="Times New Roman" w:cs="Times New Roman"/>
          <w:sz w:val="24"/>
        </w:rPr>
        <w:t>. Installation of 4 manholes within existing paved road surface.</w:t>
      </w:r>
    </w:p>
    <w:p w:rsidR="00C6686D" w:rsidRDefault="00C6686D" w:rsidP="00FD7F6F">
      <w:pPr>
        <w:spacing w:after="0"/>
        <w:rPr>
          <w:rFonts w:ascii="Times New Roman" w:hAnsi="Times New Roman" w:cs="Times New Roman"/>
          <w:b/>
          <w:sz w:val="24"/>
          <w:szCs w:val="24"/>
          <w:u w:val="single"/>
        </w:rPr>
      </w:pPr>
      <w:r w:rsidRPr="00C6686D">
        <w:rPr>
          <w:rFonts w:ascii="Times New Roman" w:hAnsi="Times New Roman" w:cs="Times New Roman"/>
          <w:b/>
          <w:sz w:val="24"/>
          <w:szCs w:val="24"/>
          <w:u w:val="single"/>
        </w:rPr>
        <w:t>Notices of Intent</w:t>
      </w:r>
    </w:p>
    <w:p w:rsidR="00C6686D" w:rsidRDefault="00C6686D" w:rsidP="00FD7F6F">
      <w:pPr>
        <w:spacing w:after="0"/>
        <w:rPr>
          <w:rFonts w:ascii="Times New Roman" w:hAnsi="Times New Roman" w:cs="Times New Roman"/>
          <w:b/>
          <w:sz w:val="24"/>
          <w:szCs w:val="24"/>
          <w:u w:val="single"/>
        </w:rPr>
      </w:pPr>
    </w:p>
    <w:p w:rsidR="00C6686D" w:rsidRPr="00914B45" w:rsidRDefault="00C6686D" w:rsidP="00C6686D">
      <w:pPr>
        <w:spacing w:after="0"/>
        <w:rPr>
          <w:rFonts w:ascii="Times New Roman" w:hAnsi="Times New Roman" w:cs="Times New Roman"/>
          <w:b/>
          <w:sz w:val="24"/>
          <w:szCs w:val="24"/>
        </w:rPr>
      </w:pPr>
      <w:r w:rsidRPr="00914B45">
        <w:rPr>
          <w:rFonts w:ascii="Times New Roman" w:hAnsi="Times New Roman" w:cs="Times New Roman"/>
          <w:b/>
          <w:sz w:val="24"/>
          <w:szCs w:val="24"/>
        </w:rPr>
        <w:t xml:space="preserve">64 Snow Inn Road Realty Trust, 0 Snow Inn Road, Map 15 Parcel N8-B-0-R.  </w:t>
      </w:r>
      <w:r w:rsidRPr="00914B45">
        <w:rPr>
          <w:rFonts w:ascii="Times New Roman" w:hAnsi="Times New Roman" w:cs="Times New Roman"/>
          <w:sz w:val="24"/>
          <w:szCs w:val="24"/>
        </w:rPr>
        <w:t>Pier, ramp, float, and dredging.</w:t>
      </w:r>
    </w:p>
    <w:p w:rsidR="00C6686D" w:rsidRPr="00914B45" w:rsidRDefault="00C6686D" w:rsidP="00C6686D">
      <w:pPr>
        <w:spacing w:after="0"/>
        <w:rPr>
          <w:rFonts w:ascii="Times New Roman" w:hAnsi="Times New Roman" w:cs="Times New Roman"/>
          <w:b/>
          <w:sz w:val="24"/>
          <w:szCs w:val="24"/>
        </w:rPr>
      </w:pPr>
    </w:p>
    <w:p w:rsidR="00C6686D" w:rsidRPr="00914B45" w:rsidRDefault="00C6686D" w:rsidP="00C6686D">
      <w:pPr>
        <w:spacing w:after="0"/>
        <w:rPr>
          <w:rFonts w:ascii="Times New Roman" w:hAnsi="Times New Roman" w:cs="Times New Roman"/>
          <w:sz w:val="24"/>
          <w:szCs w:val="24"/>
        </w:rPr>
      </w:pPr>
      <w:r w:rsidRPr="00914B45">
        <w:rPr>
          <w:rFonts w:ascii="Times New Roman" w:hAnsi="Times New Roman" w:cs="Times New Roman"/>
          <w:b/>
          <w:sz w:val="24"/>
          <w:szCs w:val="24"/>
        </w:rPr>
        <w:t xml:space="preserve">John &amp; Joseph </w:t>
      </w:r>
      <w:proofErr w:type="spellStart"/>
      <w:r w:rsidRPr="00914B45">
        <w:rPr>
          <w:rFonts w:ascii="Times New Roman" w:hAnsi="Times New Roman" w:cs="Times New Roman"/>
          <w:b/>
          <w:sz w:val="24"/>
          <w:szCs w:val="24"/>
        </w:rPr>
        <w:t>Barbati</w:t>
      </w:r>
      <w:proofErr w:type="spellEnd"/>
      <w:r w:rsidRPr="00914B45">
        <w:rPr>
          <w:rFonts w:ascii="Times New Roman" w:hAnsi="Times New Roman" w:cs="Times New Roman"/>
          <w:b/>
          <w:sz w:val="24"/>
          <w:szCs w:val="24"/>
        </w:rPr>
        <w:t xml:space="preserve">, 50 </w:t>
      </w:r>
      <w:proofErr w:type="spellStart"/>
      <w:r w:rsidRPr="00914B45">
        <w:rPr>
          <w:rFonts w:ascii="Times New Roman" w:hAnsi="Times New Roman" w:cs="Times New Roman"/>
          <w:b/>
          <w:sz w:val="24"/>
          <w:szCs w:val="24"/>
        </w:rPr>
        <w:t>Marthas</w:t>
      </w:r>
      <w:proofErr w:type="spellEnd"/>
      <w:r w:rsidRPr="00914B45">
        <w:rPr>
          <w:rFonts w:ascii="Times New Roman" w:hAnsi="Times New Roman" w:cs="Times New Roman"/>
          <w:b/>
          <w:sz w:val="24"/>
          <w:szCs w:val="24"/>
        </w:rPr>
        <w:t xml:space="preserve"> Lane, Map 43 Parcel B6-9. </w:t>
      </w:r>
      <w:r w:rsidRPr="00914B45">
        <w:rPr>
          <w:rFonts w:ascii="Times New Roman" w:hAnsi="Times New Roman" w:cs="Times New Roman"/>
          <w:sz w:val="24"/>
          <w:szCs w:val="24"/>
        </w:rPr>
        <w:t>Single family dwelling with appurtenances.</w:t>
      </w:r>
    </w:p>
    <w:p w:rsidR="00C6686D" w:rsidRDefault="00C6686D" w:rsidP="00FD7F6F">
      <w:pPr>
        <w:spacing w:after="0"/>
        <w:rPr>
          <w:rFonts w:ascii="Times New Roman" w:hAnsi="Times New Roman" w:cs="Times New Roman"/>
          <w:b/>
          <w:sz w:val="24"/>
          <w:szCs w:val="24"/>
          <w:u w:val="single"/>
        </w:rPr>
      </w:pPr>
    </w:p>
    <w:p w:rsidR="00914B45" w:rsidRDefault="00914B45" w:rsidP="00FD7F6F">
      <w:pPr>
        <w:spacing w:after="0"/>
        <w:rPr>
          <w:rFonts w:ascii="Times New Roman" w:hAnsi="Times New Roman" w:cs="Times New Roman"/>
          <w:b/>
          <w:sz w:val="24"/>
          <w:szCs w:val="24"/>
          <w:u w:val="single"/>
        </w:rPr>
      </w:pPr>
      <w:r>
        <w:rPr>
          <w:rFonts w:ascii="Times New Roman" w:hAnsi="Times New Roman" w:cs="Times New Roman"/>
          <w:b/>
          <w:sz w:val="24"/>
          <w:szCs w:val="24"/>
          <w:u w:val="single"/>
        </w:rPr>
        <w:t>Order of Conditions</w:t>
      </w:r>
    </w:p>
    <w:p w:rsidR="00F70935" w:rsidRPr="00F70935" w:rsidRDefault="00F70935" w:rsidP="00F70935">
      <w:pPr>
        <w:spacing w:after="0"/>
        <w:rPr>
          <w:rFonts w:ascii="Times New Roman" w:hAnsi="Times New Roman" w:cs="Times New Roman"/>
          <w:b/>
          <w:sz w:val="24"/>
          <w:szCs w:val="24"/>
        </w:rPr>
      </w:pPr>
    </w:p>
    <w:p w:rsidR="00F70935" w:rsidRPr="00F70935" w:rsidRDefault="00F70935" w:rsidP="00F70935">
      <w:pPr>
        <w:spacing w:after="0" w:line="480" w:lineRule="auto"/>
        <w:rPr>
          <w:rFonts w:ascii="Times New Roman" w:hAnsi="Times New Roman" w:cs="Times New Roman"/>
          <w:sz w:val="24"/>
          <w:szCs w:val="24"/>
        </w:rPr>
      </w:pPr>
      <w:r w:rsidRPr="00F70935">
        <w:rPr>
          <w:rFonts w:ascii="Times New Roman" w:hAnsi="Times New Roman" w:cs="Times New Roman"/>
          <w:b/>
          <w:sz w:val="24"/>
          <w:szCs w:val="24"/>
        </w:rPr>
        <w:t xml:space="preserve">Gerald Murray Jr, 2121 Head of the Bay Rd, Map 108 Parcel K2. </w:t>
      </w:r>
      <w:r w:rsidRPr="00F70935">
        <w:rPr>
          <w:rFonts w:ascii="Times New Roman" w:hAnsi="Times New Roman" w:cs="Times New Roman"/>
          <w:sz w:val="24"/>
          <w:szCs w:val="24"/>
        </w:rPr>
        <w:t>Vegetation management.</w:t>
      </w:r>
    </w:p>
    <w:p w:rsidR="00F70935" w:rsidRPr="00F70935" w:rsidRDefault="00F70935" w:rsidP="00F70935">
      <w:pPr>
        <w:spacing w:after="0" w:line="480" w:lineRule="auto"/>
        <w:rPr>
          <w:rFonts w:ascii="Times New Roman" w:hAnsi="Times New Roman" w:cs="Times New Roman"/>
          <w:sz w:val="24"/>
          <w:szCs w:val="24"/>
        </w:rPr>
      </w:pPr>
      <w:r w:rsidRPr="00F70935">
        <w:rPr>
          <w:rFonts w:ascii="Times New Roman" w:hAnsi="Times New Roman" w:cs="Times New Roman"/>
          <w:b/>
          <w:sz w:val="24"/>
          <w:szCs w:val="24"/>
        </w:rPr>
        <w:t xml:space="preserve">Gregory Winston, 4 Braddock St, Map 7 Parcel F17. </w:t>
      </w:r>
      <w:r w:rsidRPr="00F70935">
        <w:rPr>
          <w:rFonts w:ascii="Times New Roman" w:hAnsi="Times New Roman" w:cs="Times New Roman"/>
          <w:sz w:val="24"/>
          <w:szCs w:val="24"/>
        </w:rPr>
        <w:t xml:space="preserve">Beach Maintenance. </w:t>
      </w:r>
    </w:p>
    <w:p w:rsidR="00F70935" w:rsidRPr="00F70935" w:rsidRDefault="00F70935" w:rsidP="00F70935">
      <w:pPr>
        <w:spacing w:after="0" w:line="480" w:lineRule="auto"/>
        <w:rPr>
          <w:rFonts w:ascii="Times New Roman" w:hAnsi="Times New Roman" w:cs="Times New Roman"/>
          <w:sz w:val="24"/>
          <w:szCs w:val="24"/>
        </w:rPr>
      </w:pPr>
      <w:r w:rsidRPr="00F70935">
        <w:rPr>
          <w:rFonts w:ascii="Times New Roman" w:hAnsi="Times New Roman" w:cs="Times New Roman"/>
          <w:b/>
          <w:sz w:val="24"/>
          <w:szCs w:val="24"/>
        </w:rPr>
        <w:t>Martin Leddy, 34 Red Pine Drive, Map 82 Parcel X18.</w:t>
      </w:r>
      <w:r w:rsidRPr="00F70935">
        <w:rPr>
          <w:rFonts w:ascii="Times New Roman" w:hAnsi="Times New Roman" w:cs="Times New Roman"/>
          <w:sz w:val="24"/>
          <w:szCs w:val="24"/>
        </w:rPr>
        <w:t xml:space="preserve">  Single family dwelling.</w:t>
      </w:r>
    </w:p>
    <w:p w:rsidR="00F70935" w:rsidRDefault="00F70935" w:rsidP="00F70935">
      <w:pPr>
        <w:spacing w:after="0" w:line="240" w:lineRule="auto"/>
        <w:rPr>
          <w:rFonts w:ascii="Times New Roman" w:hAnsi="Times New Roman" w:cs="Times New Roman"/>
          <w:sz w:val="24"/>
          <w:szCs w:val="24"/>
        </w:rPr>
      </w:pPr>
      <w:r w:rsidRPr="00F70935">
        <w:rPr>
          <w:rFonts w:ascii="Times New Roman" w:hAnsi="Times New Roman" w:cs="Times New Roman"/>
          <w:b/>
          <w:sz w:val="24"/>
          <w:szCs w:val="24"/>
        </w:rPr>
        <w:t xml:space="preserve">Megan Kemper, 41 </w:t>
      </w:r>
      <w:proofErr w:type="spellStart"/>
      <w:r w:rsidRPr="00F70935">
        <w:rPr>
          <w:rFonts w:ascii="Times New Roman" w:hAnsi="Times New Roman" w:cs="Times New Roman"/>
          <w:b/>
          <w:sz w:val="24"/>
          <w:szCs w:val="24"/>
        </w:rPr>
        <w:t>Sequattom</w:t>
      </w:r>
      <w:proofErr w:type="spellEnd"/>
      <w:r w:rsidRPr="00F70935">
        <w:rPr>
          <w:rFonts w:ascii="Times New Roman" w:hAnsi="Times New Roman" w:cs="Times New Roman"/>
          <w:b/>
          <w:sz w:val="24"/>
          <w:szCs w:val="24"/>
        </w:rPr>
        <w:t xml:space="preserve"> Road, Map 101 Parcel S5-2.</w:t>
      </w:r>
      <w:r w:rsidRPr="00F70935">
        <w:rPr>
          <w:rFonts w:ascii="Times New Roman" w:hAnsi="Times New Roman" w:cs="Times New Roman"/>
          <w:sz w:val="24"/>
          <w:szCs w:val="24"/>
        </w:rPr>
        <w:t xml:space="preserve"> Reconstruct elevated timber stairway, repair patio &amp; wall, repair boathouse/shed, install a kayak rack, and replace the existing seasonal dock with a new seasonal dock.</w:t>
      </w:r>
    </w:p>
    <w:p w:rsidR="00853D7C" w:rsidRDefault="00853D7C" w:rsidP="00F70935">
      <w:pPr>
        <w:spacing w:after="0" w:line="240" w:lineRule="auto"/>
        <w:rPr>
          <w:rFonts w:ascii="Times New Roman" w:hAnsi="Times New Roman" w:cs="Times New Roman"/>
          <w:sz w:val="24"/>
          <w:szCs w:val="24"/>
        </w:rPr>
      </w:pPr>
    </w:p>
    <w:p w:rsidR="00853D7C" w:rsidRPr="00F70935" w:rsidRDefault="00853D7C" w:rsidP="00F70935">
      <w:pPr>
        <w:spacing w:after="0" w:line="240" w:lineRule="auto"/>
        <w:rPr>
          <w:rFonts w:ascii="Times New Roman" w:hAnsi="Times New Roman" w:cs="Times New Roman"/>
          <w:sz w:val="24"/>
          <w:szCs w:val="24"/>
        </w:rPr>
      </w:pPr>
      <w:r w:rsidRPr="00D2301F">
        <w:rPr>
          <w:rFonts w:ascii="Times New Roman" w:hAnsi="Times New Roman" w:cs="Times New Roman"/>
          <w:b/>
          <w:sz w:val="24"/>
          <w:szCs w:val="24"/>
          <w:highlight w:val="yellow"/>
        </w:rPr>
        <w:t xml:space="preserve">Mike and Kerry </w:t>
      </w:r>
      <w:proofErr w:type="spellStart"/>
      <w:r w:rsidRPr="00D2301F">
        <w:rPr>
          <w:rFonts w:ascii="Times New Roman" w:hAnsi="Times New Roman" w:cs="Times New Roman"/>
          <w:b/>
          <w:sz w:val="24"/>
          <w:szCs w:val="24"/>
          <w:highlight w:val="yellow"/>
        </w:rPr>
        <w:t>Villandry</w:t>
      </w:r>
      <w:proofErr w:type="spellEnd"/>
      <w:r w:rsidRPr="00D2301F">
        <w:rPr>
          <w:rFonts w:ascii="Times New Roman" w:hAnsi="Times New Roman" w:cs="Times New Roman"/>
          <w:b/>
          <w:sz w:val="24"/>
          <w:szCs w:val="24"/>
          <w:highlight w:val="yellow"/>
        </w:rPr>
        <w:t xml:space="preserve">, and John and Nicole Hanbury, 14 Harden Lane, Map 76 Parcel A3.  </w:t>
      </w:r>
      <w:r w:rsidRPr="00D2301F">
        <w:rPr>
          <w:rFonts w:ascii="Times New Roman" w:hAnsi="Times New Roman" w:cs="Times New Roman"/>
          <w:sz w:val="24"/>
          <w:szCs w:val="24"/>
          <w:highlight w:val="yellow"/>
        </w:rPr>
        <w:t>Proposed construction of an addition and deck, installation of a temporary tight tank and future sewer line, installation of a gas line, and planting.</w:t>
      </w:r>
    </w:p>
    <w:p w:rsidR="005B03C8" w:rsidRDefault="005B03C8" w:rsidP="00F34D5F">
      <w:pPr>
        <w:spacing w:after="0"/>
        <w:rPr>
          <w:rFonts w:ascii="Times New Roman" w:hAnsi="Times New Roman" w:cs="Times New Roman"/>
          <w:sz w:val="24"/>
          <w:szCs w:val="24"/>
        </w:rPr>
      </w:pPr>
      <w:bookmarkStart w:id="0" w:name="_GoBack"/>
      <w:bookmarkEnd w:id="0"/>
    </w:p>
    <w:p w:rsidR="00D2301F" w:rsidRDefault="00D2301F" w:rsidP="00F34D5F">
      <w:pPr>
        <w:spacing w:after="0"/>
        <w:rPr>
          <w:rFonts w:ascii="Times New Roman" w:hAnsi="Times New Roman" w:cs="Times New Roman"/>
          <w:b/>
          <w:sz w:val="24"/>
          <w:szCs w:val="24"/>
          <w:u w:val="single"/>
        </w:rPr>
      </w:pPr>
    </w:p>
    <w:p w:rsidR="00D2301F" w:rsidRDefault="00D2301F" w:rsidP="00F34D5F">
      <w:pPr>
        <w:spacing w:after="0"/>
        <w:rPr>
          <w:rFonts w:ascii="Times New Roman" w:hAnsi="Times New Roman" w:cs="Times New Roman"/>
          <w:b/>
          <w:sz w:val="24"/>
          <w:szCs w:val="24"/>
          <w:u w:val="single"/>
        </w:rPr>
      </w:pPr>
    </w:p>
    <w:p w:rsidR="005B03C8" w:rsidRPr="00B50FA9" w:rsidRDefault="005B03C8" w:rsidP="00F34D5F">
      <w:pPr>
        <w:spacing w:after="0"/>
        <w:rPr>
          <w:rFonts w:ascii="Times New Roman" w:hAnsi="Times New Roman" w:cs="Times New Roman"/>
          <w:b/>
          <w:sz w:val="24"/>
          <w:szCs w:val="24"/>
          <w:u w:val="single"/>
        </w:rPr>
      </w:pPr>
      <w:r w:rsidRPr="00B50FA9">
        <w:rPr>
          <w:rFonts w:ascii="Times New Roman" w:hAnsi="Times New Roman" w:cs="Times New Roman"/>
          <w:b/>
          <w:sz w:val="24"/>
          <w:szCs w:val="24"/>
          <w:u w:val="single"/>
        </w:rPr>
        <w:lastRenderedPageBreak/>
        <w:t>The following applicants have requested an Extension</w:t>
      </w:r>
      <w:r w:rsidR="00B50FA9" w:rsidRPr="00B50FA9">
        <w:rPr>
          <w:rFonts w:ascii="Times New Roman" w:hAnsi="Times New Roman" w:cs="Times New Roman"/>
          <w:b/>
          <w:sz w:val="24"/>
          <w:szCs w:val="24"/>
          <w:u w:val="single"/>
        </w:rPr>
        <w:t xml:space="preserve"> Permit:</w:t>
      </w:r>
    </w:p>
    <w:p w:rsidR="001B56B6" w:rsidRDefault="001B56B6" w:rsidP="00373F51">
      <w:pPr>
        <w:spacing w:before="240" w:after="0"/>
        <w:rPr>
          <w:rFonts w:ascii="Times New Roman" w:hAnsi="Times New Roman" w:cs="Times New Roman"/>
          <w:sz w:val="24"/>
          <w:szCs w:val="24"/>
        </w:rPr>
      </w:pPr>
      <w:r w:rsidRPr="001B56B6">
        <w:rPr>
          <w:rFonts w:ascii="Times New Roman" w:hAnsi="Times New Roman" w:cs="Times New Roman"/>
          <w:b/>
          <w:sz w:val="24"/>
          <w:szCs w:val="24"/>
        </w:rPr>
        <w:t xml:space="preserve">Karen and John </w:t>
      </w:r>
      <w:proofErr w:type="spellStart"/>
      <w:r w:rsidRPr="001B56B6">
        <w:rPr>
          <w:rFonts w:ascii="Times New Roman" w:hAnsi="Times New Roman" w:cs="Times New Roman"/>
          <w:b/>
          <w:sz w:val="24"/>
          <w:szCs w:val="24"/>
        </w:rPr>
        <w:t>Huth</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Hulse</w:t>
      </w:r>
      <w:proofErr w:type="spellEnd"/>
      <w:r>
        <w:rPr>
          <w:rFonts w:ascii="Times New Roman" w:hAnsi="Times New Roman" w:cs="Times New Roman"/>
          <w:b/>
          <w:sz w:val="24"/>
          <w:szCs w:val="24"/>
        </w:rPr>
        <w:t xml:space="preserve"> Point Rd, Map 6 Parcel A2-4. </w:t>
      </w:r>
      <w:r w:rsidR="00EC4479">
        <w:rPr>
          <w:rFonts w:ascii="Times New Roman" w:hAnsi="Times New Roman" w:cs="Times New Roman"/>
          <w:sz w:val="24"/>
          <w:szCs w:val="24"/>
        </w:rPr>
        <w:t>Dwelling/d</w:t>
      </w:r>
      <w:r>
        <w:rPr>
          <w:rFonts w:ascii="Times New Roman" w:hAnsi="Times New Roman" w:cs="Times New Roman"/>
          <w:sz w:val="24"/>
          <w:szCs w:val="24"/>
        </w:rPr>
        <w:t>eck addition and vegetation management. Issued April 21, 2016. Extended for 2 years in 2019 to allow mitigation plantings time to establish. Extension request</w:t>
      </w:r>
      <w:r w:rsidR="008F5203">
        <w:rPr>
          <w:rFonts w:ascii="Times New Roman" w:hAnsi="Times New Roman" w:cs="Times New Roman"/>
          <w:sz w:val="24"/>
          <w:szCs w:val="24"/>
        </w:rPr>
        <w:t>ed</w:t>
      </w:r>
      <w:r>
        <w:rPr>
          <w:rFonts w:ascii="Times New Roman" w:hAnsi="Times New Roman" w:cs="Times New Roman"/>
          <w:sz w:val="24"/>
          <w:szCs w:val="24"/>
        </w:rPr>
        <w:t xml:space="preserve"> for 1 year. </w:t>
      </w:r>
    </w:p>
    <w:p w:rsidR="00642056" w:rsidRDefault="00642056" w:rsidP="00E51EF5">
      <w:pPr>
        <w:spacing w:before="240"/>
        <w:rPr>
          <w:rFonts w:ascii="Times New Roman" w:hAnsi="Times New Roman" w:cs="Times New Roman"/>
          <w:b/>
          <w:sz w:val="24"/>
          <w:u w:val="single"/>
        </w:rPr>
      </w:pPr>
      <w:r w:rsidRPr="000332DD">
        <w:rPr>
          <w:rFonts w:ascii="Times New Roman" w:hAnsi="Times New Roman" w:cs="Times New Roman"/>
          <w:b/>
          <w:sz w:val="24"/>
          <w:u w:val="single"/>
        </w:rPr>
        <w:t>Reque</w:t>
      </w:r>
      <w:r w:rsidR="00F34D5F">
        <w:rPr>
          <w:rFonts w:ascii="Times New Roman" w:hAnsi="Times New Roman" w:cs="Times New Roman"/>
          <w:b/>
          <w:sz w:val="24"/>
          <w:u w:val="single"/>
        </w:rPr>
        <w:t>st for Certificate of Compliance</w:t>
      </w:r>
    </w:p>
    <w:p w:rsidR="00F70935" w:rsidRDefault="00F70935" w:rsidP="00E51EF5">
      <w:pPr>
        <w:spacing w:before="240"/>
        <w:rPr>
          <w:rFonts w:ascii="Times New Roman" w:hAnsi="Times New Roman" w:cs="Times New Roman"/>
          <w:sz w:val="24"/>
        </w:rPr>
      </w:pPr>
      <w:r w:rsidRPr="00F70935">
        <w:rPr>
          <w:rFonts w:ascii="Times New Roman" w:hAnsi="Times New Roman" w:cs="Times New Roman"/>
          <w:b/>
          <w:sz w:val="24"/>
        </w:rPr>
        <w:t>Darlene</w:t>
      </w:r>
      <w:r>
        <w:rPr>
          <w:rFonts w:ascii="Times New Roman" w:hAnsi="Times New Roman" w:cs="Times New Roman"/>
          <w:b/>
          <w:sz w:val="24"/>
        </w:rPr>
        <w:t xml:space="preserve"> &amp; Robert Turner, 18 </w:t>
      </w:r>
      <w:proofErr w:type="spellStart"/>
      <w:r>
        <w:rPr>
          <w:rFonts w:ascii="Times New Roman" w:hAnsi="Times New Roman" w:cs="Times New Roman"/>
          <w:b/>
          <w:sz w:val="24"/>
        </w:rPr>
        <w:t>Strandway</w:t>
      </w:r>
      <w:proofErr w:type="spellEnd"/>
      <w:r>
        <w:rPr>
          <w:rFonts w:ascii="Times New Roman" w:hAnsi="Times New Roman" w:cs="Times New Roman"/>
          <w:b/>
          <w:sz w:val="24"/>
        </w:rPr>
        <w:t xml:space="preserve">, Map 1 Parcel J1-5A &amp; J1-90. </w:t>
      </w:r>
      <w:r w:rsidR="00C6686D">
        <w:rPr>
          <w:rFonts w:ascii="Times New Roman" w:hAnsi="Times New Roman" w:cs="Times New Roman"/>
          <w:sz w:val="24"/>
        </w:rPr>
        <w:t xml:space="preserve">SE 32-2334. </w:t>
      </w:r>
      <w:r>
        <w:rPr>
          <w:rFonts w:ascii="Times New Roman" w:hAnsi="Times New Roman" w:cs="Times New Roman"/>
          <w:sz w:val="24"/>
        </w:rPr>
        <w:t xml:space="preserve">Proposed steps, dock and dredging. </w:t>
      </w:r>
    </w:p>
    <w:p w:rsidR="00C6686D" w:rsidRPr="00F70935" w:rsidRDefault="00C6686D" w:rsidP="00E51EF5">
      <w:pPr>
        <w:spacing w:before="240"/>
        <w:rPr>
          <w:rFonts w:ascii="Times New Roman" w:hAnsi="Times New Roman" w:cs="Times New Roman"/>
          <w:sz w:val="24"/>
        </w:rPr>
      </w:pPr>
      <w:r w:rsidRPr="00C6686D">
        <w:rPr>
          <w:rFonts w:ascii="Times New Roman" w:hAnsi="Times New Roman" w:cs="Times New Roman"/>
          <w:b/>
          <w:sz w:val="24"/>
        </w:rPr>
        <w:t xml:space="preserve">Darlene &amp; Robert Turner, 18 </w:t>
      </w:r>
      <w:proofErr w:type="spellStart"/>
      <w:r w:rsidRPr="00C6686D">
        <w:rPr>
          <w:rFonts w:ascii="Times New Roman" w:hAnsi="Times New Roman" w:cs="Times New Roman"/>
          <w:b/>
          <w:sz w:val="24"/>
        </w:rPr>
        <w:t>Strandway</w:t>
      </w:r>
      <w:proofErr w:type="spellEnd"/>
      <w:r w:rsidRPr="00C6686D">
        <w:rPr>
          <w:rFonts w:ascii="Times New Roman" w:hAnsi="Times New Roman" w:cs="Times New Roman"/>
          <w:b/>
          <w:sz w:val="24"/>
        </w:rPr>
        <w:t>, Map 1 Parcel J1-5A &amp; J1-90</w:t>
      </w:r>
      <w:r>
        <w:rPr>
          <w:rFonts w:ascii="Times New Roman" w:hAnsi="Times New Roman" w:cs="Times New Roman"/>
          <w:b/>
          <w:sz w:val="24"/>
        </w:rPr>
        <w:t xml:space="preserve">. </w:t>
      </w:r>
      <w:r>
        <w:rPr>
          <w:rFonts w:ascii="Times New Roman" w:hAnsi="Times New Roman" w:cs="Times New Roman"/>
          <w:sz w:val="24"/>
        </w:rPr>
        <w:t>SE 32-2344. Raze existing dwelling, accessory structure, and hardscape. Construct new dwelling, accessory structure, driveway, pool, hardscape, grading and landscaping. Remove invasive plant species and restore bank with native plant species. Rebuild the stone revetment.</w:t>
      </w:r>
    </w:p>
    <w:p w:rsidR="00FD19FF" w:rsidRDefault="007D169F">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997A78">
        <w:rPr>
          <w:rFonts w:ascii="Times New Roman" w:hAnsi="Times New Roman" w:cs="Times New Roman"/>
          <w:b/>
          <w:sz w:val="24"/>
          <w:szCs w:val="24"/>
          <w:u w:val="single"/>
        </w:rPr>
        <w:t>Melyssa Millett</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510BF8">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B03C8">
        <w:rPr>
          <w:rFonts w:ascii="Times New Roman" w:hAnsi="Times New Roman" w:cs="Times New Roman"/>
          <w:b/>
          <w:sz w:val="24"/>
          <w:szCs w:val="24"/>
          <w:u w:val="single"/>
        </w:rPr>
        <w:t xml:space="preserve">    </w:t>
      </w:r>
      <w:r w:rsidR="00F70935">
        <w:rPr>
          <w:rFonts w:ascii="Times New Roman" w:hAnsi="Times New Roman" w:cs="Times New Roman"/>
          <w:b/>
          <w:sz w:val="24"/>
          <w:szCs w:val="24"/>
          <w:u w:val="single"/>
        </w:rPr>
        <w:t>4/28</w:t>
      </w:r>
      <w:r w:rsidR="00997A78">
        <w:rPr>
          <w:rFonts w:ascii="Times New Roman" w:hAnsi="Times New Roman" w:cs="Times New Roman"/>
          <w:b/>
          <w:sz w:val="24"/>
          <w:szCs w:val="24"/>
          <w:u w:val="single"/>
        </w:rPr>
        <w:t>/2021</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pPr>
        <w:rPr>
          <w:rFonts w:ascii="Times New Roman" w:hAnsi="Times New Roman" w:cs="Times New Roman"/>
          <w:b/>
          <w:sz w:val="24"/>
          <w:u w:val="single"/>
        </w:rPr>
      </w:pPr>
    </w:p>
    <w:sectPr w:rsidR="00510BF8" w:rsidRPr="0068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332DD"/>
    <w:rsid w:val="0005209D"/>
    <w:rsid w:val="00057732"/>
    <w:rsid w:val="00073746"/>
    <w:rsid w:val="000914ED"/>
    <w:rsid w:val="000A18DD"/>
    <w:rsid w:val="000B7A01"/>
    <w:rsid w:val="000C0D86"/>
    <w:rsid w:val="000F062A"/>
    <w:rsid w:val="00153930"/>
    <w:rsid w:val="00166EFD"/>
    <w:rsid w:val="00172692"/>
    <w:rsid w:val="00172CA7"/>
    <w:rsid w:val="001B56B6"/>
    <w:rsid w:val="001E07A7"/>
    <w:rsid w:val="002124B4"/>
    <w:rsid w:val="0022055B"/>
    <w:rsid w:val="00235E1F"/>
    <w:rsid w:val="00240318"/>
    <w:rsid w:val="00264B5B"/>
    <w:rsid w:val="00291049"/>
    <w:rsid w:val="002955AB"/>
    <w:rsid w:val="002A3D5C"/>
    <w:rsid w:val="002B2F17"/>
    <w:rsid w:val="003317AB"/>
    <w:rsid w:val="0033532A"/>
    <w:rsid w:val="00344DD7"/>
    <w:rsid w:val="0035268E"/>
    <w:rsid w:val="003607F5"/>
    <w:rsid w:val="00373F51"/>
    <w:rsid w:val="0038693E"/>
    <w:rsid w:val="00392E8F"/>
    <w:rsid w:val="003A12E3"/>
    <w:rsid w:val="003A21C3"/>
    <w:rsid w:val="003C42B1"/>
    <w:rsid w:val="003C597D"/>
    <w:rsid w:val="003D7EA1"/>
    <w:rsid w:val="003D7EB1"/>
    <w:rsid w:val="0040459C"/>
    <w:rsid w:val="00411848"/>
    <w:rsid w:val="004148FA"/>
    <w:rsid w:val="00421652"/>
    <w:rsid w:val="004256F0"/>
    <w:rsid w:val="00440EE9"/>
    <w:rsid w:val="00497478"/>
    <w:rsid w:val="004C5100"/>
    <w:rsid w:val="00510BF8"/>
    <w:rsid w:val="00523545"/>
    <w:rsid w:val="00531C5B"/>
    <w:rsid w:val="005407CD"/>
    <w:rsid w:val="00570857"/>
    <w:rsid w:val="00592610"/>
    <w:rsid w:val="005A2027"/>
    <w:rsid w:val="005A45E2"/>
    <w:rsid w:val="005B03C8"/>
    <w:rsid w:val="005B0443"/>
    <w:rsid w:val="005B0E39"/>
    <w:rsid w:val="005D38CA"/>
    <w:rsid w:val="00617138"/>
    <w:rsid w:val="00642056"/>
    <w:rsid w:val="00681E6C"/>
    <w:rsid w:val="00697CC2"/>
    <w:rsid w:val="006B0506"/>
    <w:rsid w:val="006D4964"/>
    <w:rsid w:val="006F7A06"/>
    <w:rsid w:val="00707523"/>
    <w:rsid w:val="00720775"/>
    <w:rsid w:val="007334FE"/>
    <w:rsid w:val="00757775"/>
    <w:rsid w:val="007A3FC8"/>
    <w:rsid w:val="007B3D88"/>
    <w:rsid w:val="007D169F"/>
    <w:rsid w:val="007D79F0"/>
    <w:rsid w:val="007F004F"/>
    <w:rsid w:val="00817F9A"/>
    <w:rsid w:val="00820A1C"/>
    <w:rsid w:val="00826798"/>
    <w:rsid w:val="00835B82"/>
    <w:rsid w:val="00853D7C"/>
    <w:rsid w:val="00866374"/>
    <w:rsid w:val="008737C7"/>
    <w:rsid w:val="008A0308"/>
    <w:rsid w:val="008A7A69"/>
    <w:rsid w:val="008F5203"/>
    <w:rsid w:val="00914B45"/>
    <w:rsid w:val="00921A80"/>
    <w:rsid w:val="00922CA6"/>
    <w:rsid w:val="00932467"/>
    <w:rsid w:val="00932CF4"/>
    <w:rsid w:val="00943CC0"/>
    <w:rsid w:val="00973F5F"/>
    <w:rsid w:val="00993BAA"/>
    <w:rsid w:val="0099472E"/>
    <w:rsid w:val="00997A78"/>
    <w:rsid w:val="009A0C8A"/>
    <w:rsid w:val="009A1205"/>
    <w:rsid w:val="009A508F"/>
    <w:rsid w:val="009C1D2B"/>
    <w:rsid w:val="00A110A9"/>
    <w:rsid w:val="00A13A16"/>
    <w:rsid w:val="00A443DF"/>
    <w:rsid w:val="00B26F74"/>
    <w:rsid w:val="00B50FA9"/>
    <w:rsid w:val="00B52C2D"/>
    <w:rsid w:val="00B658E8"/>
    <w:rsid w:val="00B72373"/>
    <w:rsid w:val="00B90B33"/>
    <w:rsid w:val="00BC0DC3"/>
    <w:rsid w:val="00BC448D"/>
    <w:rsid w:val="00BC7850"/>
    <w:rsid w:val="00BE0B94"/>
    <w:rsid w:val="00BE1612"/>
    <w:rsid w:val="00C321D3"/>
    <w:rsid w:val="00C40F68"/>
    <w:rsid w:val="00C42404"/>
    <w:rsid w:val="00C443F1"/>
    <w:rsid w:val="00C61BFD"/>
    <w:rsid w:val="00C6686D"/>
    <w:rsid w:val="00C93BD1"/>
    <w:rsid w:val="00CA3FB2"/>
    <w:rsid w:val="00D10990"/>
    <w:rsid w:val="00D2301F"/>
    <w:rsid w:val="00D34C71"/>
    <w:rsid w:val="00D3551B"/>
    <w:rsid w:val="00D87B5E"/>
    <w:rsid w:val="00DA0ECB"/>
    <w:rsid w:val="00DB2AA1"/>
    <w:rsid w:val="00DB4ED3"/>
    <w:rsid w:val="00DD51F7"/>
    <w:rsid w:val="00E00CA8"/>
    <w:rsid w:val="00E14103"/>
    <w:rsid w:val="00E51EF5"/>
    <w:rsid w:val="00E725FE"/>
    <w:rsid w:val="00EA5571"/>
    <w:rsid w:val="00EC4479"/>
    <w:rsid w:val="00ED779F"/>
    <w:rsid w:val="00F31014"/>
    <w:rsid w:val="00F34D5F"/>
    <w:rsid w:val="00F55E8E"/>
    <w:rsid w:val="00F62119"/>
    <w:rsid w:val="00F70935"/>
    <w:rsid w:val="00F75567"/>
    <w:rsid w:val="00F96364"/>
    <w:rsid w:val="00FA305C"/>
    <w:rsid w:val="00FC7894"/>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11060001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74593821"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obal.gotomeeting.com/install/274593821" TargetMode="External"/><Relationship Id="rId4" Type="http://schemas.openxmlformats.org/officeDocument/2006/relationships/webSettings" Target="webSettings.xml"/><Relationship Id="rId9" Type="http://schemas.openxmlformats.org/officeDocument/2006/relationships/hyperlink" Target="tel:+16467493112,,274593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Melyssa Millett</cp:lastModifiedBy>
  <cp:revision>5</cp:revision>
  <cp:lastPrinted>2021-04-28T15:47:00Z</cp:lastPrinted>
  <dcterms:created xsi:type="dcterms:W3CDTF">2021-04-27T17:42:00Z</dcterms:created>
  <dcterms:modified xsi:type="dcterms:W3CDTF">2021-04-28T15:47:00Z</dcterms:modified>
</cp:coreProperties>
</file>