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BEC6" w14:textId="17EDACE0" w:rsidR="009C3465" w:rsidRPr="005B718C" w:rsidRDefault="009C346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>Town of Harwich</w:t>
      </w:r>
    </w:p>
    <w:p w14:paraId="0A6D1D90" w14:textId="735C367D" w:rsidR="00E728F1" w:rsidRDefault="009C3465" w:rsidP="002761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 xml:space="preserve">Town Administrator Search </w:t>
      </w:r>
      <w:r w:rsidR="0027610A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14:paraId="7F3382E7" w14:textId="2D30AF08" w:rsidR="0027610A" w:rsidRDefault="0027610A" w:rsidP="002761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 Station, East Harwich  </w:t>
      </w:r>
    </w:p>
    <w:p w14:paraId="1BBC3F25" w14:textId="77777777" w:rsidR="004F09B5" w:rsidRDefault="004F09B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72CA8" w14:textId="03934717" w:rsidR="009C3465" w:rsidRPr="007E540E" w:rsidRDefault="0058410B" w:rsidP="00C2274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>Friday</w:t>
      </w:r>
      <w:r w:rsidR="00116FC2">
        <w:rPr>
          <w:b/>
          <w:bCs/>
        </w:rPr>
        <w:t xml:space="preserve">  </w:t>
      </w:r>
      <w:r w:rsidR="0009142E" w:rsidRPr="007E540E">
        <w:rPr>
          <w:b/>
          <w:bCs/>
        </w:rPr>
        <w:t xml:space="preserve"> </w:t>
      </w:r>
      <w:r w:rsidR="0027610A">
        <w:rPr>
          <w:b/>
          <w:bCs/>
        </w:rPr>
        <w:t xml:space="preserve">July </w:t>
      </w:r>
      <w:r w:rsidR="00C70E5F">
        <w:rPr>
          <w:b/>
          <w:bCs/>
        </w:rPr>
        <w:t>10</w:t>
      </w:r>
      <w:r w:rsidR="009747AA" w:rsidRPr="007E540E">
        <w:rPr>
          <w:b/>
          <w:bCs/>
        </w:rPr>
        <w:t xml:space="preserve">, 2020  </w:t>
      </w:r>
      <w:r w:rsidR="005B718C" w:rsidRPr="007E540E">
        <w:rPr>
          <w:b/>
          <w:bCs/>
        </w:rPr>
        <w:t xml:space="preserve">   </w:t>
      </w:r>
      <w:r w:rsidR="00C70E5F">
        <w:rPr>
          <w:b/>
          <w:bCs/>
        </w:rPr>
        <w:t>10</w:t>
      </w:r>
      <w:r w:rsidR="0009142E" w:rsidRPr="007E540E">
        <w:rPr>
          <w:b/>
          <w:bCs/>
        </w:rPr>
        <w:t>:30</w:t>
      </w:r>
      <w:r w:rsidR="005B718C" w:rsidRPr="007E540E">
        <w:rPr>
          <w:b/>
          <w:bCs/>
        </w:rPr>
        <w:t xml:space="preserve"> </w:t>
      </w:r>
      <w:r w:rsidR="00C70E5F">
        <w:rPr>
          <w:b/>
          <w:bCs/>
        </w:rPr>
        <w:t>A</w:t>
      </w:r>
      <w:r w:rsidR="005B718C" w:rsidRPr="007E540E">
        <w:rPr>
          <w:b/>
          <w:bCs/>
        </w:rPr>
        <w:t>M</w:t>
      </w:r>
      <w:r w:rsidR="008C2C7B" w:rsidRPr="007E540E">
        <w:rPr>
          <w:b/>
          <w:bCs/>
        </w:rPr>
        <w:t xml:space="preserve"> </w:t>
      </w:r>
    </w:p>
    <w:p w14:paraId="17E8F529" w14:textId="77777777" w:rsidR="005B718C" w:rsidRPr="005B718C" w:rsidRDefault="005B718C" w:rsidP="00C2274C">
      <w:pPr>
        <w:pStyle w:val="NoSpacing"/>
      </w:pPr>
    </w:p>
    <w:p w14:paraId="3595618F" w14:textId="1007BA88" w:rsidR="009C3465" w:rsidRPr="005B718C" w:rsidRDefault="009C3465" w:rsidP="00C2274C">
      <w:pPr>
        <w:pStyle w:val="NoSpacing"/>
      </w:pPr>
      <w:r w:rsidRPr="005B718C">
        <w:t>Meeting Agenda</w:t>
      </w:r>
    </w:p>
    <w:p w14:paraId="138BA337" w14:textId="6F01241C" w:rsidR="009C3465" w:rsidRPr="005B718C" w:rsidRDefault="009C3465" w:rsidP="00C2274C">
      <w:pPr>
        <w:pStyle w:val="NoSpacing"/>
      </w:pPr>
    </w:p>
    <w:p w14:paraId="6AE5D3EA" w14:textId="5AD6CA56" w:rsidR="008C2C7B" w:rsidRPr="005B718C" w:rsidRDefault="009C3465" w:rsidP="00C2274C">
      <w:pPr>
        <w:pStyle w:val="NoSpacing"/>
      </w:pPr>
      <w:r w:rsidRPr="005B718C">
        <w:t>1.  Open session- Call to Order by Chair</w:t>
      </w:r>
    </w:p>
    <w:p w14:paraId="43A2FE01" w14:textId="5EF7564F" w:rsidR="009C3465" w:rsidRPr="005B718C" w:rsidRDefault="009C3465" w:rsidP="00C2274C">
      <w:pPr>
        <w:pStyle w:val="NoSpacing"/>
      </w:pPr>
    </w:p>
    <w:p w14:paraId="397BD700" w14:textId="0595C8DA" w:rsidR="005B718C" w:rsidRDefault="00E728F1" w:rsidP="00C2274C">
      <w:pPr>
        <w:pStyle w:val="NoSpacing"/>
      </w:pPr>
      <w:r>
        <w:t xml:space="preserve">2  </w:t>
      </w:r>
      <w:r w:rsidR="008C2C7B">
        <w:t xml:space="preserve"> </w:t>
      </w:r>
      <w:r w:rsidR="005B718C" w:rsidRPr="005B718C">
        <w:t>Executive Session</w:t>
      </w:r>
      <w:r w:rsidR="00C2274C">
        <w:t xml:space="preserve"> </w:t>
      </w:r>
      <w:r w:rsidR="005B718C" w:rsidRPr="005B718C">
        <w:t xml:space="preserve">   Pursuant to M.G.L. chapter 30A, section21 (a)(8) the Committee will convene in executive session to review resumes of candidates as part of the preliminary screening process for the appointment of a Town Administrator and not return to open session.  The Chair of the Committee has determined that holding the discussion in open session will have a detrimental effect in obtaining qualified applicants</w:t>
      </w:r>
      <w:r w:rsidR="00896E6A">
        <w:t xml:space="preserve"> </w:t>
      </w:r>
    </w:p>
    <w:p w14:paraId="0E16E2D1" w14:textId="141FB5CF" w:rsidR="0009142E" w:rsidRDefault="0009142E" w:rsidP="00C2274C">
      <w:pPr>
        <w:pStyle w:val="NoSpacing"/>
      </w:pPr>
      <w:r>
        <w:tab/>
      </w:r>
    </w:p>
    <w:p w14:paraId="10FF9CEB" w14:textId="5E6E8A23" w:rsidR="00896E6A" w:rsidRDefault="0009142E" w:rsidP="00896E6A">
      <w:pPr>
        <w:pStyle w:val="NoSpacing"/>
      </w:pPr>
      <w:r>
        <w:tab/>
      </w:r>
      <w:r w:rsidR="00896E6A">
        <w:t xml:space="preserve">I move that the Harwich Town Administrator Search Committee go into Executive Session under </w:t>
      </w:r>
    </w:p>
    <w:p w14:paraId="0EA9EC6B" w14:textId="74941A02" w:rsidR="00896E6A" w:rsidRDefault="00896E6A" w:rsidP="00896E6A">
      <w:pPr>
        <w:pStyle w:val="NoSpacing"/>
        <w:ind w:firstLine="720"/>
      </w:pPr>
      <w:r>
        <w:t>Chapter 30A section 21(a)(8) to consider or interview applicants for the position of Town</w:t>
      </w:r>
    </w:p>
    <w:p w14:paraId="27B30BBA" w14:textId="2EC476D4" w:rsidR="00896E6A" w:rsidRDefault="00896E6A" w:rsidP="00896E6A">
      <w:pPr>
        <w:pStyle w:val="NoSpacing"/>
        <w:ind w:firstLine="720"/>
      </w:pPr>
      <w:r>
        <w:t xml:space="preserve"> Administrator and not return to open session.  The Chair of the Committee declares that an </w:t>
      </w:r>
    </w:p>
    <w:p w14:paraId="1F8E94BA" w14:textId="23B7BD3A" w:rsidR="0009142E" w:rsidRPr="005B718C" w:rsidRDefault="00896E6A" w:rsidP="00896E6A">
      <w:pPr>
        <w:pStyle w:val="NoSpacing"/>
        <w:ind w:firstLine="720"/>
      </w:pPr>
      <w:r>
        <w:t xml:space="preserve">open meeting would have a detrimental effect in obtaining qualified applicants.  </w:t>
      </w:r>
    </w:p>
    <w:p w14:paraId="56D366AD" w14:textId="0716F177" w:rsidR="005B718C" w:rsidRPr="005B718C" w:rsidRDefault="005B718C" w:rsidP="00C2274C">
      <w:pPr>
        <w:pStyle w:val="NoSpacing"/>
      </w:pPr>
    </w:p>
    <w:p w14:paraId="0BE54EE5" w14:textId="77777777" w:rsidR="004F09B5" w:rsidRDefault="004F09B5" w:rsidP="004F09B5">
      <w:pPr>
        <w:pStyle w:val="NoSpacing"/>
      </w:pPr>
    </w:p>
    <w:p w14:paraId="48BE0BF1" w14:textId="77777777" w:rsidR="004F09B5" w:rsidRDefault="004F09B5" w:rsidP="004F09B5">
      <w:pPr>
        <w:pStyle w:val="NoSpacing"/>
      </w:pPr>
    </w:p>
    <w:p w14:paraId="0ED52543" w14:textId="606AC808" w:rsidR="009C3465" w:rsidRPr="005B718C" w:rsidRDefault="009C3465" w:rsidP="00C2274C">
      <w:pPr>
        <w:pStyle w:val="NoSpacing"/>
      </w:pPr>
      <w:r w:rsidRPr="005B718C">
        <w:t xml:space="preserve">Authorized Posting on </w:t>
      </w:r>
      <w:r w:rsidR="0027610A">
        <w:t xml:space="preserve"> </w:t>
      </w:r>
      <w:r w:rsidR="0058410B">
        <w:t>July 3</w:t>
      </w:r>
      <w:r w:rsidR="0027610A">
        <w:t xml:space="preserve">      </w:t>
      </w:r>
      <w:r w:rsidR="007E540E">
        <w:t>, 2020</w:t>
      </w:r>
    </w:p>
    <w:p w14:paraId="3515DCD9" w14:textId="22C638B1" w:rsidR="009C3465" w:rsidRPr="005B718C" w:rsidRDefault="009C3465" w:rsidP="00C2274C">
      <w:pPr>
        <w:pStyle w:val="NoSpacing"/>
      </w:pPr>
    </w:p>
    <w:p w14:paraId="29799932" w14:textId="26808FC6" w:rsidR="009C3465" w:rsidRPr="005B718C" w:rsidRDefault="009C3465" w:rsidP="00C2274C">
      <w:pPr>
        <w:pStyle w:val="NoSpacing"/>
      </w:pPr>
      <w:r w:rsidRPr="005B718C">
        <w:t xml:space="preserve">Linda Cebula, Clerk </w:t>
      </w:r>
    </w:p>
    <w:p w14:paraId="114E32A3" w14:textId="7FF94F2F" w:rsidR="009C3465" w:rsidRPr="005B718C" w:rsidRDefault="009C3465" w:rsidP="00C2274C">
      <w:pPr>
        <w:pStyle w:val="NoSpacing"/>
      </w:pPr>
    </w:p>
    <w:p w14:paraId="1A5FB237" w14:textId="6444B06F" w:rsidR="009C3465" w:rsidRDefault="009C3465" w:rsidP="00C2274C">
      <w:pPr>
        <w:pStyle w:val="NoSpacing"/>
      </w:pPr>
    </w:p>
    <w:p w14:paraId="3A3184F7" w14:textId="77777777" w:rsidR="009C3465" w:rsidRDefault="009C3465" w:rsidP="00C2274C">
      <w:pPr>
        <w:pStyle w:val="NoSpacing"/>
      </w:pPr>
    </w:p>
    <w:p w14:paraId="4F5AAAA8" w14:textId="6451C3B3" w:rsidR="009C3465" w:rsidRDefault="009C3465" w:rsidP="00C2274C">
      <w:pPr>
        <w:pStyle w:val="NoSpacing"/>
      </w:pPr>
    </w:p>
    <w:p w14:paraId="2FCD8D9C" w14:textId="77777777" w:rsidR="009C3465" w:rsidRPr="009C3465" w:rsidRDefault="009C3465" w:rsidP="00C2274C">
      <w:pPr>
        <w:pStyle w:val="NoSpacing"/>
      </w:pPr>
    </w:p>
    <w:sectPr w:rsidR="009C3465" w:rsidRPr="009C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9756A"/>
    <w:multiLevelType w:val="hybridMultilevel"/>
    <w:tmpl w:val="0C90508C"/>
    <w:lvl w:ilvl="0" w:tplc="CD74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5"/>
    <w:rsid w:val="000125FB"/>
    <w:rsid w:val="00044D7B"/>
    <w:rsid w:val="0009142E"/>
    <w:rsid w:val="000D7894"/>
    <w:rsid w:val="00116FC2"/>
    <w:rsid w:val="0027610A"/>
    <w:rsid w:val="00354470"/>
    <w:rsid w:val="004F09B5"/>
    <w:rsid w:val="005212CF"/>
    <w:rsid w:val="00521F5C"/>
    <w:rsid w:val="0058410B"/>
    <w:rsid w:val="005B718C"/>
    <w:rsid w:val="005E3FC7"/>
    <w:rsid w:val="00634A20"/>
    <w:rsid w:val="00667EAA"/>
    <w:rsid w:val="006F0FA4"/>
    <w:rsid w:val="00741427"/>
    <w:rsid w:val="00751732"/>
    <w:rsid w:val="00791813"/>
    <w:rsid w:val="007E540E"/>
    <w:rsid w:val="008041AE"/>
    <w:rsid w:val="00896E6A"/>
    <w:rsid w:val="008C2C7B"/>
    <w:rsid w:val="00961147"/>
    <w:rsid w:val="009747AA"/>
    <w:rsid w:val="009C3465"/>
    <w:rsid w:val="00B86199"/>
    <w:rsid w:val="00C0433F"/>
    <w:rsid w:val="00C2274C"/>
    <w:rsid w:val="00C70E5F"/>
    <w:rsid w:val="00C84487"/>
    <w:rsid w:val="00E20622"/>
    <w:rsid w:val="00E21985"/>
    <w:rsid w:val="00E341DF"/>
    <w:rsid w:val="00E728F1"/>
    <w:rsid w:val="00F2387B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141"/>
  <w15:chartTrackingRefBased/>
  <w15:docId w15:val="{96C9BF50-53DE-4808-8859-158C116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cp:lastPrinted>2020-06-23T16:03:00Z</cp:lastPrinted>
  <dcterms:created xsi:type="dcterms:W3CDTF">2020-06-23T16:01:00Z</dcterms:created>
  <dcterms:modified xsi:type="dcterms:W3CDTF">2020-07-03T09:38:00Z</dcterms:modified>
</cp:coreProperties>
</file>