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7CE" w14:textId="77777777" w:rsidR="00392E53" w:rsidRDefault="00392E53" w:rsidP="00C73E88">
      <w:pPr>
        <w:spacing w:after="0" w:line="240" w:lineRule="auto"/>
        <w:jc w:val="center"/>
      </w:pPr>
    </w:p>
    <w:p w14:paraId="4C985B1E" w14:textId="669FCF66" w:rsidR="00814807" w:rsidRDefault="00B0261A" w:rsidP="00C73E88">
      <w:pPr>
        <w:spacing w:after="0" w:line="240" w:lineRule="auto"/>
        <w:jc w:val="center"/>
      </w:pPr>
      <w:r>
        <w:t>BY-LAW/CHARTER REVIEW COMMITTEE</w:t>
      </w:r>
    </w:p>
    <w:p w14:paraId="0BEC6F9C" w14:textId="08E5487A" w:rsidR="005F26C4" w:rsidRDefault="00B0261A" w:rsidP="00C73E88">
      <w:pPr>
        <w:spacing w:after="0" w:line="240" w:lineRule="auto"/>
        <w:jc w:val="center"/>
      </w:pPr>
      <w:r>
        <w:t>TUESDAY</w:t>
      </w:r>
      <w:r w:rsidR="00847F6C">
        <w:t xml:space="preserve">, </w:t>
      </w:r>
      <w:r w:rsidR="008C698F">
        <w:t>JANUARY 1</w:t>
      </w:r>
      <w:r w:rsidR="0045574E">
        <w:t>0</w:t>
      </w:r>
      <w:r w:rsidR="00B637EC">
        <w:t>, 202</w:t>
      </w:r>
      <w:r w:rsidR="008C698F">
        <w:t>3</w:t>
      </w:r>
    </w:p>
    <w:p w14:paraId="088261C2" w14:textId="6E3F7D58" w:rsidR="00C73E88" w:rsidRDefault="00B0261A" w:rsidP="00C73E88">
      <w:pPr>
        <w:spacing w:after="0" w:line="240" w:lineRule="auto"/>
        <w:jc w:val="center"/>
      </w:pPr>
      <w:r>
        <w:t>5:</w:t>
      </w:r>
      <w:r w:rsidR="006800A2">
        <w:t>00</w:t>
      </w:r>
      <w:r>
        <w:t xml:space="preserve"> P.M.</w:t>
      </w:r>
    </w:p>
    <w:p w14:paraId="0CECF7CB" w14:textId="06161022" w:rsidR="00C73E88" w:rsidRDefault="00857B03" w:rsidP="00C73E88">
      <w:pPr>
        <w:spacing w:after="0" w:line="240" w:lineRule="auto"/>
        <w:jc w:val="center"/>
      </w:pPr>
      <w:r>
        <w:t>SMALL HEARING ROOM</w:t>
      </w:r>
    </w:p>
    <w:p w14:paraId="402A60BE" w14:textId="26A17268" w:rsidR="008559DB" w:rsidRPr="00E73145" w:rsidRDefault="00B0261A" w:rsidP="00E73145">
      <w:pPr>
        <w:spacing w:after="0" w:line="240" w:lineRule="auto"/>
        <w:jc w:val="center"/>
      </w:pPr>
      <w:r>
        <w:t>732 MAIN STREET, HARWICH, MA 02645</w:t>
      </w:r>
    </w:p>
    <w:p w14:paraId="3ED7CCF9" w14:textId="77777777" w:rsidR="00B7269E" w:rsidRDefault="00B7269E" w:rsidP="00B0261A">
      <w:pPr>
        <w:spacing w:after="0" w:line="240" w:lineRule="auto"/>
      </w:pPr>
    </w:p>
    <w:p w14:paraId="570EBB0F" w14:textId="395BED1C" w:rsidR="005B36CD" w:rsidRDefault="00D51F36" w:rsidP="00D51F36">
      <w:pPr>
        <w:spacing w:after="240" w:line="240" w:lineRule="auto"/>
      </w:pPr>
      <w:r>
        <w:t xml:space="preserve">Per </w:t>
      </w:r>
      <w:r w:rsidR="002B3376">
        <w:t>Massachusetts General Law</w:t>
      </w:r>
      <w:r>
        <w:t xml:space="preserve">:  All town and school boards, committees, </w:t>
      </w:r>
      <w:r w:rsidR="001956CB">
        <w:t>commissions,</w:t>
      </w:r>
      <w:r>
        <w:t xml:space="preserve"> and authorities shall post a notice of every meeting at least 48 hours prior to such meeting, excluding Saturdays, </w:t>
      </w:r>
      <w:r w:rsidR="0001593C">
        <w:t>Sundays,</w:t>
      </w:r>
      <w:r>
        <w:t xml:space="preserve"> and legal holidays.  Notice shall contain a listing of topics, agenda items that the chair reasonably anticipates will be discussed at the meeting.</w:t>
      </w:r>
    </w:p>
    <w:p w14:paraId="6B2B11E0" w14:textId="67BF1A97" w:rsidR="005B36CD" w:rsidRDefault="005B36CD" w:rsidP="007140A4">
      <w:pPr>
        <w:pStyle w:val="ListParagraph"/>
        <w:numPr>
          <w:ilvl w:val="0"/>
          <w:numId w:val="1"/>
        </w:numPr>
        <w:spacing w:after="240" w:line="240" w:lineRule="auto"/>
        <w:contextualSpacing w:val="0"/>
      </w:pPr>
      <w:r>
        <w:t>CALL TO ORDER</w:t>
      </w:r>
    </w:p>
    <w:p w14:paraId="5424A1C8" w14:textId="28876ACE" w:rsidR="00297201" w:rsidRPr="008D0846" w:rsidRDefault="00985C65" w:rsidP="008D0846">
      <w:pPr>
        <w:pStyle w:val="ListParagraph"/>
        <w:numPr>
          <w:ilvl w:val="0"/>
          <w:numId w:val="1"/>
        </w:numPr>
        <w:spacing w:after="240" w:line="240" w:lineRule="auto"/>
        <w:contextualSpacing w:val="0"/>
      </w:pPr>
      <w:r>
        <w:t>PUBLIC COMMENT</w:t>
      </w:r>
    </w:p>
    <w:p w14:paraId="74281E2B" w14:textId="24DA3B5D" w:rsidR="005E089C" w:rsidRDefault="008768FC" w:rsidP="000F5501">
      <w:pPr>
        <w:pStyle w:val="ListParagraph"/>
        <w:numPr>
          <w:ilvl w:val="0"/>
          <w:numId w:val="1"/>
        </w:numPr>
        <w:spacing w:after="240" w:line="240" w:lineRule="auto"/>
      </w:pPr>
      <w:r>
        <w:t>APPROVAL OF MINUTES</w:t>
      </w:r>
      <w:r w:rsidR="00A0744D">
        <w:t xml:space="preserve">: </w:t>
      </w:r>
      <w:r w:rsidR="008C698F">
        <w:t xml:space="preserve"> December 13, 2022</w:t>
      </w:r>
    </w:p>
    <w:p w14:paraId="11C2A079" w14:textId="77777777" w:rsidR="00F67F3F" w:rsidRDefault="00F67F3F" w:rsidP="00F67F3F">
      <w:pPr>
        <w:pStyle w:val="ListParagraph"/>
        <w:ind w:left="1080"/>
      </w:pPr>
    </w:p>
    <w:p w14:paraId="126B449B" w14:textId="77777777" w:rsidR="00B80F57" w:rsidRDefault="001C4B23" w:rsidP="00B80F57">
      <w:pPr>
        <w:pStyle w:val="ListParagraph"/>
        <w:numPr>
          <w:ilvl w:val="0"/>
          <w:numId w:val="1"/>
        </w:numPr>
        <w:spacing w:after="240" w:line="240" w:lineRule="auto"/>
      </w:pPr>
      <w:r>
        <w:t>OLD BUSINESS:</w:t>
      </w:r>
      <w:r>
        <w:tab/>
      </w:r>
    </w:p>
    <w:p w14:paraId="6570B861" w14:textId="77777777" w:rsidR="00056AD9" w:rsidRDefault="005A0116" w:rsidP="00EC3D25">
      <w:pPr>
        <w:pStyle w:val="ListParagraph"/>
        <w:numPr>
          <w:ilvl w:val="0"/>
          <w:numId w:val="20"/>
        </w:numPr>
        <w:spacing w:after="240" w:line="240" w:lineRule="auto"/>
      </w:pPr>
      <w:r>
        <w:t>Discussion of and possible votes regarding recommendations for charter revisions to be sent to the Board of Selectmen for potential inclusion in the May 2023 Town Meeting Warrant, including, but not limited to:</w:t>
      </w:r>
    </w:p>
    <w:p w14:paraId="54F1AC63" w14:textId="4CD63463" w:rsidR="005A0116" w:rsidRDefault="003365A5" w:rsidP="00056AD9">
      <w:pPr>
        <w:pStyle w:val="ListParagraph"/>
        <w:numPr>
          <w:ilvl w:val="0"/>
          <w:numId w:val="21"/>
        </w:numPr>
        <w:spacing w:after="240" w:line="240" w:lineRule="auto"/>
      </w:pPr>
      <w:r>
        <w:t>Restructuring timelines and deadlines for</w:t>
      </w:r>
      <w:r w:rsidR="00405F8B">
        <w:t xml:space="preserve"> budgets </w:t>
      </w:r>
      <w:r w:rsidR="001655D0">
        <w:t xml:space="preserve">and/or </w:t>
      </w:r>
      <w:r w:rsidR="00405F8B">
        <w:t>other financial considerations</w:t>
      </w:r>
      <w:r w:rsidR="002D383D">
        <w:t xml:space="preserve"> </w:t>
      </w:r>
      <w:r w:rsidR="00405F8B">
        <w:t>ahead of Town Meeting.</w:t>
      </w:r>
    </w:p>
    <w:p w14:paraId="26D966BB" w14:textId="30748A70" w:rsidR="00405F8B" w:rsidRDefault="001A16AB" w:rsidP="00387EEF">
      <w:pPr>
        <w:pStyle w:val="ListParagraph"/>
        <w:numPr>
          <w:ilvl w:val="0"/>
          <w:numId w:val="21"/>
        </w:numPr>
        <w:spacing w:after="240" w:line="240" w:lineRule="auto"/>
      </w:pPr>
      <w:r>
        <w:t xml:space="preserve">Clarifying Section 4-5-2 to specify new </w:t>
      </w:r>
      <w:r w:rsidR="00E40952">
        <w:t xml:space="preserve">and/or expanded </w:t>
      </w:r>
      <w:r>
        <w:t xml:space="preserve">positions </w:t>
      </w:r>
      <w:r w:rsidR="00BE43C4">
        <w:t>are to be voted separately in articles in the first year.</w:t>
      </w:r>
    </w:p>
    <w:p w14:paraId="37B8E3CA" w14:textId="58D58175" w:rsidR="00BE43C4" w:rsidRDefault="003B46E6" w:rsidP="00387EEF">
      <w:pPr>
        <w:pStyle w:val="ListParagraph"/>
        <w:numPr>
          <w:ilvl w:val="0"/>
          <w:numId w:val="21"/>
        </w:numPr>
        <w:spacing w:after="240" w:line="240" w:lineRule="auto"/>
      </w:pPr>
      <w:r>
        <w:t>Clarifying Section</w:t>
      </w:r>
      <w:r w:rsidR="003F2CF3">
        <w:t>s</w:t>
      </w:r>
      <w:r>
        <w:t xml:space="preserve"> 4-4</w:t>
      </w:r>
      <w:r w:rsidR="007B0917">
        <w:t>-1</w:t>
      </w:r>
      <w:r w:rsidR="003F2CF3">
        <w:t xml:space="preserve"> and 4-4-2</w:t>
      </w:r>
      <w:r w:rsidR="007B0917">
        <w:t xml:space="preserve"> regarding approval or denial by Selectmen of Town Administrator’s Appointments.</w:t>
      </w:r>
    </w:p>
    <w:p w14:paraId="00F653C8" w14:textId="31D54D33" w:rsidR="007B0917" w:rsidRDefault="000A44C2" w:rsidP="00387EEF">
      <w:pPr>
        <w:pStyle w:val="ListParagraph"/>
        <w:numPr>
          <w:ilvl w:val="0"/>
          <w:numId w:val="21"/>
        </w:numPr>
        <w:spacing w:after="240" w:line="240" w:lineRule="auto"/>
      </w:pPr>
      <w:r>
        <w:t>Clarifying Section 9-6-2</w:t>
      </w:r>
      <w:r w:rsidR="008F78AA">
        <w:t xml:space="preserve"> to </w:t>
      </w:r>
      <w:r w:rsidR="00CD59CF">
        <w:t>adding words “no less than”</w:t>
      </w:r>
      <w:r w:rsidR="002A0819">
        <w:t xml:space="preserve"> </w:t>
      </w:r>
      <w:r w:rsidR="001E499A">
        <w:t xml:space="preserve">to specify that a capital outlay </w:t>
      </w:r>
      <w:r w:rsidR="003918D0">
        <w:t>shall mean an amount of “no less than $50,000.”</w:t>
      </w:r>
    </w:p>
    <w:p w14:paraId="0A7078DE" w14:textId="249F425A" w:rsidR="003918D0" w:rsidRDefault="003918D0" w:rsidP="00387EEF">
      <w:pPr>
        <w:pStyle w:val="ListParagraph"/>
        <w:numPr>
          <w:ilvl w:val="0"/>
          <w:numId w:val="21"/>
        </w:numPr>
        <w:spacing w:after="240" w:line="240" w:lineRule="auto"/>
      </w:pPr>
      <w:r>
        <w:t>Clarifying Section 9-6-3</w:t>
      </w:r>
      <w:r w:rsidR="00022690">
        <w:t xml:space="preserve"> to replace the word “during” with “no later than.”</w:t>
      </w:r>
    </w:p>
    <w:p w14:paraId="73E97695" w14:textId="08E73B0F" w:rsidR="00DC6FD2" w:rsidRDefault="00DC6FD2" w:rsidP="00387EEF">
      <w:pPr>
        <w:pStyle w:val="ListParagraph"/>
        <w:numPr>
          <w:ilvl w:val="0"/>
          <w:numId w:val="21"/>
        </w:numPr>
        <w:spacing w:after="240" w:line="240" w:lineRule="auto"/>
      </w:pPr>
      <w:r>
        <w:t xml:space="preserve">Consideration of </w:t>
      </w:r>
      <w:r w:rsidR="009D12E5">
        <w:t>including a by-law or charter amendment to allow the Water Commission/Water Commissioner to ad</w:t>
      </w:r>
      <w:r w:rsidR="00F05BE2">
        <w:t>d fines to water bills.</w:t>
      </w:r>
    </w:p>
    <w:p w14:paraId="605BD621" w14:textId="151E590C" w:rsidR="00F05BE2" w:rsidRDefault="007F28D3" w:rsidP="00387EEF">
      <w:pPr>
        <w:pStyle w:val="ListParagraph"/>
        <w:numPr>
          <w:ilvl w:val="0"/>
          <w:numId w:val="21"/>
        </w:numPr>
        <w:spacing w:after="240" w:line="240" w:lineRule="auto"/>
      </w:pPr>
      <w:r>
        <w:t xml:space="preserve">Modify Section </w:t>
      </w:r>
      <w:r w:rsidR="002B00DF">
        <w:t>2-3-1 to state that town meeting will be held during the first full week of May.</w:t>
      </w:r>
    </w:p>
    <w:p w14:paraId="01C53174" w14:textId="77777777" w:rsidR="005A0116" w:rsidRDefault="005A0116" w:rsidP="000F5501">
      <w:pPr>
        <w:pStyle w:val="ListParagraph"/>
        <w:spacing w:after="240" w:line="240" w:lineRule="auto"/>
        <w:ind w:left="1080"/>
      </w:pPr>
    </w:p>
    <w:p w14:paraId="6A76444E" w14:textId="77777777" w:rsidR="00081B44" w:rsidRDefault="000F5501" w:rsidP="005459A2">
      <w:pPr>
        <w:pStyle w:val="ListParagraph"/>
        <w:numPr>
          <w:ilvl w:val="0"/>
          <w:numId w:val="1"/>
        </w:numPr>
        <w:spacing w:after="240" w:line="240" w:lineRule="auto"/>
      </w:pPr>
      <w:r>
        <w:t>NEW BUSINESS</w:t>
      </w:r>
      <w:r w:rsidR="002E0A31">
        <w:t xml:space="preserve"> </w:t>
      </w:r>
    </w:p>
    <w:p w14:paraId="51C2D447" w14:textId="4DC35C2B" w:rsidR="00225912" w:rsidRDefault="00081B44" w:rsidP="00081B44">
      <w:pPr>
        <w:pStyle w:val="ListParagraph"/>
        <w:spacing w:after="240" w:line="240" w:lineRule="auto"/>
        <w:ind w:left="1080"/>
      </w:pPr>
      <w:r>
        <w:t xml:space="preserve">A. </w:t>
      </w:r>
      <w:r w:rsidR="005459A2">
        <w:t>Annual Town Repor</w:t>
      </w:r>
      <w:r>
        <w:t>t</w:t>
      </w:r>
      <w:r w:rsidR="002E0A31">
        <w:t xml:space="preserve"> </w:t>
      </w:r>
      <w:r w:rsidR="000E09B5">
        <w:t xml:space="preserve"> </w:t>
      </w:r>
    </w:p>
    <w:p w14:paraId="56C5D5F6" w14:textId="77777777" w:rsidR="000B33B5" w:rsidRDefault="000B33B5" w:rsidP="000B33B5">
      <w:pPr>
        <w:pStyle w:val="ListParagraph"/>
        <w:spacing w:after="240" w:line="240" w:lineRule="auto"/>
        <w:ind w:left="1080"/>
      </w:pPr>
    </w:p>
    <w:p w14:paraId="3F1CB199" w14:textId="6B75F119" w:rsidR="00956C39" w:rsidRDefault="000B33B5" w:rsidP="002E0A31">
      <w:pPr>
        <w:pStyle w:val="ListParagraph"/>
        <w:numPr>
          <w:ilvl w:val="0"/>
          <w:numId w:val="1"/>
        </w:numPr>
        <w:spacing w:after="240" w:line="240" w:lineRule="auto"/>
      </w:pPr>
      <w:r>
        <w:t xml:space="preserve"> </w:t>
      </w:r>
      <w:r w:rsidR="00A61496">
        <w:t xml:space="preserve">Discuss Agendas for Upcoming Meetings.  </w:t>
      </w:r>
    </w:p>
    <w:p w14:paraId="5E23E9B8" w14:textId="77777777" w:rsidR="00956C39" w:rsidRDefault="00956C39" w:rsidP="00956C39">
      <w:pPr>
        <w:pStyle w:val="ListParagraph"/>
        <w:spacing w:after="240" w:line="240" w:lineRule="auto"/>
        <w:ind w:left="630"/>
      </w:pPr>
    </w:p>
    <w:p w14:paraId="4C1981C0" w14:textId="1F37272C" w:rsidR="001C4B23" w:rsidRDefault="00956C39" w:rsidP="00B71E9D">
      <w:pPr>
        <w:pStyle w:val="ListParagraph"/>
        <w:numPr>
          <w:ilvl w:val="0"/>
          <w:numId w:val="1"/>
        </w:numPr>
        <w:spacing w:after="240" w:line="240" w:lineRule="auto"/>
      </w:pPr>
      <w:r>
        <w:t>ADJOURNMENT</w:t>
      </w:r>
    </w:p>
    <w:p w14:paraId="61F8A388" w14:textId="3BA861E1" w:rsidR="00CB57B8" w:rsidRDefault="00CB57B8" w:rsidP="00BE5A4F">
      <w:r>
        <w:t>AUTHORIZED POSTING OFFICER:</w:t>
      </w:r>
      <w:r w:rsidR="00E45702">
        <w:tab/>
      </w:r>
      <w:r w:rsidR="00E45702">
        <w:tab/>
      </w:r>
      <w:r w:rsidR="00E45702">
        <w:tab/>
        <w:t>POSTED BY:</w:t>
      </w:r>
    </w:p>
    <w:p w14:paraId="024260FB" w14:textId="0C6AFA8D" w:rsidR="00CB57B8" w:rsidRPr="00E87BB9" w:rsidRDefault="00450A8D" w:rsidP="00BE5A4F">
      <w:pPr>
        <w:rPr>
          <w:rFonts w:ascii="Freestyle Script" w:hAnsi="Freestyle Script"/>
          <w:b/>
          <w:bCs/>
          <w:i/>
          <w:iCs/>
          <w:sz w:val="40"/>
          <w:szCs w:val="40"/>
          <w:u w:val="single"/>
        </w:rPr>
      </w:pPr>
      <w:r w:rsidRPr="002C5F74">
        <w:rPr>
          <w:rFonts w:asciiTheme="majorHAnsi" w:hAnsiTheme="majorHAnsi" w:cstheme="majorHAnsi"/>
          <w:b/>
          <w:bCs/>
          <w:i/>
          <w:iCs/>
          <w:sz w:val="24"/>
          <w:szCs w:val="24"/>
          <w:u w:val="single"/>
        </w:rPr>
        <w:t>Sandra B. Hall</w:t>
      </w:r>
      <w:r w:rsidR="00283BA8" w:rsidRPr="002C5F74">
        <w:rPr>
          <w:rFonts w:asciiTheme="majorHAnsi" w:hAnsiTheme="majorHAnsi" w:cstheme="majorHAnsi"/>
          <w:sz w:val="24"/>
          <w:szCs w:val="24"/>
          <w:u w:val="single"/>
        </w:rPr>
        <w:tab/>
      </w:r>
      <w:r w:rsidR="00283BA8">
        <w:tab/>
      </w:r>
      <w:r w:rsidR="00E87BB9">
        <w:tab/>
      </w:r>
      <w:r w:rsidR="00E87BB9">
        <w:tab/>
      </w:r>
      <w:r w:rsidR="00AA5CB1">
        <w:tab/>
      </w:r>
      <w:r w:rsidR="00283BA8">
        <w:t>_______________________________</w:t>
      </w:r>
    </w:p>
    <w:p w14:paraId="033005F1" w14:textId="423D2279" w:rsidR="00283BA8" w:rsidRDefault="00B031DB" w:rsidP="00BE5A4F">
      <w:r>
        <w:t>SANDRA B. HALL</w:t>
      </w:r>
      <w:r w:rsidR="00E87BB9">
        <w:t>, Chair</w:t>
      </w:r>
      <w:r w:rsidR="00283BA8">
        <w:tab/>
      </w:r>
      <w:r w:rsidR="00283BA8">
        <w:tab/>
      </w:r>
      <w:r w:rsidR="00283BA8">
        <w:tab/>
      </w:r>
      <w:r w:rsidR="00283BA8">
        <w:tab/>
      </w:r>
      <w:r w:rsidR="00283BA8">
        <w:tab/>
        <w:t>TOWN CLERK</w:t>
      </w:r>
    </w:p>
    <w:p w14:paraId="151F333C" w14:textId="547C0534" w:rsidR="0079475D" w:rsidRPr="00BE5A4F" w:rsidRDefault="00283BA8" w:rsidP="00BE5A4F">
      <w:r>
        <w:tab/>
      </w:r>
      <w:r>
        <w:tab/>
      </w:r>
      <w:r>
        <w:tab/>
      </w:r>
      <w:r>
        <w:tab/>
      </w:r>
      <w:r>
        <w:tab/>
      </w:r>
      <w:r>
        <w:tab/>
      </w:r>
      <w:r>
        <w:tab/>
        <w:t xml:space="preserve">DATE: </w:t>
      </w:r>
    </w:p>
    <w:sectPr w:rsidR="0079475D" w:rsidRPr="00BE5A4F" w:rsidSect="0064130F">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D85C" w14:textId="77777777" w:rsidR="00F064EA" w:rsidRDefault="00F064EA" w:rsidP="005B36CD">
      <w:pPr>
        <w:spacing w:after="0" w:line="240" w:lineRule="auto"/>
      </w:pPr>
      <w:r>
        <w:separator/>
      </w:r>
    </w:p>
  </w:endnote>
  <w:endnote w:type="continuationSeparator" w:id="0">
    <w:p w14:paraId="1AC7EF69" w14:textId="77777777" w:rsidR="00F064EA" w:rsidRDefault="00F064EA" w:rsidP="005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4CCB" w14:textId="77777777" w:rsidR="00F064EA" w:rsidRDefault="00F064EA" w:rsidP="005B36CD">
      <w:pPr>
        <w:spacing w:after="0" w:line="240" w:lineRule="auto"/>
      </w:pPr>
      <w:r>
        <w:separator/>
      </w:r>
    </w:p>
  </w:footnote>
  <w:footnote w:type="continuationSeparator" w:id="0">
    <w:p w14:paraId="0A9DDA7F" w14:textId="77777777" w:rsidR="00F064EA" w:rsidRDefault="00F064EA" w:rsidP="005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6E"/>
    <w:multiLevelType w:val="hybridMultilevel"/>
    <w:tmpl w:val="ED6E5536"/>
    <w:lvl w:ilvl="0" w:tplc="6D44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826E2"/>
    <w:multiLevelType w:val="hybridMultilevel"/>
    <w:tmpl w:val="16B68670"/>
    <w:lvl w:ilvl="0" w:tplc="19E861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F1972"/>
    <w:multiLevelType w:val="hybridMultilevel"/>
    <w:tmpl w:val="DDC08B68"/>
    <w:lvl w:ilvl="0" w:tplc="A8EAB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05D"/>
    <w:multiLevelType w:val="hybridMultilevel"/>
    <w:tmpl w:val="621888D2"/>
    <w:lvl w:ilvl="0" w:tplc="66A40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37844"/>
    <w:multiLevelType w:val="hybridMultilevel"/>
    <w:tmpl w:val="0804BE36"/>
    <w:lvl w:ilvl="0" w:tplc="CDF0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13B5C"/>
    <w:multiLevelType w:val="hybridMultilevel"/>
    <w:tmpl w:val="EA96253E"/>
    <w:lvl w:ilvl="0" w:tplc="F84E6E22">
      <w:start w:val="1"/>
      <w:numFmt w:val="decimal"/>
      <w:lvlText w:val="%1."/>
      <w:lvlJc w:val="left"/>
      <w:pPr>
        <w:ind w:left="630" w:hanging="360"/>
      </w:pPr>
      <w:rPr>
        <w:rFonts w:hint="default"/>
        <w:b/>
        <w:bCs/>
      </w:rPr>
    </w:lvl>
    <w:lvl w:ilvl="1" w:tplc="04090019">
      <w:start w:val="1"/>
      <w:numFmt w:val="lowerLetter"/>
      <w:lvlText w:val="%2."/>
      <w:lvlJc w:val="left"/>
      <w:pPr>
        <w:ind w:left="1080" w:hanging="360"/>
      </w:pPr>
    </w:lvl>
    <w:lvl w:ilvl="2" w:tplc="74D0C268">
      <w:start w:val="2"/>
      <w:numFmt w:val="decimal"/>
      <w:lvlText w:val="%3"/>
      <w:lvlJc w:val="left"/>
      <w:pPr>
        <w:ind w:left="2250" w:hanging="360"/>
      </w:pPr>
      <w:rPr>
        <w:rFonts w:hint="default"/>
      </w:rPr>
    </w:lvl>
    <w:lvl w:ilvl="3" w:tplc="06401B68">
      <w:start w:val="2"/>
      <w:numFmt w:val="upp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C92493"/>
    <w:multiLevelType w:val="hybridMultilevel"/>
    <w:tmpl w:val="22882DD6"/>
    <w:lvl w:ilvl="0" w:tplc="CDF013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32687"/>
    <w:multiLevelType w:val="hybridMultilevel"/>
    <w:tmpl w:val="8B50F712"/>
    <w:lvl w:ilvl="0" w:tplc="59CC574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6A3325D"/>
    <w:multiLevelType w:val="hybridMultilevel"/>
    <w:tmpl w:val="2A681E16"/>
    <w:lvl w:ilvl="0" w:tplc="D68A0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31B4D"/>
    <w:multiLevelType w:val="hybridMultilevel"/>
    <w:tmpl w:val="30AEFC18"/>
    <w:lvl w:ilvl="0" w:tplc="2B444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0E289F"/>
    <w:multiLevelType w:val="hybridMultilevel"/>
    <w:tmpl w:val="62DC0F8E"/>
    <w:lvl w:ilvl="0" w:tplc="FD6A6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44F90"/>
    <w:multiLevelType w:val="hybridMultilevel"/>
    <w:tmpl w:val="775C7D02"/>
    <w:lvl w:ilvl="0" w:tplc="999EB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060D0"/>
    <w:multiLevelType w:val="hybridMultilevel"/>
    <w:tmpl w:val="739C8FEA"/>
    <w:lvl w:ilvl="0" w:tplc="D27468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743120D"/>
    <w:multiLevelType w:val="hybridMultilevel"/>
    <w:tmpl w:val="133A1036"/>
    <w:lvl w:ilvl="0" w:tplc="D28AB6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847579"/>
    <w:multiLevelType w:val="hybridMultilevel"/>
    <w:tmpl w:val="C3A40D52"/>
    <w:lvl w:ilvl="0" w:tplc="BF083D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6827D6"/>
    <w:multiLevelType w:val="hybridMultilevel"/>
    <w:tmpl w:val="AEEE4D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296B89"/>
    <w:multiLevelType w:val="hybridMultilevel"/>
    <w:tmpl w:val="25CA2C40"/>
    <w:lvl w:ilvl="0" w:tplc="363614F4">
      <w:start w:val="1"/>
      <w:numFmt w:val="upperLetter"/>
      <w:lvlText w:val="%1."/>
      <w:lvlJc w:val="left"/>
      <w:pPr>
        <w:ind w:left="1800" w:hanging="360"/>
      </w:pPr>
      <w:rPr>
        <w:rFonts w:hint="default"/>
      </w:rPr>
    </w:lvl>
    <w:lvl w:ilvl="1" w:tplc="11E6F9E0">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677FDB"/>
    <w:multiLevelType w:val="hybridMultilevel"/>
    <w:tmpl w:val="B276DE78"/>
    <w:lvl w:ilvl="0" w:tplc="3CDE7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265EC2"/>
    <w:multiLevelType w:val="hybridMultilevel"/>
    <w:tmpl w:val="13CE1314"/>
    <w:lvl w:ilvl="0" w:tplc="4718B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115E03"/>
    <w:multiLevelType w:val="hybridMultilevel"/>
    <w:tmpl w:val="0F962BC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147D6"/>
    <w:multiLevelType w:val="hybridMultilevel"/>
    <w:tmpl w:val="992EFD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7460219">
    <w:abstractNumId w:val="5"/>
  </w:num>
  <w:num w:numId="2" w16cid:durableId="110826840">
    <w:abstractNumId w:val="4"/>
  </w:num>
  <w:num w:numId="3" w16cid:durableId="1166629047">
    <w:abstractNumId w:val="16"/>
  </w:num>
  <w:num w:numId="4" w16cid:durableId="1870290282">
    <w:abstractNumId w:val="18"/>
  </w:num>
  <w:num w:numId="5" w16cid:durableId="952858914">
    <w:abstractNumId w:val="1"/>
  </w:num>
  <w:num w:numId="6" w16cid:durableId="305280375">
    <w:abstractNumId w:val="14"/>
  </w:num>
  <w:num w:numId="7" w16cid:durableId="422456430">
    <w:abstractNumId w:val="13"/>
  </w:num>
  <w:num w:numId="8" w16cid:durableId="147863258">
    <w:abstractNumId w:val="19"/>
  </w:num>
  <w:num w:numId="9" w16cid:durableId="538052098">
    <w:abstractNumId w:val="20"/>
  </w:num>
  <w:num w:numId="10" w16cid:durableId="1524242034">
    <w:abstractNumId w:val="7"/>
  </w:num>
  <w:num w:numId="11" w16cid:durableId="1746801735">
    <w:abstractNumId w:val="8"/>
  </w:num>
  <w:num w:numId="12" w16cid:durableId="235551169">
    <w:abstractNumId w:val="6"/>
  </w:num>
  <w:num w:numId="13" w16cid:durableId="474222440">
    <w:abstractNumId w:val="0"/>
  </w:num>
  <w:num w:numId="14" w16cid:durableId="575288864">
    <w:abstractNumId w:val="3"/>
  </w:num>
  <w:num w:numId="15" w16cid:durableId="693575451">
    <w:abstractNumId w:val="10"/>
  </w:num>
  <w:num w:numId="16" w16cid:durableId="814024932">
    <w:abstractNumId w:val="11"/>
  </w:num>
  <w:num w:numId="17" w16cid:durableId="1094325621">
    <w:abstractNumId w:val="2"/>
  </w:num>
  <w:num w:numId="18" w16cid:durableId="739837957">
    <w:abstractNumId w:val="15"/>
  </w:num>
  <w:num w:numId="19" w16cid:durableId="848714683">
    <w:abstractNumId w:val="12"/>
  </w:num>
  <w:num w:numId="20" w16cid:durableId="1331980942">
    <w:abstractNumId w:val="17"/>
  </w:num>
  <w:num w:numId="21" w16cid:durableId="1066220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A"/>
    <w:rsid w:val="00011F77"/>
    <w:rsid w:val="0001340C"/>
    <w:rsid w:val="0001593C"/>
    <w:rsid w:val="0002021B"/>
    <w:rsid w:val="000225AC"/>
    <w:rsid w:val="00022690"/>
    <w:rsid w:val="00034D98"/>
    <w:rsid w:val="00037F7B"/>
    <w:rsid w:val="00042689"/>
    <w:rsid w:val="00043929"/>
    <w:rsid w:val="00044828"/>
    <w:rsid w:val="00056AD9"/>
    <w:rsid w:val="0006075E"/>
    <w:rsid w:val="00066848"/>
    <w:rsid w:val="00070AD7"/>
    <w:rsid w:val="00074CD2"/>
    <w:rsid w:val="0007626D"/>
    <w:rsid w:val="00076A89"/>
    <w:rsid w:val="00081B44"/>
    <w:rsid w:val="00091B79"/>
    <w:rsid w:val="00094ACE"/>
    <w:rsid w:val="00096D38"/>
    <w:rsid w:val="000A3177"/>
    <w:rsid w:val="000A3F67"/>
    <w:rsid w:val="000A44C2"/>
    <w:rsid w:val="000A5C88"/>
    <w:rsid w:val="000B33B5"/>
    <w:rsid w:val="000B4A85"/>
    <w:rsid w:val="000B6CE8"/>
    <w:rsid w:val="000B74E5"/>
    <w:rsid w:val="000C6BEA"/>
    <w:rsid w:val="000D5449"/>
    <w:rsid w:val="000D604C"/>
    <w:rsid w:val="000E09B5"/>
    <w:rsid w:val="000E1A80"/>
    <w:rsid w:val="000F5501"/>
    <w:rsid w:val="0011046B"/>
    <w:rsid w:val="00115309"/>
    <w:rsid w:val="00116715"/>
    <w:rsid w:val="001322C0"/>
    <w:rsid w:val="00143EEF"/>
    <w:rsid w:val="00145872"/>
    <w:rsid w:val="00156E8A"/>
    <w:rsid w:val="00160ACE"/>
    <w:rsid w:val="001655D0"/>
    <w:rsid w:val="00170C36"/>
    <w:rsid w:val="001723EA"/>
    <w:rsid w:val="00173278"/>
    <w:rsid w:val="00181E86"/>
    <w:rsid w:val="00183D5D"/>
    <w:rsid w:val="001956CB"/>
    <w:rsid w:val="001A16AB"/>
    <w:rsid w:val="001A3AD4"/>
    <w:rsid w:val="001B668A"/>
    <w:rsid w:val="001C3DBC"/>
    <w:rsid w:val="001C4B23"/>
    <w:rsid w:val="001C700A"/>
    <w:rsid w:val="001D2246"/>
    <w:rsid w:val="001D369F"/>
    <w:rsid w:val="001E2488"/>
    <w:rsid w:val="001E499A"/>
    <w:rsid w:val="001F289A"/>
    <w:rsid w:val="001F4F08"/>
    <w:rsid w:val="0020592E"/>
    <w:rsid w:val="00215A37"/>
    <w:rsid w:val="002248A8"/>
    <w:rsid w:val="00225912"/>
    <w:rsid w:val="00227E7F"/>
    <w:rsid w:val="00237634"/>
    <w:rsid w:val="00241E84"/>
    <w:rsid w:val="00242E29"/>
    <w:rsid w:val="00251036"/>
    <w:rsid w:val="00251A19"/>
    <w:rsid w:val="00256577"/>
    <w:rsid w:val="00267D90"/>
    <w:rsid w:val="00273011"/>
    <w:rsid w:val="0027620F"/>
    <w:rsid w:val="00276677"/>
    <w:rsid w:val="00283BA8"/>
    <w:rsid w:val="00283E4C"/>
    <w:rsid w:val="00297201"/>
    <w:rsid w:val="002A0819"/>
    <w:rsid w:val="002B00DF"/>
    <w:rsid w:val="002B3376"/>
    <w:rsid w:val="002C0457"/>
    <w:rsid w:val="002C3EEB"/>
    <w:rsid w:val="002C5F74"/>
    <w:rsid w:val="002D0EED"/>
    <w:rsid w:val="002D383D"/>
    <w:rsid w:val="002D6FC0"/>
    <w:rsid w:val="002D7161"/>
    <w:rsid w:val="002E0A31"/>
    <w:rsid w:val="002E1353"/>
    <w:rsid w:val="002F0392"/>
    <w:rsid w:val="002F63D7"/>
    <w:rsid w:val="00302D4A"/>
    <w:rsid w:val="00305239"/>
    <w:rsid w:val="00315057"/>
    <w:rsid w:val="00320BBB"/>
    <w:rsid w:val="0032220B"/>
    <w:rsid w:val="00331691"/>
    <w:rsid w:val="00336059"/>
    <w:rsid w:val="003365A5"/>
    <w:rsid w:val="00336B42"/>
    <w:rsid w:val="00341601"/>
    <w:rsid w:val="00353182"/>
    <w:rsid w:val="003638BD"/>
    <w:rsid w:val="0037093B"/>
    <w:rsid w:val="00373FF3"/>
    <w:rsid w:val="003862A1"/>
    <w:rsid w:val="00387EEF"/>
    <w:rsid w:val="003918D0"/>
    <w:rsid w:val="00392E53"/>
    <w:rsid w:val="003A2F79"/>
    <w:rsid w:val="003B46E6"/>
    <w:rsid w:val="003B5946"/>
    <w:rsid w:val="003C04F2"/>
    <w:rsid w:val="003C2A06"/>
    <w:rsid w:val="003C3CD2"/>
    <w:rsid w:val="003D52BB"/>
    <w:rsid w:val="003E5A86"/>
    <w:rsid w:val="003F2CF3"/>
    <w:rsid w:val="003F3519"/>
    <w:rsid w:val="00403553"/>
    <w:rsid w:val="00405F8B"/>
    <w:rsid w:val="00407E0F"/>
    <w:rsid w:val="00411C03"/>
    <w:rsid w:val="004215B5"/>
    <w:rsid w:val="00446C95"/>
    <w:rsid w:val="00446F40"/>
    <w:rsid w:val="00450A8D"/>
    <w:rsid w:val="0045574E"/>
    <w:rsid w:val="00465896"/>
    <w:rsid w:val="004702E4"/>
    <w:rsid w:val="00470ECC"/>
    <w:rsid w:val="00493673"/>
    <w:rsid w:val="00495EFC"/>
    <w:rsid w:val="004B155A"/>
    <w:rsid w:val="004B166D"/>
    <w:rsid w:val="004C0D2E"/>
    <w:rsid w:val="004C4D05"/>
    <w:rsid w:val="004E1356"/>
    <w:rsid w:val="004F088C"/>
    <w:rsid w:val="00531793"/>
    <w:rsid w:val="00532C50"/>
    <w:rsid w:val="00535646"/>
    <w:rsid w:val="00535E84"/>
    <w:rsid w:val="005459A2"/>
    <w:rsid w:val="00546712"/>
    <w:rsid w:val="0055298D"/>
    <w:rsid w:val="00555FDE"/>
    <w:rsid w:val="00560D59"/>
    <w:rsid w:val="00561480"/>
    <w:rsid w:val="00564558"/>
    <w:rsid w:val="00566FFF"/>
    <w:rsid w:val="00597600"/>
    <w:rsid w:val="005A0116"/>
    <w:rsid w:val="005A526A"/>
    <w:rsid w:val="005B1FEB"/>
    <w:rsid w:val="005B36CD"/>
    <w:rsid w:val="005C5FF0"/>
    <w:rsid w:val="005D027E"/>
    <w:rsid w:val="005E0094"/>
    <w:rsid w:val="005E089C"/>
    <w:rsid w:val="005E1BB2"/>
    <w:rsid w:val="005E1D75"/>
    <w:rsid w:val="005E3173"/>
    <w:rsid w:val="005F064C"/>
    <w:rsid w:val="005F26C4"/>
    <w:rsid w:val="005F4BA5"/>
    <w:rsid w:val="005F682B"/>
    <w:rsid w:val="00602F5C"/>
    <w:rsid w:val="00623CA6"/>
    <w:rsid w:val="00627B99"/>
    <w:rsid w:val="00632C62"/>
    <w:rsid w:val="006367BE"/>
    <w:rsid w:val="0064130F"/>
    <w:rsid w:val="00646A55"/>
    <w:rsid w:val="00662021"/>
    <w:rsid w:val="00666C9F"/>
    <w:rsid w:val="006800A2"/>
    <w:rsid w:val="00682744"/>
    <w:rsid w:val="006879FD"/>
    <w:rsid w:val="00691E5E"/>
    <w:rsid w:val="006A2118"/>
    <w:rsid w:val="006A2932"/>
    <w:rsid w:val="006A30FE"/>
    <w:rsid w:val="006A5C7D"/>
    <w:rsid w:val="006A6C5E"/>
    <w:rsid w:val="006B0EB7"/>
    <w:rsid w:val="006C1BF7"/>
    <w:rsid w:val="006C4532"/>
    <w:rsid w:val="006C75AB"/>
    <w:rsid w:val="006D2F61"/>
    <w:rsid w:val="006E0E10"/>
    <w:rsid w:val="006F2172"/>
    <w:rsid w:val="006F21A5"/>
    <w:rsid w:val="006F5E46"/>
    <w:rsid w:val="00700FBA"/>
    <w:rsid w:val="007140A4"/>
    <w:rsid w:val="00727F8B"/>
    <w:rsid w:val="00737D24"/>
    <w:rsid w:val="00745E01"/>
    <w:rsid w:val="0076609F"/>
    <w:rsid w:val="00775D89"/>
    <w:rsid w:val="00783E9A"/>
    <w:rsid w:val="00790211"/>
    <w:rsid w:val="00792463"/>
    <w:rsid w:val="0079475D"/>
    <w:rsid w:val="007A71E7"/>
    <w:rsid w:val="007B0917"/>
    <w:rsid w:val="007B443C"/>
    <w:rsid w:val="007B5EF6"/>
    <w:rsid w:val="007B696C"/>
    <w:rsid w:val="007D274F"/>
    <w:rsid w:val="007E0044"/>
    <w:rsid w:val="007E2398"/>
    <w:rsid w:val="007E348D"/>
    <w:rsid w:val="007E680F"/>
    <w:rsid w:val="007E6CBC"/>
    <w:rsid w:val="007F28D3"/>
    <w:rsid w:val="007F7FDE"/>
    <w:rsid w:val="008063AE"/>
    <w:rsid w:val="00811848"/>
    <w:rsid w:val="00813945"/>
    <w:rsid w:val="00814807"/>
    <w:rsid w:val="00820D6F"/>
    <w:rsid w:val="0082676C"/>
    <w:rsid w:val="008325F4"/>
    <w:rsid w:val="00833B92"/>
    <w:rsid w:val="00837EB6"/>
    <w:rsid w:val="00845AB7"/>
    <w:rsid w:val="00845B26"/>
    <w:rsid w:val="00847F6C"/>
    <w:rsid w:val="00853177"/>
    <w:rsid w:val="008547A8"/>
    <w:rsid w:val="008559DB"/>
    <w:rsid w:val="00857B03"/>
    <w:rsid w:val="00857C8F"/>
    <w:rsid w:val="00857F44"/>
    <w:rsid w:val="008615C7"/>
    <w:rsid w:val="008620F0"/>
    <w:rsid w:val="008648DA"/>
    <w:rsid w:val="00875DE1"/>
    <w:rsid w:val="008768FC"/>
    <w:rsid w:val="008866E3"/>
    <w:rsid w:val="00894228"/>
    <w:rsid w:val="00895FBF"/>
    <w:rsid w:val="00895FD7"/>
    <w:rsid w:val="00897DEB"/>
    <w:rsid w:val="00897FF9"/>
    <w:rsid w:val="008A2849"/>
    <w:rsid w:val="008C5B48"/>
    <w:rsid w:val="008C698F"/>
    <w:rsid w:val="008D0846"/>
    <w:rsid w:val="008D5551"/>
    <w:rsid w:val="008E7ED0"/>
    <w:rsid w:val="008F78AA"/>
    <w:rsid w:val="009000EF"/>
    <w:rsid w:val="009044FD"/>
    <w:rsid w:val="00915512"/>
    <w:rsid w:val="009171EC"/>
    <w:rsid w:val="00921E8B"/>
    <w:rsid w:val="009338A5"/>
    <w:rsid w:val="00937ABE"/>
    <w:rsid w:val="0094444B"/>
    <w:rsid w:val="009509E5"/>
    <w:rsid w:val="00956C39"/>
    <w:rsid w:val="0097443F"/>
    <w:rsid w:val="00977D1B"/>
    <w:rsid w:val="009843F8"/>
    <w:rsid w:val="00984A25"/>
    <w:rsid w:val="00985C65"/>
    <w:rsid w:val="00986016"/>
    <w:rsid w:val="00987000"/>
    <w:rsid w:val="009922C2"/>
    <w:rsid w:val="0099404F"/>
    <w:rsid w:val="009A3829"/>
    <w:rsid w:val="009B1024"/>
    <w:rsid w:val="009B4660"/>
    <w:rsid w:val="009C1362"/>
    <w:rsid w:val="009C1FCE"/>
    <w:rsid w:val="009D12E5"/>
    <w:rsid w:val="009D160E"/>
    <w:rsid w:val="009E25B9"/>
    <w:rsid w:val="009E69EB"/>
    <w:rsid w:val="009F1184"/>
    <w:rsid w:val="00A0744D"/>
    <w:rsid w:val="00A156A7"/>
    <w:rsid w:val="00A20A84"/>
    <w:rsid w:val="00A2105B"/>
    <w:rsid w:val="00A238ED"/>
    <w:rsid w:val="00A25413"/>
    <w:rsid w:val="00A30B02"/>
    <w:rsid w:val="00A377C5"/>
    <w:rsid w:val="00A436B0"/>
    <w:rsid w:val="00A43713"/>
    <w:rsid w:val="00A51117"/>
    <w:rsid w:val="00A51975"/>
    <w:rsid w:val="00A51DE4"/>
    <w:rsid w:val="00A54033"/>
    <w:rsid w:val="00A57F26"/>
    <w:rsid w:val="00A61496"/>
    <w:rsid w:val="00A648C5"/>
    <w:rsid w:val="00A766EE"/>
    <w:rsid w:val="00A84EF6"/>
    <w:rsid w:val="00A855BB"/>
    <w:rsid w:val="00A92F27"/>
    <w:rsid w:val="00AA0C5B"/>
    <w:rsid w:val="00AA5CB1"/>
    <w:rsid w:val="00AB0096"/>
    <w:rsid w:val="00AD35D5"/>
    <w:rsid w:val="00AF4FD1"/>
    <w:rsid w:val="00B00047"/>
    <w:rsid w:val="00B0261A"/>
    <w:rsid w:val="00B031DB"/>
    <w:rsid w:val="00B06F70"/>
    <w:rsid w:val="00B1055F"/>
    <w:rsid w:val="00B11CB9"/>
    <w:rsid w:val="00B130F9"/>
    <w:rsid w:val="00B159CE"/>
    <w:rsid w:val="00B15CA5"/>
    <w:rsid w:val="00B1637F"/>
    <w:rsid w:val="00B22E8F"/>
    <w:rsid w:val="00B250F1"/>
    <w:rsid w:val="00B37C2B"/>
    <w:rsid w:val="00B44C67"/>
    <w:rsid w:val="00B5124C"/>
    <w:rsid w:val="00B52D0A"/>
    <w:rsid w:val="00B568C6"/>
    <w:rsid w:val="00B637EC"/>
    <w:rsid w:val="00B63E9F"/>
    <w:rsid w:val="00B71E9D"/>
    <w:rsid w:val="00B7269E"/>
    <w:rsid w:val="00B80F57"/>
    <w:rsid w:val="00B814E2"/>
    <w:rsid w:val="00B91326"/>
    <w:rsid w:val="00B96FD7"/>
    <w:rsid w:val="00B97949"/>
    <w:rsid w:val="00BA6864"/>
    <w:rsid w:val="00BB2B67"/>
    <w:rsid w:val="00BB6C23"/>
    <w:rsid w:val="00BB7366"/>
    <w:rsid w:val="00BC19BE"/>
    <w:rsid w:val="00BC2CEB"/>
    <w:rsid w:val="00BE43C4"/>
    <w:rsid w:val="00BE5A4F"/>
    <w:rsid w:val="00BE60D8"/>
    <w:rsid w:val="00BE76A8"/>
    <w:rsid w:val="00BF29B1"/>
    <w:rsid w:val="00C04422"/>
    <w:rsid w:val="00C0675A"/>
    <w:rsid w:val="00C12EA4"/>
    <w:rsid w:val="00C133A6"/>
    <w:rsid w:val="00C14EA3"/>
    <w:rsid w:val="00C15767"/>
    <w:rsid w:val="00C201D8"/>
    <w:rsid w:val="00C202F4"/>
    <w:rsid w:val="00C2526F"/>
    <w:rsid w:val="00C306FE"/>
    <w:rsid w:val="00C3276D"/>
    <w:rsid w:val="00C342E1"/>
    <w:rsid w:val="00C57B36"/>
    <w:rsid w:val="00C60A8E"/>
    <w:rsid w:val="00C7172C"/>
    <w:rsid w:val="00C73E88"/>
    <w:rsid w:val="00C769F8"/>
    <w:rsid w:val="00C77137"/>
    <w:rsid w:val="00C77D75"/>
    <w:rsid w:val="00C80B45"/>
    <w:rsid w:val="00C81269"/>
    <w:rsid w:val="00C87B17"/>
    <w:rsid w:val="00CA05E4"/>
    <w:rsid w:val="00CA6AD7"/>
    <w:rsid w:val="00CB027A"/>
    <w:rsid w:val="00CB113C"/>
    <w:rsid w:val="00CB57B8"/>
    <w:rsid w:val="00CB74EA"/>
    <w:rsid w:val="00CD59CF"/>
    <w:rsid w:val="00CE0539"/>
    <w:rsid w:val="00D062FF"/>
    <w:rsid w:val="00D12A7F"/>
    <w:rsid w:val="00D21B83"/>
    <w:rsid w:val="00D51F36"/>
    <w:rsid w:val="00D55FEE"/>
    <w:rsid w:val="00D60B10"/>
    <w:rsid w:val="00D614A5"/>
    <w:rsid w:val="00D6734E"/>
    <w:rsid w:val="00D729E6"/>
    <w:rsid w:val="00D72E39"/>
    <w:rsid w:val="00D760D6"/>
    <w:rsid w:val="00D76E2F"/>
    <w:rsid w:val="00D94C33"/>
    <w:rsid w:val="00D96697"/>
    <w:rsid w:val="00DA1E77"/>
    <w:rsid w:val="00DA45B2"/>
    <w:rsid w:val="00DA62A1"/>
    <w:rsid w:val="00DA6C06"/>
    <w:rsid w:val="00DB0E74"/>
    <w:rsid w:val="00DC6289"/>
    <w:rsid w:val="00DC6E7D"/>
    <w:rsid w:val="00DC6FD2"/>
    <w:rsid w:val="00DD2584"/>
    <w:rsid w:val="00DD4786"/>
    <w:rsid w:val="00DE035D"/>
    <w:rsid w:val="00DE3997"/>
    <w:rsid w:val="00DE6FD0"/>
    <w:rsid w:val="00DE7726"/>
    <w:rsid w:val="00DF4C08"/>
    <w:rsid w:val="00E0486F"/>
    <w:rsid w:val="00E05871"/>
    <w:rsid w:val="00E06F3C"/>
    <w:rsid w:val="00E10EF5"/>
    <w:rsid w:val="00E12D6F"/>
    <w:rsid w:val="00E22A19"/>
    <w:rsid w:val="00E352FA"/>
    <w:rsid w:val="00E40952"/>
    <w:rsid w:val="00E44169"/>
    <w:rsid w:val="00E45702"/>
    <w:rsid w:val="00E50C02"/>
    <w:rsid w:val="00E521E8"/>
    <w:rsid w:val="00E57603"/>
    <w:rsid w:val="00E6458E"/>
    <w:rsid w:val="00E719B4"/>
    <w:rsid w:val="00E72D95"/>
    <w:rsid w:val="00E73145"/>
    <w:rsid w:val="00E76726"/>
    <w:rsid w:val="00E829A0"/>
    <w:rsid w:val="00E87BB9"/>
    <w:rsid w:val="00E97818"/>
    <w:rsid w:val="00EA08D3"/>
    <w:rsid w:val="00EA16FB"/>
    <w:rsid w:val="00EA1DD4"/>
    <w:rsid w:val="00EA2525"/>
    <w:rsid w:val="00EB68C8"/>
    <w:rsid w:val="00EC3D25"/>
    <w:rsid w:val="00EC5A22"/>
    <w:rsid w:val="00EC7B35"/>
    <w:rsid w:val="00ED7759"/>
    <w:rsid w:val="00EE12F9"/>
    <w:rsid w:val="00EF73E0"/>
    <w:rsid w:val="00F045FC"/>
    <w:rsid w:val="00F05BE2"/>
    <w:rsid w:val="00F064EA"/>
    <w:rsid w:val="00F12E56"/>
    <w:rsid w:val="00F13F32"/>
    <w:rsid w:val="00F14168"/>
    <w:rsid w:val="00F31B49"/>
    <w:rsid w:val="00F36DA6"/>
    <w:rsid w:val="00F43491"/>
    <w:rsid w:val="00F500F8"/>
    <w:rsid w:val="00F65510"/>
    <w:rsid w:val="00F67F3F"/>
    <w:rsid w:val="00F74F37"/>
    <w:rsid w:val="00F75C36"/>
    <w:rsid w:val="00F831F7"/>
    <w:rsid w:val="00F94942"/>
    <w:rsid w:val="00F949C6"/>
    <w:rsid w:val="00FA2F53"/>
    <w:rsid w:val="00FA45D4"/>
    <w:rsid w:val="00FB15B5"/>
    <w:rsid w:val="00FB3805"/>
    <w:rsid w:val="00FC1AD9"/>
    <w:rsid w:val="00FC7396"/>
    <w:rsid w:val="00FE591A"/>
    <w:rsid w:val="00FF4964"/>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69DAC"/>
  <w15:chartTrackingRefBased/>
  <w15:docId w15:val="{0C792B6C-B998-4E47-9FC5-3F1000A9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CD"/>
    <w:pPr>
      <w:ind w:left="720"/>
      <w:contextualSpacing/>
    </w:pPr>
  </w:style>
  <w:style w:type="paragraph" w:styleId="Header">
    <w:name w:val="header"/>
    <w:basedOn w:val="Normal"/>
    <w:link w:val="HeaderChar"/>
    <w:uiPriority w:val="99"/>
    <w:unhideWhenUsed/>
    <w:rsid w:val="005B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CD"/>
  </w:style>
  <w:style w:type="paragraph" w:styleId="Footer">
    <w:name w:val="footer"/>
    <w:basedOn w:val="Normal"/>
    <w:link w:val="FooterChar"/>
    <w:uiPriority w:val="99"/>
    <w:unhideWhenUsed/>
    <w:rsid w:val="005B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CD"/>
  </w:style>
  <w:style w:type="paragraph" w:styleId="BalloonText">
    <w:name w:val="Balloon Text"/>
    <w:basedOn w:val="Normal"/>
    <w:link w:val="BalloonTextChar"/>
    <w:uiPriority w:val="99"/>
    <w:semiHidden/>
    <w:unhideWhenUsed/>
    <w:rsid w:val="00546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712"/>
    <w:rPr>
      <w:rFonts w:ascii="Segoe UI" w:hAnsi="Segoe UI" w:cs="Segoe UI"/>
      <w:sz w:val="18"/>
      <w:szCs w:val="18"/>
    </w:rPr>
  </w:style>
  <w:style w:type="character" w:styleId="Hyperlink">
    <w:name w:val="Hyperlink"/>
    <w:basedOn w:val="DefaultParagraphFont"/>
    <w:uiPriority w:val="99"/>
    <w:unhideWhenUsed/>
    <w:rsid w:val="00241E84"/>
    <w:rPr>
      <w:color w:val="0563C1" w:themeColor="hyperlink"/>
      <w:u w:val="single"/>
    </w:rPr>
  </w:style>
  <w:style w:type="character" w:styleId="UnresolvedMention">
    <w:name w:val="Unresolved Mention"/>
    <w:basedOn w:val="DefaultParagraphFont"/>
    <w:uiPriority w:val="99"/>
    <w:semiHidden/>
    <w:unhideWhenUsed/>
    <w:rsid w:val="00241E84"/>
    <w:rPr>
      <w:color w:val="605E5C"/>
      <w:shd w:val="clear" w:color="auto" w:fill="E1DFDD"/>
    </w:rPr>
  </w:style>
  <w:style w:type="paragraph" w:styleId="NoSpacing">
    <w:name w:val="No Spacing"/>
    <w:uiPriority w:val="1"/>
    <w:qFormat/>
    <w:rsid w:val="00794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6743">
      <w:bodyDiv w:val="1"/>
      <w:marLeft w:val="0"/>
      <w:marRight w:val="0"/>
      <w:marTop w:val="0"/>
      <w:marBottom w:val="0"/>
      <w:divBdr>
        <w:top w:val="none" w:sz="0" w:space="0" w:color="auto"/>
        <w:left w:val="none" w:sz="0" w:space="0" w:color="auto"/>
        <w:bottom w:val="none" w:sz="0" w:space="0" w:color="auto"/>
        <w:right w:val="none" w:sz="0" w:space="0" w:color="auto"/>
      </w:divBdr>
    </w:div>
    <w:div w:id="12881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Sandy Hall</cp:lastModifiedBy>
  <cp:revision>37</cp:revision>
  <cp:lastPrinted>2022-08-12T11:55:00Z</cp:lastPrinted>
  <dcterms:created xsi:type="dcterms:W3CDTF">2023-01-05T01:01:00Z</dcterms:created>
  <dcterms:modified xsi:type="dcterms:W3CDTF">2023-01-05T13:37:00Z</dcterms:modified>
</cp:coreProperties>
</file>