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F2FC6" w14:textId="52E5A693" w:rsidR="00F01BA4" w:rsidRPr="00F01BA4" w:rsidRDefault="00F01BA4" w:rsidP="00C373E4">
      <w:pPr>
        <w:jc w:val="center"/>
        <w:rPr>
          <w:b/>
          <w:bCs/>
          <w:color w:val="FF0000"/>
        </w:rPr>
      </w:pP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p>
    <w:p w14:paraId="39CECA44" w14:textId="121C358D" w:rsidR="00C373E4" w:rsidRDefault="00C373E4" w:rsidP="00C373E4">
      <w:pPr>
        <w:jc w:val="center"/>
        <w:rPr>
          <w:b/>
          <w:bCs/>
        </w:rPr>
      </w:pPr>
      <w:r>
        <w:rPr>
          <w:b/>
          <w:bCs/>
        </w:rPr>
        <w:t>HARWICH ENERGY AND CLIMATE ACTION COMMITTEE</w:t>
      </w:r>
    </w:p>
    <w:p w14:paraId="4D3275FC" w14:textId="77777777" w:rsidR="00C373E4" w:rsidRDefault="00C373E4" w:rsidP="00C373E4">
      <w:pPr>
        <w:jc w:val="center"/>
      </w:pPr>
      <w:r>
        <w:t>Small Meeting Room, Harwich Town Hall</w:t>
      </w:r>
    </w:p>
    <w:p w14:paraId="23E511E0" w14:textId="4F6A90F6" w:rsidR="00C373E4" w:rsidRDefault="00C373E4" w:rsidP="00C373E4">
      <w:pPr>
        <w:jc w:val="center"/>
      </w:pPr>
      <w:r>
        <w:t>Thursday, August 11, 2022  3:00 pm</w:t>
      </w:r>
    </w:p>
    <w:p w14:paraId="25EB833C" w14:textId="77777777" w:rsidR="00C373E4" w:rsidRPr="004A2B52" w:rsidRDefault="00C373E4" w:rsidP="00C373E4">
      <w:pPr>
        <w:jc w:val="center"/>
        <w:rPr>
          <w:b/>
          <w:bCs/>
        </w:rPr>
      </w:pPr>
      <w:r w:rsidRPr="004A2B52">
        <w:rPr>
          <w:b/>
          <w:bCs/>
        </w:rPr>
        <w:t>AGENDA</w:t>
      </w:r>
    </w:p>
    <w:p w14:paraId="57166BDD" w14:textId="77777777" w:rsidR="00C373E4" w:rsidRDefault="00C373E4" w:rsidP="00C373E4">
      <w:pPr>
        <w:pStyle w:val="ListParagraph"/>
        <w:numPr>
          <w:ilvl w:val="0"/>
          <w:numId w:val="1"/>
        </w:numPr>
        <w:spacing w:line="360" w:lineRule="auto"/>
      </w:pPr>
      <w:r>
        <w:t>Call to Order</w:t>
      </w:r>
    </w:p>
    <w:p w14:paraId="1234D9AD" w14:textId="77777777" w:rsidR="00C373E4" w:rsidRDefault="00C373E4" w:rsidP="00C373E4">
      <w:pPr>
        <w:pStyle w:val="ListParagraph"/>
        <w:numPr>
          <w:ilvl w:val="0"/>
          <w:numId w:val="1"/>
        </w:numPr>
        <w:spacing w:line="360" w:lineRule="auto"/>
      </w:pPr>
      <w:r>
        <w:t>Recognize any member of the public who would like to speak</w:t>
      </w:r>
    </w:p>
    <w:p w14:paraId="108F73E7" w14:textId="3FE3F579" w:rsidR="00C373E4" w:rsidRDefault="00C373E4" w:rsidP="00C373E4">
      <w:pPr>
        <w:pStyle w:val="ListParagraph"/>
        <w:numPr>
          <w:ilvl w:val="0"/>
          <w:numId w:val="1"/>
        </w:numPr>
        <w:spacing w:line="360" w:lineRule="auto"/>
      </w:pPr>
      <w:r>
        <w:t>Approve minutes from 7/21/2022</w:t>
      </w:r>
    </w:p>
    <w:p w14:paraId="38C9161F" w14:textId="1774A894" w:rsidR="00C373E4" w:rsidRDefault="00C373E4" w:rsidP="00C373E4">
      <w:pPr>
        <w:pStyle w:val="ListParagraph"/>
        <w:numPr>
          <w:ilvl w:val="0"/>
          <w:numId w:val="1"/>
        </w:numPr>
        <w:spacing w:line="360" w:lineRule="auto"/>
      </w:pPr>
      <w:r>
        <w:t>Follow-up re: grants for electric car charging stations – Val</w:t>
      </w:r>
    </w:p>
    <w:p w14:paraId="15626A5F" w14:textId="62C285FD" w:rsidR="00C373E4" w:rsidRDefault="00C373E4" w:rsidP="00C373E4">
      <w:pPr>
        <w:pStyle w:val="ListParagraph"/>
        <w:numPr>
          <w:ilvl w:val="0"/>
          <w:numId w:val="1"/>
        </w:numPr>
        <w:spacing w:line="360" w:lineRule="auto"/>
      </w:pPr>
      <w:r>
        <w:t>Follow-up re: Dick Elkin videos &amp; possible showing on Ch.18</w:t>
      </w:r>
      <w:r w:rsidR="004A2B52">
        <w:t xml:space="preserve"> - Rosanne</w:t>
      </w:r>
    </w:p>
    <w:p w14:paraId="7B978072" w14:textId="77777777" w:rsidR="00C373E4" w:rsidRDefault="00C373E4" w:rsidP="00C373E4">
      <w:pPr>
        <w:pStyle w:val="ListParagraph"/>
        <w:numPr>
          <w:ilvl w:val="0"/>
          <w:numId w:val="1"/>
        </w:numPr>
        <w:spacing w:line="360" w:lineRule="auto"/>
      </w:pPr>
      <w:r>
        <w:t>Update on Cape Light Compact activities - Val</w:t>
      </w:r>
    </w:p>
    <w:p w14:paraId="7E278F9E" w14:textId="69E79667" w:rsidR="00C373E4" w:rsidRDefault="0095129D" w:rsidP="00C373E4">
      <w:pPr>
        <w:pStyle w:val="ListParagraph"/>
        <w:numPr>
          <w:ilvl w:val="0"/>
          <w:numId w:val="1"/>
        </w:numPr>
        <w:spacing w:line="360" w:lineRule="auto"/>
      </w:pPr>
      <w:r>
        <w:t xml:space="preserve">Discussion of </w:t>
      </w:r>
      <w:r w:rsidR="0060220E">
        <w:t>material from</w:t>
      </w:r>
      <w:r>
        <w:t xml:space="preserve"> </w:t>
      </w:r>
      <w:r w:rsidR="00C373E4">
        <w:t>Sean Libby, Facilities Manager, re: progress on Green Community goals</w:t>
      </w:r>
    </w:p>
    <w:p w14:paraId="4EBDAA7E" w14:textId="7667F118" w:rsidR="00C373E4" w:rsidRDefault="00E80834" w:rsidP="00C373E4">
      <w:pPr>
        <w:pStyle w:val="ListParagraph"/>
        <w:numPr>
          <w:ilvl w:val="0"/>
          <w:numId w:val="1"/>
        </w:numPr>
        <w:spacing w:line="360" w:lineRule="auto"/>
      </w:pPr>
      <w:r>
        <w:t>Discussion</w:t>
      </w:r>
      <w:r w:rsidR="00E16F67">
        <w:t xml:space="preserve"> re:</w:t>
      </w:r>
      <w:r w:rsidR="0095129D">
        <w:t xml:space="preserve"> </w:t>
      </w:r>
      <w:r w:rsidR="00E16F67">
        <w:t>c</w:t>
      </w:r>
      <w:r w:rsidR="00C373E4">
        <w:t>ommunity solar farms</w:t>
      </w:r>
      <w:r w:rsidR="00E16F67">
        <w:t xml:space="preserve"> </w:t>
      </w:r>
      <w:r w:rsidR="00C373E4">
        <w:t xml:space="preserve">– </w:t>
      </w:r>
      <w:r w:rsidR="004A2B52">
        <w:t>Val</w:t>
      </w:r>
    </w:p>
    <w:p w14:paraId="1DA9EA53" w14:textId="45C06E79" w:rsidR="00F35903" w:rsidRPr="002C501A" w:rsidRDefault="002C501A" w:rsidP="00C373E4">
      <w:pPr>
        <w:pStyle w:val="ListParagraph"/>
        <w:numPr>
          <w:ilvl w:val="0"/>
          <w:numId w:val="1"/>
        </w:numPr>
        <w:spacing w:line="360" w:lineRule="auto"/>
      </w:pPr>
      <w:r>
        <w:t>Update</w:t>
      </w:r>
      <w:r w:rsidR="00F35903" w:rsidRPr="002C501A">
        <w:t xml:space="preserve"> re: CVEC’s role vis-à-vis renewables</w:t>
      </w:r>
      <w:r>
        <w:t xml:space="preserve"> - Maria Marasco</w:t>
      </w:r>
      <w:r w:rsidR="002E027D">
        <w:t>, Director</w:t>
      </w:r>
    </w:p>
    <w:p w14:paraId="5980D13A" w14:textId="77777777" w:rsidR="00C373E4" w:rsidRDefault="00C373E4" w:rsidP="00C373E4">
      <w:pPr>
        <w:pStyle w:val="ListParagraph"/>
        <w:numPr>
          <w:ilvl w:val="0"/>
          <w:numId w:val="1"/>
        </w:numPr>
        <w:spacing w:line="360" w:lineRule="auto"/>
      </w:pPr>
      <w:r>
        <w:t>Next meeting – date/time</w:t>
      </w:r>
    </w:p>
    <w:p w14:paraId="3DE77344" w14:textId="595693EC" w:rsidR="00C373E4" w:rsidRDefault="00C373E4" w:rsidP="00C373E4">
      <w:pPr>
        <w:pStyle w:val="ListParagraph"/>
        <w:numPr>
          <w:ilvl w:val="0"/>
          <w:numId w:val="1"/>
        </w:numPr>
        <w:spacing w:line="360" w:lineRule="auto"/>
      </w:pPr>
      <w:r>
        <w:t>Adjourn</w:t>
      </w:r>
    </w:p>
    <w:p w14:paraId="20230BE7" w14:textId="77777777" w:rsidR="00E56EB8" w:rsidRDefault="00E56EB8" w:rsidP="00E56EB8">
      <w:pPr>
        <w:spacing w:line="240" w:lineRule="auto"/>
      </w:pPr>
      <w:r>
        <w:t>Authorized Posting Officer: Valerie Bell (Chair)</w:t>
      </w:r>
    </w:p>
    <w:p w14:paraId="7B8C6A8A" w14:textId="77777777" w:rsidR="00E56EB8" w:rsidRDefault="00E56EB8" w:rsidP="00E56EB8">
      <w:pPr>
        <w:spacing w:line="240" w:lineRule="auto"/>
      </w:pPr>
      <w:r>
        <w:t>Posted By: Rosanne Shapiro</w:t>
      </w:r>
    </w:p>
    <w:p w14:paraId="54E0373A" w14:textId="77777777" w:rsidR="00E56EB8" w:rsidRDefault="00E56EB8" w:rsidP="00E56EB8">
      <w:pPr>
        <w:spacing w:line="360" w:lineRule="auto"/>
      </w:pPr>
      <w:r>
        <w:t>___________________________________________________________________________________________________________________________________________________</w:t>
      </w:r>
    </w:p>
    <w:p w14:paraId="38B39917" w14:textId="77777777" w:rsidR="00E56EB8" w:rsidRDefault="00E56EB8" w:rsidP="00E56EB8">
      <w:pPr>
        <w:spacing w:line="360" w:lineRule="auto"/>
      </w:pPr>
      <w:r>
        <w:t>Signature</w:t>
      </w:r>
      <w:r>
        <w:tab/>
      </w:r>
      <w:r>
        <w:tab/>
      </w:r>
      <w:r>
        <w:tab/>
      </w:r>
      <w:r>
        <w:tab/>
      </w:r>
      <w:r>
        <w:tab/>
      </w:r>
      <w:r>
        <w:tab/>
      </w:r>
      <w:r>
        <w:tab/>
      </w:r>
      <w:r>
        <w:tab/>
      </w:r>
      <w:r>
        <w:tab/>
      </w:r>
      <w:r>
        <w:tab/>
      </w:r>
      <w:r>
        <w:tab/>
      </w:r>
      <w:r>
        <w:tab/>
      </w:r>
      <w:r>
        <w:tab/>
      </w:r>
      <w:r>
        <w:tab/>
      </w:r>
      <w:r>
        <w:tab/>
      </w:r>
      <w:r>
        <w:tab/>
      </w:r>
      <w:r>
        <w:tab/>
      </w:r>
      <w:r>
        <w:tab/>
        <w:t>Town Clerk</w:t>
      </w:r>
    </w:p>
    <w:p w14:paraId="5D04EC35" w14:textId="55CD0CAF" w:rsidR="00E56EB8" w:rsidRDefault="00E56EB8" w:rsidP="00E56EB8">
      <w:pPr>
        <w:pStyle w:val="ListParagraph"/>
        <w:spacing w:line="360" w:lineRule="auto"/>
      </w:pPr>
      <w:r>
        <w:tab/>
      </w:r>
      <w:r>
        <w:tab/>
      </w:r>
      <w:r>
        <w:tab/>
      </w:r>
      <w:r>
        <w:tab/>
      </w:r>
      <w:r>
        <w:tab/>
      </w:r>
      <w:r>
        <w:tab/>
      </w:r>
      <w:r>
        <w:tab/>
      </w:r>
      <w:r>
        <w:tab/>
      </w:r>
      <w:r>
        <w:tab/>
      </w:r>
      <w:r>
        <w:tab/>
      </w:r>
      <w:r>
        <w:tab/>
      </w:r>
      <w:r>
        <w:tab/>
      </w:r>
      <w:r>
        <w:tab/>
      </w:r>
      <w:r>
        <w:tab/>
      </w:r>
      <w:r>
        <w:tab/>
      </w:r>
      <w:r>
        <w:tab/>
      </w:r>
      <w:r>
        <w:tab/>
      </w:r>
      <w:r>
        <w:tab/>
        <w:t>Date:_______________________</w:t>
      </w:r>
    </w:p>
    <w:p w14:paraId="20E699D4" w14:textId="77777777" w:rsidR="00E56EB8" w:rsidRDefault="00E56EB8" w:rsidP="00E56EB8">
      <w:pPr>
        <w:pStyle w:val="ListParagraph"/>
        <w:spacing w:line="360" w:lineRule="auto"/>
      </w:pPr>
    </w:p>
    <w:p w14:paraId="6975A5B0" w14:textId="49A8150F" w:rsidR="00E56EB8" w:rsidRDefault="00E56EB8" w:rsidP="00E56EB8">
      <w:pPr>
        <w:spacing w:line="360" w:lineRule="auto"/>
      </w:pPr>
      <w:r>
        <w:t xml:space="preserve">Per the Attorney General’s Office. The </w:t>
      </w:r>
      <w:r w:rsidRPr="00E56EB8">
        <w:rPr>
          <w:u w:val="single"/>
        </w:rPr>
        <w:t>committee</w:t>
      </w:r>
      <w:r>
        <w:t xml:space="preserve"> may hold an open session for topics not reasonably anticipated by the Chair 48 hours in advance of the meeting following “New Business”. If you are deaf, or hard of hearing, or a person with a disability who requires accommodation, contact the Selectmen’s Office at 508-430-7513</w:t>
      </w:r>
    </w:p>
    <w:p w14:paraId="5360D338" w14:textId="77777777" w:rsidR="00A97A5F" w:rsidRDefault="00A97A5F"/>
    <w:sectPr w:rsidR="00A97A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33E02"/>
    <w:multiLevelType w:val="hybridMultilevel"/>
    <w:tmpl w:val="F170E5BA"/>
    <w:lvl w:ilvl="0" w:tplc="9A7C0B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333209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3E4"/>
    <w:rsid w:val="002C501A"/>
    <w:rsid w:val="002E027D"/>
    <w:rsid w:val="004A2B52"/>
    <w:rsid w:val="005A7B1C"/>
    <w:rsid w:val="0060220E"/>
    <w:rsid w:val="0095129D"/>
    <w:rsid w:val="00A97A5F"/>
    <w:rsid w:val="00C373E4"/>
    <w:rsid w:val="00DC165A"/>
    <w:rsid w:val="00E16F67"/>
    <w:rsid w:val="00E56EB8"/>
    <w:rsid w:val="00E80834"/>
    <w:rsid w:val="00F01BA4"/>
    <w:rsid w:val="00F359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3D9F5"/>
  <w15:chartTrackingRefBased/>
  <w15:docId w15:val="{8F511813-6C00-4F9C-AF19-DC9A2D6C9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73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73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1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194</Words>
  <Characters>1108</Characters>
  <Application>Microsoft Office Word</Application>
  <DocSecurity>0</DocSecurity>
  <Lines>9</Lines>
  <Paragraphs>2</Paragraphs>
  <ScaleCrop>false</ScaleCrop>
  <Company/>
  <LinksUpToDate>false</LinksUpToDate>
  <CharactersWithSpaces>1300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Rosanne Shapiro</dc:creator>
  <cp:keywords/>
  <dc:description/>
  <cp:lastModifiedBy>Rosanne Shapiro</cp:lastModifiedBy>
  <cp:revision>11</cp:revision>
  <dcterms:created xsi:type="dcterms:W3CDTF">2022-07-24T18:41:00Z</dcterms:created>
  <dcterms:modified xsi:type="dcterms:W3CDTF">2022-08-09T11:58:00Z</dcterms:modified>
</cp:coreProperties>
</file>