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center"/>
        <w:rPr>
          <w:rFonts w:ascii="Times Roman" w:cs="Times Roman" w:hAnsi="Times Roman" w:eastAsia="Times Roman"/>
          <w:sz w:val="24"/>
          <w:szCs w:val="24"/>
          <w:shd w:val="clear" w:color="auto" w:fill="ffffff"/>
          <w:rtl w:val="0"/>
        </w:rPr>
      </w:pPr>
      <w:r>
        <w:rPr>
          <w:rFonts w:ascii="Helvetica" w:hAnsi="Helvetica"/>
          <w:b w:val="1"/>
          <w:bCs w:val="1"/>
          <w:sz w:val="43"/>
          <w:szCs w:val="43"/>
          <w:shd w:val="clear" w:color="auto" w:fill="ffffff"/>
          <w:rtl w:val="0"/>
          <w:lang w:val="nl-NL"/>
        </w:rPr>
        <w:t>Agenda</w:t>
      </w:r>
      <w:r>
        <w:rPr>
          <w:rFonts w:ascii="Helvetica" w:cs="Helvetica" w:hAnsi="Helvetica" w:eastAsia="Helvetica"/>
          <w:b w:val="1"/>
          <w:bCs w:val="1"/>
          <w:sz w:val="43"/>
          <w:szCs w:val="43"/>
          <w:shd w:val="clear" w:color="auto" w:fill="ffffff"/>
          <w:rtl w:val="0"/>
        </w:rPr>
        <w:br w:type="textWrapping"/>
        <w:br w:type="textWrapping"/>
        <w:br w:type="textWrapping"/>
        <w:br w:type="textWrapping"/>
      </w:r>
      <w:r>
        <w:rPr>
          <w:rFonts w:ascii="Helvetica" w:hAnsi="Helvetica"/>
          <w:sz w:val="43"/>
          <w:szCs w:val="43"/>
          <w:shd w:val="clear" w:color="auto" w:fill="ffffff"/>
          <w:rtl w:val="0"/>
          <w:lang w:val="en-US"/>
        </w:rPr>
        <w:t xml:space="preserve">Town of Harwich Golf Committee Joint meeting with the Board of Selectmen </w:t>
      </w:r>
    </w:p>
    <w:p>
      <w:pPr>
        <w:pStyle w:val="Default"/>
        <w:bidi w:val="0"/>
        <w:spacing w:before="0" w:after="240" w:line="240" w:lineRule="auto"/>
        <w:ind w:left="0" w:right="0" w:firstLine="0"/>
        <w:jc w:val="center"/>
        <w:rPr>
          <w:rFonts w:ascii="Helvetica" w:cs="Helvetica" w:hAnsi="Helvetica" w:eastAsia="Helvetica"/>
          <w:sz w:val="43"/>
          <w:szCs w:val="43"/>
          <w:shd w:val="clear" w:color="auto" w:fill="ffffff"/>
          <w:rtl w:val="0"/>
        </w:rPr>
      </w:pPr>
      <w:r>
        <w:rPr>
          <w:rFonts w:ascii="Helvetica" w:hAnsi="Helvetica"/>
          <w:b w:val="1"/>
          <w:bCs w:val="1"/>
          <w:sz w:val="43"/>
          <w:szCs w:val="43"/>
          <w:shd w:val="clear" w:color="auto" w:fill="ffffff"/>
          <w:rtl w:val="0"/>
          <w:lang w:val="en-US"/>
        </w:rPr>
        <w:t xml:space="preserve">Tuesday, </w:t>
      </w:r>
      <w:r>
        <w:rPr>
          <w:rFonts w:ascii="Helvetica" w:hAnsi="Helvetica"/>
          <w:b w:val="1"/>
          <w:bCs w:val="1"/>
          <w:sz w:val="43"/>
          <w:szCs w:val="43"/>
          <w:shd w:val="clear" w:color="auto" w:fill="ffffff"/>
          <w:rtl w:val="0"/>
          <w:lang w:val="en-US"/>
        </w:rPr>
        <w:t>May 18th</w:t>
      </w:r>
      <w:r>
        <w:rPr>
          <w:rFonts w:ascii="Helvetica" w:hAnsi="Helvetica"/>
          <w:sz w:val="43"/>
          <w:szCs w:val="43"/>
          <w:shd w:val="clear" w:color="auto" w:fill="ffffff"/>
          <w:rtl w:val="0"/>
          <w:lang w:val="en-US"/>
        </w:rPr>
        <w:t xml:space="preserve">, 2021 </w:t>
      </w:r>
    </w:p>
    <w:p>
      <w:pPr>
        <w:pStyle w:val="Default"/>
        <w:bidi w:val="0"/>
        <w:spacing w:before="0" w:after="240" w:line="240" w:lineRule="auto"/>
        <w:ind w:left="0" w:right="0" w:firstLine="0"/>
        <w:jc w:val="center"/>
        <w:rPr>
          <w:rFonts w:ascii="Times Roman" w:cs="Times Roman" w:hAnsi="Times Roman" w:eastAsia="Times Roman"/>
          <w:sz w:val="24"/>
          <w:szCs w:val="24"/>
          <w:shd w:val="clear" w:color="auto" w:fill="ffffff"/>
          <w:rtl w:val="0"/>
        </w:rPr>
      </w:pPr>
      <w:r>
        <w:rPr>
          <w:rFonts w:ascii="Helvetica" w:hAnsi="Helvetica"/>
          <w:sz w:val="43"/>
          <w:szCs w:val="43"/>
          <w:shd w:val="clear" w:color="auto" w:fill="ffffff"/>
          <w:rtl w:val="0"/>
          <w:lang w:val="en-US"/>
        </w:rPr>
        <w:t>4:00-6:00PM</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43"/>
          <w:szCs w:val="43"/>
          <w:shd w:val="clear" w:color="auto" w:fill="ffffff"/>
          <w:rtl w:val="0"/>
          <w:lang w:val="en-US"/>
        </w:rPr>
        <w:t>Pursuant to Governor Baker</w:t>
      </w:r>
      <w:r>
        <w:rPr>
          <w:rFonts w:ascii="Helvetica" w:hAnsi="Helvetica" w:hint="default"/>
          <w:sz w:val="43"/>
          <w:szCs w:val="43"/>
          <w:shd w:val="clear" w:color="auto" w:fill="ffffff"/>
          <w:rtl w:val="1"/>
        </w:rPr>
        <w:t>’</w:t>
      </w:r>
      <w:r>
        <w:rPr>
          <w:rFonts w:ascii="Helvetica" w:hAnsi="Helvetica"/>
          <w:sz w:val="43"/>
          <w:szCs w:val="43"/>
          <w:shd w:val="clear" w:color="auto" w:fill="ffffff"/>
          <w:rtl w:val="0"/>
          <w:lang w:val="en-US"/>
        </w:rPr>
        <w:t xml:space="preserve">s March 12, 2020 Order Suspending Certain Provisions of the Open Meeting Law, G.L. c. 30A, </w:t>
      </w:r>
      <w:r>
        <w:rPr>
          <w:rFonts w:ascii="Helvetica" w:hAnsi="Helvetica" w:hint="default"/>
          <w:sz w:val="43"/>
          <w:szCs w:val="43"/>
          <w:shd w:val="clear" w:color="auto" w:fill="ffffff"/>
          <w:rtl w:val="0"/>
        </w:rPr>
        <w:t>§</w:t>
      </w:r>
      <w:r>
        <w:rPr>
          <w:rFonts w:ascii="Helvetica" w:hAnsi="Helvetica"/>
          <w:sz w:val="43"/>
          <w:szCs w:val="43"/>
          <w:shd w:val="clear" w:color="auto" w:fill="ffffff"/>
          <w:rtl w:val="0"/>
          <w:lang w:val="en-US"/>
        </w:rPr>
        <w:t>18, and the Governor</w:t>
      </w:r>
      <w:r>
        <w:rPr>
          <w:rFonts w:ascii="Helvetica" w:hAnsi="Helvetica" w:hint="default"/>
          <w:sz w:val="43"/>
          <w:szCs w:val="43"/>
          <w:shd w:val="clear" w:color="auto" w:fill="ffffff"/>
          <w:rtl w:val="1"/>
        </w:rPr>
        <w:t>’</w:t>
      </w:r>
      <w:r>
        <w:rPr>
          <w:rFonts w:ascii="Helvetica" w:hAnsi="Helvetica"/>
          <w:sz w:val="43"/>
          <w:szCs w:val="43"/>
          <w:shd w:val="clear" w:color="auto" w:fill="ffffff"/>
          <w:rtl w:val="0"/>
          <w:lang w:val="en-US"/>
        </w:rPr>
        <w:t xml:space="preserve">s March 15, 2020 Order imposing strict limitation on the number of people that may gather in one place, this meeting of the Town of Harwich Golf Committee, on April 27th at 6:30PM will be conducted via remote to the greatest extent possible. </w:t>
      </w:r>
    </w:p>
    <w:p>
      <w:pPr>
        <w:pStyle w:val="Default"/>
        <w:bidi w:val="0"/>
        <w:spacing w:before="0" w:after="240" w:line="240" w:lineRule="auto"/>
        <w:ind w:left="0" w:right="0" w:firstLine="0"/>
        <w:jc w:val="left"/>
        <w:rPr>
          <w:rFonts w:ascii="Helvetica" w:cs="Helvetica" w:hAnsi="Helvetica" w:eastAsia="Helvetica"/>
          <w:sz w:val="43"/>
          <w:szCs w:val="43"/>
          <w:shd w:val="clear" w:color="auto" w:fill="ffffff"/>
          <w:rtl w:val="0"/>
        </w:rPr>
      </w:pPr>
      <w:r>
        <w:rPr>
          <w:rFonts w:ascii="Helvetica" w:hAnsi="Helvetica"/>
          <w:sz w:val="43"/>
          <w:szCs w:val="43"/>
          <w:shd w:val="clear" w:color="auto" w:fill="ffffff"/>
          <w:rtl w:val="0"/>
          <w:lang w:val="en-US"/>
        </w:rPr>
        <w:t xml:space="preserve">Specific information and the general guidelines for remote participation by members of the public and/or parties with a right and/or requirement to attend this meeting can be found on the Town of Harwich website, at </w:t>
      </w:r>
      <w:r>
        <w:rPr>
          <w:rFonts w:ascii="Helvetica" w:hAnsi="Helvetica"/>
          <w:outline w:val="0"/>
          <w:color w:val="00b1e5"/>
          <w:sz w:val="43"/>
          <w:szCs w:val="43"/>
          <w:shd w:val="clear" w:color="auto" w:fill="ffffff"/>
          <w:rtl w:val="0"/>
          <w14:textFill>
            <w14:solidFill>
              <w14:srgbClr w14:val="00B1E6"/>
            </w14:solidFill>
          </w14:textFill>
        </w:rPr>
        <w:t>www.harwich-ma.gov</w:t>
      </w:r>
      <w:r>
        <w:rPr>
          <w:rFonts w:ascii="Helvetica" w:hAnsi="Helvetica"/>
          <w:sz w:val="43"/>
          <w:szCs w:val="43"/>
          <w:shd w:val="clear" w:color="auto" w:fill="ffffff"/>
          <w:rtl w:val="0"/>
        </w:rPr>
        <w:t xml:space="preserv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43"/>
          <w:szCs w:val="43"/>
          <w:shd w:val="clear" w:color="auto" w:fill="ffffff"/>
          <w:rtl w:val="0"/>
          <w:lang w:val="en-US"/>
        </w:rPr>
        <w:t xml:space="preserve">For this meeting, members of the public who wish to watch the meeting may do so in the following manner on Channel 18 or by watching the simulcast at: </w:t>
      </w:r>
      <w:r>
        <w:rPr>
          <w:rFonts w:ascii="Helvetica" w:hAnsi="Helvetica"/>
          <w:outline w:val="0"/>
          <w:color w:val="00b1e5"/>
          <w:sz w:val="43"/>
          <w:szCs w:val="43"/>
          <w:shd w:val="clear" w:color="auto" w:fill="ffffff"/>
          <w:rtl w:val="0"/>
          <w:lang w:val="en-US"/>
          <w14:textFill>
            <w14:solidFill>
              <w14:srgbClr w14:val="00B1E6"/>
            </w14:solidFill>
          </w14:textFill>
        </w:rPr>
        <w:t xml:space="preserve">http://harwich18.dyndns.org/ cablecast/public/ Live.aspx? Channel D=1 </w:t>
      </w:r>
    </w:p>
    <w:p>
      <w:pPr>
        <w:pStyle w:val="Default"/>
        <w:bidi w:val="0"/>
        <w:spacing w:before="0" w:after="240" w:line="240" w:lineRule="auto"/>
        <w:ind w:left="0" w:right="0" w:firstLine="0"/>
        <w:jc w:val="left"/>
        <w:rPr>
          <w:rFonts w:ascii="Helvetica" w:cs="Helvetica" w:hAnsi="Helvetica" w:eastAsia="Helvetica"/>
          <w:sz w:val="43"/>
          <w:szCs w:val="43"/>
          <w:shd w:val="clear" w:color="auto" w:fill="ffffff"/>
          <w:rtl w:val="0"/>
        </w:rPr>
      </w:pPr>
      <w:r>
        <w:rPr>
          <w:rFonts w:ascii="Helvetica" w:hAnsi="Helvetica"/>
          <w:sz w:val="43"/>
          <w:szCs w:val="43"/>
          <w:shd w:val="clear" w:color="auto" w:fill="ffffff"/>
          <w:rtl w:val="0"/>
          <w:lang w:val="en-US"/>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Harwich</w:t>
      </w:r>
      <w:r>
        <w:rPr>
          <w:rFonts w:ascii="Helvetica" w:hAnsi="Helvetica" w:hint="default"/>
          <w:sz w:val="43"/>
          <w:szCs w:val="43"/>
          <w:shd w:val="clear" w:color="auto" w:fill="ffffff"/>
          <w:rtl w:val="1"/>
        </w:rPr>
        <w:t>’</w:t>
      </w:r>
      <w:r>
        <w:rPr>
          <w:rFonts w:ascii="Helvetica" w:hAnsi="Helvetica"/>
          <w:sz w:val="43"/>
          <w:szCs w:val="43"/>
          <w:shd w:val="clear" w:color="auto" w:fill="ffffff"/>
          <w:rtl w:val="0"/>
          <w:lang w:val="en-US"/>
        </w:rPr>
        <w:t xml:space="preserve">s website an audio or video recording, transcript, or other comprehensive record of proceedings as soon as possible after the meeting. </w:t>
      </w:r>
    </w:p>
    <w:p>
      <w:pPr>
        <w:pStyle w:val="Default"/>
        <w:bidi w:val="0"/>
        <w:spacing w:before="0" w:after="240" w:line="240" w:lineRule="auto"/>
        <w:ind w:left="0" w:right="0" w:firstLine="0"/>
        <w:jc w:val="left"/>
        <w:rPr>
          <w:rFonts w:ascii="Helvetica" w:cs="Helvetica" w:hAnsi="Helvetica" w:eastAsia="Helvetica"/>
          <w:sz w:val="43"/>
          <w:szCs w:val="43"/>
          <w:shd w:val="clear" w:color="auto" w:fill="ffffff"/>
          <w:rtl w:val="0"/>
        </w:rPr>
      </w:pP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b w:val="1"/>
          <w:bCs w:val="1"/>
          <w:sz w:val="43"/>
          <w:szCs w:val="43"/>
          <w:shd w:val="clear" w:color="auto" w:fill="ffffff"/>
          <w:rtl w:val="0"/>
          <w:lang w:val="en-US"/>
        </w:rPr>
        <w:t>Invited Guest:</w:t>
      </w:r>
      <w:r>
        <w:rPr>
          <w:rFonts w:ascii="Helvetica" w:hAnsi="Helvetica"/>
          <w:sz w:val="43"/>
          <w:szCs w:val="43"/>
          <w:shd w:val="clear" w:color="auto" w:fill="ffffff"/>
          <w:rtl w:val="0"/>
          <w:lang w:val="en-US"/>
        </w:rPr>
        <w:t xml:space="preserve">  Roman Greer (Director ofGolf), Shawn Fernandez (Supt. Of the Green) , and Ms. Carol Coppola, </w:t>
      </w:r>
      <w:r>
        <w:rPr>
          <w:rFonts w:ascii="Helvetica" w:hAnsi="Helvetica"/>
          <w:b w:val="1"/>
          <w:bCs w:val="1"/>
          <w:i w:val="1"/>
          <w:iCs w:val="1"/>
          <w:sz w:val="43"/>
          <w:szCs w:val="43"/>
          <w:shd w:val="clear" w:color="auto" w:fill="ffffff"/>
          <w:rtl w:val="0"/>
          <w:lang w:val="en-US"/>
        </w:rPr>
        <w:t>Finance Director (</w:t>
      </w:r>
      <w:r>
        <w:rPr>
          <w:rFonts w:ascii="Helvetica" w:hAnsi="Helvetica"/>
          <w:sz w:val="43"/>
          <w:szCs w:val="43"/>
          <w:shd w:val="clear" w:color="auto" w:fill="ffffff"/>
          <w:rtl w:val="0"/>
          <w:lang w:val="en-US"/>
        </w:rPr>
        <w:t>Town of Harwich)</w:t>
      </w:r>
    </w:p>
    <w:p>
      <w:pPr>
        <w:pStyle w:val="Default"/>
        <w:bidi w:val="0"/>
        <w:spacing w:before="0" w:after="240" w:line="240" w:lineRule="auto"/>
        <w:ind w:left="0" w:right="0" w:firstLine="0"/>
        <w:jc w:val="left"/>
        <w:rPr>
          <w:rFonts w:ascii="Helvetica" w:cs="Helvetica" w:hAnsi="Helvetica" w:eastAsia="Helvetica"/>
          <w:sz w:val="43"/>
          <w:szCs w:val="43"/>
          <w:shd w:val="clear" w:color="auto" w:fill="ffffff"/>
          <w:rtl w:val="0"/>
        </w:rPr>
      </w:pPr>
      <w:r>
        <w:rPr>
          <w:rFonts w:ascii="Helvetica" w:cs="Helvetica" w:hAnsi="Helvetica" w:eastAsia="Helvetica"/>
          <w:sz w:val="43"/>
          <w:szCs w:val="43"/>
          <w:shd w:val="clear" w:color="auto" w:fill="ffffff"/>
          <w:rtl w:val="0"/>
        </w:rPr>
        <w:br w:type="textWrapping"/>
      </w:r>
      <w:r>
        <w:rPr>
          <w:rFonts w:ascii="Helvetica" w:hAnsi="Helvetica"/>
          <w:b w:val="1"/>
          <w:bCs w:val="1"/>
          <w:sz w:val="43"/>
          <w:szCs w:val="43"/>
          <w:shd w:val="clear" w:color="auto" w:fill="ffffff"/>
          <w:rtl w:val="0"/>
          <w:lang w:val="en-US"/>
        </w:rPr>
        <w:t xml:space="preserve"> Public Comment </w:t>
      </w:r>
      <w:r>
        <w:rPr>
          <w:rFonts w:ascii="Helvetica" w:hAnsi="Helvetica"/>
          <w:sz w:val="43"/>
          <w:szCs w:val="43"/>
          <w:shd w:val="clear" w:color="auto" w:fill="ffffff"/>
          <w:rtl w:val="0"/>
          <w:lang w:val="ru-RU"/>
        </w:rPr>
        <w:t xml:space="preserve">- </w:t>
      </w:r>
      <w:r>
        <w:rPr>
          <w:rFonts w:ascii="Helvetica" w:hAnsi="Helvetica"/>
          <w:sz w:val="43"/>
          <w:szCs w:val="43"/>
          <w:shd w:val="clear" w:color="auto" w:fill="ffffff"/>
          <w:rtl w:val="0"/>
          <w:lang w:val="en-US"/>
        </w:rPr>
        <w:t>meeting specific agenda items to be addressed by the committee (limit - two minutes of speaking time, with written concerns, filed in advance of the meeting, for review by the committee)</w:t>
      </w:r>
    </w:p>
    <w:p>
      <w:pPr>
        <w:pStyle w:val="Default"/>
        <w:bidi w:val="0"/>
        <w:spacing w:before="0" w:after="240" w:line="240" w:lineRule="auto"/>
        <w:ind w:left="0" w:right="0" w:firstLine="0"/>
        <w:jc w:val="left"/>
        <w:rPr>
          <w:rFonts w:ascii="Helvetica" w:cs="Helvetica" w:hAnsi="Helvetica" w:eastAsia="Helvetica"/>
          <w:sz w:val="43"/>
          <w:szCs w:val="43"/>
          <w:shd w:val="clear" w:color="auto" w:fill="ffffff"/>
          <w:rtl w:val="0"/>
        </w:rPr>
      </w:pPr>
    </w:p>
    <w:p>
      <w:pPr>
        <w:pStyle w:val="Default"/>
        <w:bidi w:val="0"/>
        <w:spacing w:before="0" w:after="240" w:line="240" w:lineRule="auto"/>
        <w:ind w:left="0" w:right="0" w:firstLine="0"/>
        <w:jc w:val="left"/>
        <w:rPr>
          <w:rFonts w:ascii="Helvetica" w:cs="Helvetica" w:hAnsi="Helvetica" w:eastAsia="Helvetica"/>
          <w:sz w:val="43"/>
          <w:szCs w:val="43"/>
          <w:shd w:val="clear" w:color="auto" w:fill="ffffff"/>
          <w:rtl w:val="0"/>
        </w:rPr>
      </w:pPr>
      <w:r>
        <w:rPr>
          <w:rFonts w:ascii="Helvetica" w:hAnsi="Helvetica"/>
          <w:b w:val="1"/>
          <w:bCs w:val="1"/>
          <w:sz w:val="43"/>
          <w:szCs w:val="43"/>
          <w:shd w:val="clear" w:color="auto" w:fill="ffffff"/>
          <w:rtl w:val="0"/>
          <w:lang w:val="en-US"/>
        </w:rPr>
        <w:t xml:space="preserve">Consent Agenda </w:t>
      </w:r>
      <w:r>
        <w:rPr>
          <w:rFonts w:ascii="Helvetica" w:hAnsi="Helvetica"/>
          <w:sz w:val="43"/>
          <w:szCs w:val="43"/>
          <w:shd w:val="clear" w:color="auto" w:fill="ffffff"/>
          <w:rtl w:val="0"/>
          <w:lang w:val="en-US"/>
        </w:rPr>
        <w:t>- approval of April 2021 HGC meeting minutes</w:t>
      </w:r>
    </w:p>
    <w:p>
      <w:pPr>
        <w:pStyle w:val="Default"/>
        <w:bidi w:val="0"/>
        <w:spacing w:before="0" w:after="240" w:line="240" w:lineRule="auto"/>
        <w:ind w:left="0" w:right="0" w:firstLine="0"/>
        <w:jc w:val="left"/>
        <w:rPr>
          <w:rFonts w:ascii="Helvetica" w:cs="Helvetica" w:hAnsi="Helvetica" w:eastAsia="Helvetica"/>
          <w:b w:val="1"/>
          <w:bCs w:val="1"/>
          <w:sz w:val="43"/>
          <w:szCs w:val="43"/>
          <w:shd w:val="clear" w:color="auto" w:fill="ffffff"/>
          <w:rtl w:val="0"/>
        </w:rPr>
      </w:pPr>
      <w:r>
        <w:rPr>
          <w:rFonts w:ascii="Helvetica" w:hAnsi="Helvetica"/>
          <w:b w:val="1"/>
          <w:bCs w:val="1"/>
          <w:sz w:val="43"/>
          <w:szCs w:val="43"/>
          <w:shd w:val="clear" w:color="auto" w:fill="ffffff"/>
          <w:rtl w:val="0"/>
          <w:lang w:val="en-US"/>
        </w:rPr>
        <w:t>Director</w:t>
      </w:r>
      <w:r>
        <w:rPr>
          <w:rFonts w:ascii="Helvetica" w:hAnsi="Helvetica" w:hint="default"/>
          <w:b w:val="1"/>
          <w:bCs w:val="1"/>
          <w:sz w:val="43"/>
          <w:szCs w:val="43"/>
          <w:shd w:val="clear" w:color="auto" w:fill="ffffff"/>
          <w:rtl w:val="0"/>
          <w:lang w:val="en-US"/>
        </w:rPr>
        <w:t>’</w:t>
      </w:r>
      <w:r>
        <w:rPr>
          <w:rFonts w:ascii="Helvetica" w:hAnsi="Helvetica"/>
          <w:b w:val="1"/>
          <w:bCs w:val="1"/>
          <w:sz w:val="43"/>
          <w:szCs w:val="43"/>
          <w:shd w:val="clear" w:color="auto" w:fill="ffffff"/>
          <w:rtl w:val="0"/>
          <w:lang w:val="en-US"/>
        </w:rPr>
        <w:t xml:space="preserve">s Report </w:t>
      </w:r>
      <w:r>
        <w:rPr>
          <w:rFonts w:ascii="Helvetica" w:hAnsi="Helvetica"/>
          <w:b w:val="0"/>
          <w:bCs w:val="0"/>
          <w:sz w:val="43"/>
          <w:szCs w:val="43"/>
          <w:shd w:val="clear" w:color="auto" w:fill="ffffff"/>
          <w:rtl w:val="0"/>
          <w:lang w:val="en-US"/>
        </w:rPr>
        <w:t>- Roman Greer</w:t>
      </w:r>
    </w:p>
    <w:p>
      <w:pPr>
        <w:pStyle w:val="Default"/>
        <w:bidi w:val="0"/>
        <w:spacing w:before="0" w:after="240" w:line="240" w:lineRule="auto"/>
        <w:ind w:left="0" w:right="0" w:firstLine="0"/>
        <w:jc w:val="left"/>
        <w:rPr>
          <w:rFonts w:ascii="Helvetica" w:cs="Helvetica" w:hAnsi="Helvetica" w:eastAsia="Helvetica"/>
          <w:b w:val="1"/>
          <w:bCs w:val="1"/>
          <w:sz w:val="43"/>
          <w:szCs w:val="43"/>
          <w:shd w:val="clear" w:color="auto" w:fill="ffffff"/>
          <w:rtl w:val="0"/>
        </w:rPr>
      </w:pPr>
      <w:r>
        <w:rPr>
          <w:rFonts w:ascii="Helvetica" w:hAnsi="Helvetica"/>
          <w:b w:val="1"/>
          <w:bCs w:val="1"/>
          <w:sz w:val="43"/>
          <w:szCs w:val="43"/>
          <w:shd w:val="clear" w:color="auto" w:fill="ffffff"/>
          <w:rtl w:val="0"/>
          <w:lang w:val="en-US"/>
        </w:rPr>
        <w:t xml:space="preserve">New Business </w:t>
      </w:r>
    </w:p>
    <w:p>
      <w:pPr>
        <w:pStyle w:val="Default"/>
        <w:numPr>
          <w:ilvl w:val="0"/>
          <w:numId w:val="2"/>
        </w:numPr>
        <w:bidi w:val="0"/>
        <w:spacing w:before="0" w:after="240" w:line="240" w:lineRule="auto"/>
        <w:ind w:right="0"/>
        <w:jc w:val="left"/>
        <w:rPr>
          <w:rFonts w:ascii="Helvetica" w:hAnsi="Helvetica"/>
          <w:sz w:val="43"/>
          <w:szCs w:val="43"/>
          <w:shd w:val="clear" w:color="auto" w:fill="ffffff"/>
          <w:rtl w:val="0"/>
          <w:lang w:val="en-US"/>
        </w:rPr>
      </w:pPr>
      <w:r>
        <w:rPr>
          <w:rFonts w:ascii="Helvetica" w:hAnsi="Helvetica"/>
          <w:sz w:val="43"/>
          <w:szCs w:val="43"/>
          <w:shd w:val="clear" w:color="auto" w:fill="ffffff"/>
          <w:rtl w:val="0"/>
          <w:lang w:val="en-US"/>
        </w:rPr>
        <w:t>Review of meeting protocols</w:t>
      </w:r>
    </w:p>
    <w:p>
      <w:pPr>
        <w:pStyle w:val="Default"/>
        <w:numPr>
          <w:ilvl w:val="0"/>
          <w:numId w:val="2"/>
        </w:numPr>
        <w:bidi w:val="0"/>
        <w:spacing w:before="0" w:after="240" w:line="240" w:lineRule="auto"/>
        <w:ind w:right="0"/>
        <w:jc w:val="left"/>
        <w:rPr>
          <w:rFonts w:ascii="Helvetica" w:hAnsi="Helvetica"/>
          <w:sz w:val="43"/>
          <w:szCs w:val="43"/>
          <w:shd w:val="clear" w:color="auto" w:fill="ffffff"/>
          <w:rtl w:val="0"/>
          <w:lang w:val="en-US"/>
        </w:rPr>
      </w:pPr>
      <w:r>
        <w:rPr>
          <w:rFonts w:ascii="Helvetica" w:hAnsi="Helvetica"/>
          <w:sz w:val="43"/>
          <w:szCs w:val="43"/>
          <w:shd w:val="clear" w:color="auto" w:fill="ffffff"/>
          <w:rtl w:val="0"/>
          <w:lang w:val="en-US"/>
        </w:rPr>
        <w:t>Review of current business practices for golf operations, and implications for future budgeting strategies</w:t>
      </w:r>
    </w:p>
    <w:p>
      <w:pPr>
        <w:pStyle w:val="Default"/>
        <w:bidi w:val="0"/>
        <w:spacing w:before="0" w:after="240" w:line="240" w:lineRule="auto"/>
        <w:ind w:left="0" w:right="0" w:firstLine="0"/>
        <w:jc w:val="left"/>
        <w:rPr>
          <w:rFonts w:ascii="Helvetica" w:cs="Helvetica" w:hAnsi="Helvetica" w:eastAsia="Helvetica"/>
          <w:sz w:val="43"/>
          <w:szCs w:val="43"/>
          <w:shd w:val="clear" w:color="auto" w:fill="ffffff"/>
          <w:rtl w:val="0"/>
        </w:rPr>
      </w:pPr>
    </w:p>
    <w:p>
      <w:pPr>
        <w:pStyle w:val="Default"/>
        <w:bidi w:val="0"/>
        <w:spacing w:before="0" w:after="240" w:line="240" w:lineRule="auto"/>
        <w:ind w:left="0" w:right="0" w:firstLine="0"/>
        <w:jc w:val="left"/>
        <w:rPr>
          <w:rFonts w:ascii="Helvetica" w:cs="Helvetica" w:hAnsi="Helvetica" w:eastAsia="Helvetica"/>
          <w:b w:val="1"/>
          <w:bCs w:val="1"/>
          <w:sz w:val="43"/>
          <w:szCs w:val="43"/>
          <w:shd w:val="clear" w:color="auto" w:fill="ffffff"/>
          <w:rtl w:val="0"/>
        </w:rPr>
      </w:pPr>
      <w:r>
        <w:rPr>
          <w:rFonts w:ascii="Helvetica" w:hAnsi="Helvetica"/>
          <w:b w:val="1"/>
          <w:bCs w:val="1"/>
          <w:sz w:val="43"/>
          <w:szCs w:val="43"/>
          <w:shd w:val="clear" w:color="auto" w:fill="ffffff"/>
          <w:rtl w:val="0"/>
          <w:lang w:val="en-US"/>
        </w:rPr>
        <w:t>Old Business</w:t>
      </w:r>
    </w:p>
    <w:p>
      <w:pPr>
        <w:pStyle w:val="Default"/>
        <w:bidi w:val="0"/>
        <w:spacing w:before="0" w:after="240" w:line="240" w:lineRule="auto"/>
        <w:ind w:left="0" w:right="0" w:firstLine="0"/>
        <w:jc w:val="left"/>
        <w:rPr>
          <w:rFonts w:ascii="Helvetica" w:cs="Helvetica" w:hAnsi="Helvetica" w:eastAsia="Helvetica"/>
          <w:sz w:val="43"/>
          <w:szCs w:val="43"/>
          <w:shd w:val="clear" w:color="auto" w:fill="ffffff"/>
          <w:rtl w:val="0"/>
        </w:rPr>
      </w:pPr>
      <w:r>
        <w:rPr>
          <w:rFonts w:ascii="Helvetica" w:hAnsi="Helvetica"/>
          <w:sz w:val="43"/>
          <w:szCs w:val="43"/>
          <w:shd w:val="clear" w:color="auto" w:fill="ffffff"/>
          <w:rtl w:val="0"/>
          <w:lang w:val="en-US"/>
        </w:rPr>
        <w:t>Part II - Vision Statement - John Wheeler</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43"/>
          <w:szCs w:val="43"/>
          <w:shd w:val="clear" w:color="auto" w:fill="ffffff"/>
          <w:rtl w:val="0"/>
          <w:lang w:val="en-US"/>
        </w:rPr>
        <w:t>Strategic Plan - short term goals - John Crook</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43"/>
          <w:szCs w:val="43"/>
          <w:shd w:val="clear" w:color="auto" w:fill="ffffff"/>
          <w:rtl w:val="0"/>
        </w:rPr>
        <w:t xml:space="preserve"> </w:t>
        <w:br w:type="textWrapping"/>
        <w:t xml:space="preserv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Helvetica" w:hAnsi="Helvetica"/>
          <w:sz w:val="43"/>
          <w:szCs w:val="43"/>
          <w:shd w:val="clear" w:color="auto" w:fill="ffffff"/>
          <w:rtl w:val="0"/>
          <w:lang w:val="en-US"/>
        </w:rPr>
        <w:t xml:space="preserve">Authorized Posting Clement Smith, HGC-Chair </w:t>
      </w:r>
    </w:p>
    <w:p>
      <w:pPr>
        <w:pStyle w:val="Default"/>
        <w:bidi w:val="0"/>
        <w:spacing w:before="0" w:after="240" w:line="240" w:lineRule="auto"/>
        <w:ind w:left="0" w:right="0" w:firstLine="0"/>
        <w:jc w:val="left"/>
        <w:rPr>
          <w:rFonts w:ascii="Helvetica" w:cs="Helvetica" w:hAnsi="Helvetica" w:eastAsia="Helvetica"/>
          <w:b w:val="1"/>
          <w:bCs w:val="1"/>
          <w:sz w:val="43"/>
          <w:szCs w:val="43"/>
          <w:shd w:val="clear" w:color="auto" w:fill="ffffff"/>
          <w:rtl w:val="0"/>
        </w:rPr>
      </w:pPr>
      <w:r>
        <w:rPr>
          <w:rFonts w:ascii="Helvetica" w:hAnsi="Helvetica"/>
          <w:b w:val="1"/>
          <w:bCs w:val="1"/>
          <w:sz w:val="43"/>
          <w:szCs w:val="43"/>
          <w:shd w:val="clear" w:color="auto" w:fill="ffffff"/>
          <w:rtl w:val="0"/>
          <w:lang w:val="en-US"/>
        </w:rPr>
        <w:t>Per the Attorney General</w:t>
      </w:r>
      <w:r>
        <w:rPr>
          <w:rFonts w:ascii="Helvetica" w:hAnsi="Helvetica" w:hint="default"/>
          <w:b w:val="1"/>
          <w:bCs w:val="1"/>
          <w:sz w:val="43"/>
          <w:szCs w:val="43"/>
          <w:shd w:val="clear" w:color="auto" w:fill="ffffff"/>
          <w:rtl w:val="1"/>
        </w:rPr>
        <w:t>’</w:t>
      </w:r>
      <w:r>
        <w:rPr>
          <w:rFonts w:ascii="Helvetica" w:hAnsi="Helvetica"/>
          <w:b w:val="1"/>
          <w:bCs w:val="1"/>
          <w:sz w:val="43"/>
          <w:szCs w:val="43"/>
          <w:shd w:val="clear" w:color="auto" w:fill="ffffff"/>
          <w:rtl w:val="0"/>
          <w:lang w:val="en-US"/>
        </w:rPr>
        <w:t xml:space="preserve">s Office: The committee may hold an open session for topics not reasonably anticipated by the Chair 48 hours in advance of the meeting following </w:t>
      </w:r>
      <w:r>
        <w:rPr>
          <w:rFonts w:ascii="Helvetica" w:hAnsi="Helvetica" w:hint="default"/>
          <w:b w:val="1"/>
          <w:bCs w:val="1"/>
          <w:sz w:val="43"/>
          <w:szCs w:val="43"/>
          <w:shd w:val="clear" w:color="auto" w:fill="ffffff"/>
          <w:rtl w:val="1"/>
          <w:lang w:val="ar-SA" w:bidi="ar-SA"/>
        </w:rPr>
        <w:t>“</w:t>
      </w:r>
      <w:r>
        <w:rPr>
          <w:rFonts w:ascii="Helvetica" w:hAnsi="Helvetica"/>
          <w:b w:val="1"/>
          <w:bCs w:val="1"/>
          <w:sz w:val="43"/>
          <w:szCs w:val="43"/>
          <w:shd w:val="clear" w:color="auto" w:fill="ffffff"/>
          <w:rtl w:val="0"/>
        </w:rPr>
        <w:t>Old Business.</w:t>
      </w:r>
      <w:r>
        <w:rPr>
          <w:rFonts w:ascii="Helvetica" w:hAnsi="Helvetica" w:hint="default"/>
          <w:b w:val="1"/>
          <w:bCs w:val="1"/>
          <w:sz w:val="43"/>
          <w:szCs w:val="43"/>
          <w:shd w:val="clear" w:color="auto" w:fill="ffffff"/>
          <w:rtl w:val="0"/>
        </w:rPr>
        <w:t xml:space="preserve">” </w:t>
      </w:r>
      <w:r>
        <w:rPr>
          <w:rFonts w:ascii="Helvetica" w:hAnsi="Helvetica"/>
          <w:b w:val="1"/>
          <w:bCs w:val="1"/>
          <w:sz w:val="43"/>
          <w:szCs w:val="43"/>
          <w:shd w:val="clear" w:color="auto" w:fill="ffffff"/>
          <w:rtl w:val="0"/>
          <w:lang w:val="en-US"/>
        </w:rPr>
        <w:t>If you are deaf or hard of hearing or a person with a disability who re quires an accommodation, contact the Selectmen</w:t>
      </w:r>
      <w:r>
        <w:rPr>
          <w:rFonts w:ascii="Helvetica" w:hAnsi="Helvetica" w:hint="default"/>
          <w:b w:val="1"/>
          <w:bCs w:val="1"/>
          <w:sz w:val="43"/>
          <w:szCs w:val="43"/>
          <w:shd w:val="clear" w:color="auto" w:fill="ffffff"/>
          <w:rtl w:val="1"/>
        </w:rPr>
        <w:t>’</w:t>
      </w:r>
      <w:r>
        <w:rPr>
          <w:rFonts w:ascii="Helvetica" w:hAnsi="Helvetica"/>
          <w:b w:val="1"/>
          <w:bCs w:val="1"/>
          <w:sz w:val="43"/>
          <w:szCs w:val="43"/>
          <w:shd w:val="clear" w:color="auto" w:fill="ffffff"/>
          <w:rtl w:val="0"/>
          <w:lang w:val="en-US"/>
        </w:rPr>
        <w:t xml:space="preserve">s Office at 508-430-7513 Date 3/11/15 </w:t>
      </w:r>
    </w:p>
    <w:p>
      <w:pPr>
        <w:pStyle w:val="Default"/>
        <w:bidi w:val="0"/>
        <w:spacing w:before="0" w:after="240" w:line="240" w:lineRule="auto"/>
        <w:ind w:left="0" w:right="0" w:firstLine="0"/>
        <w:jc w:val="left"/>
        <w:rPr>
          <w:rFonts w:ascii="Helvetica" w:cs="Helvetica" w:hAnsi="Helvetica" w:eastAsia="Helvetica"/>
          <w:b w:val="1"/>
          <w:bCs w:val="1"/>
          <w:sz w:val="43"/>
          <w:szCs w:val="43"/>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r>
        <w:rPr>
          <w:rFonts w:ascii="Helvetica" w:hAnsi="Helvetica"/>
          <w:b w:val="1"/>
          <w:bCs w:val="1"/>
          <w:outline w:val="0"/>
          <w:color w:val="1f487d"/>
          <w:sz w:val="34"/>
          <w:szCs w:val="34"/>
          <w:shd w:val="clear" w:color="auto" w:fill="ffffff"/>
          <w:rtl w:val="0"/>
          <w:lang w:val="en-US"/>
          <w14:textFill>
            <w14:solidFill>
              <w14:srgbClr w14:val="1F497D"/>
            </w14:solidFill>
          </w14:textFill>
        </w:rPr>
        <w:t>Meeting Link</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r>
        <w:rPr>
          <w:rFonts w:ascii="Helvetica" w:hAnsi="Helvetica" w:hint="default"/>
          <w:b w:val="1"/>
          <w:bCs w:val="1"/>
          <w:outline w:val="0"/>
          <w:color w:val="1f487d"/>
          <w:sz w:val="34"/>
          <w:szCs w:val="34"/>
          <w:shd w:val="clear" w:color="auto" w:fill="ffffff"/>
          <w:rtl w:val="0"/>
          <w14:textFill>
            <w14:solidFill>
              <w14:srgbClr w14:val="1F497D"/>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r>
        <w:rPr>
          <w:rFonts w:ascii="Times New Roman" w:hAnsi="Times New Roman"/>
          <w:b w:val="1"/>
          <w:bCs w:val="1"/>
          <w:outline w:val="0"/>
          <w:color w:val="1f1f1e"/>
          <w:sz w:val="34"/>
          <w:szCs w:val="34"/>
          <w:shd w:val="clear" w:color="auto" w:fill="ffffff"/>
          <w:rtl w:val="0"/>
          <w:lang w:val="en-US"/>
          <w14:textFill>
            <w14:solidFill>
              <w14:srgbClr w14:val="201F1E"/>
            </w14:solidFill>
          </w14:textFill>
        </w:rPr>
        <w:t xml:space="preserve">Golf Committee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r>
        <w:rPr>
          <w:rFonts w:ascii="Times New Roman" w:hAnsi="Times New Roman"/>
          <w:b w:val="1"/>
          <w:bCs w:val="1"/>
          <w:outline w:val="0"/>
          <w:color w:val="1f1f1e"/>
          <w:sz w:val="34"/>
          <w:szCs w:val="34"/>
          <w:shd w:val="clear" w:color="auto" w:fill="ffffff"/>
          <w:rtl w:val="0"/>
          <w:lang w:val="en-US"/>
          <w14:textFill>
            <w14:solidFill>
              <w14:srgbClr w14:val="201F1E"/>
            </w14:solidFill>
          </w14:textFill>
        </w:rPr>
        <w:t xml:space="preserve">Tue, May 18, 2021 4:00 PM - 6:00 PM (EDT)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r>
        <w:rPr>
          <w:rFonts w:ascii="Times New Roman" w:hAnsi="Times New Roman"/>
          <w:b w:val="1"/>
          <w:bCs w:val="1"/>
          <w:outline w:val="0"/>
          <w:color w:val="1f1f1e"/>
          <w:sz w:val="34"/>
          <w:szCs w:val="34"/>
          <w:shd w:val="clear" w:color="auto" w:fill="ffffff"/>
          <w:rtl w:val="0"/>
          <w:lang w:val="en-US"/>
          <w14:textFill>
            <w14:solidFill>
              <w14:srgbClr w14:val="201F1E"/>
            </w14:solidFill>
          </w14:textFill>
        </w:rPr>
        <w:t xml:space="preserve">Please join my meeting from your computer, tablet or smartphone.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u w:val="none" w:color="0000ff"/>
          <w:shd w:val="clear" w:color="auto" w:fill="ffffff"/>
          <w:rtl w:val="0"/>
          <w14:textFill>
            <w14:solidFill>
              <w14:srgbClr w14:val="201F1E"/>
            </w14:solidFill>
          </w14:textFill>
        </w:rPr>
      </w:pPr>
      <w:r>
        <w:rPr>
          <w:rStyle w:val="Hyperlink.0"/>
          <w:rFonts w:ascii="Times New Roman" w:cs="Times New Roman" w:hAnsi="Times New Roman" w:eastAsia="Times New Roman"/>
          <w:b w:val="1"/>
          <w:bCs w:val="1"/>
          <w:outline w:val="0"/>
          <w:color w:val="0000ff"/>
          <w:sz w:val="34"/>
          <w:szCs w:val="34"/>
          <w:u w:val="single" w:color="0000ff"/>
          <w:shd w:val="clear" w:color="auto" w:fill="ffffff"/>
          <w:rtl w:val="0"/>
          <w14:textFill>
            <w14:solidFill>
              <w14:srgbClr w14:val="0000FF"/>
            </w14:solidFill>
          </w14:textFill>
        </w:rPr>
        <w:fldChar w:fldCharType="begin" w:fldLock="0"/>
      </w:r>
      <w:r>
        <w:rPr>
          <w:rStyle w:val="Hyperlink.0"/>
          <w:rFonts w:ascii="Times New Roman" w:cs="Times New Roman" w:hAnsi="Times New Roman" w:eastAsia="Times New Roman"/>
          <w:b w:val="1"/>
          <w:bCs w:val="1"/>
          <w:outline w:val="0"/>
          <w:color w:val="0000ff"/>
          <w:sz w:val="34"/>
          <w:szCs w:val="34"/>
          <w:u w:val="single" w:color="0000ff"/>
          <w:shd w:val="clear" w:color="auto" w:fill="ffffff"/>
          <w:rtl w:val="0"/>
          <w14:textFill>
            <w14:solidFill>
              <w14:srgbClr w14:val="0000FF"/>
            </w14:solidFill>
          </w14:textFill>
        </w:rPr>
        <w:instrText xml:space="preserve"> HYPERLINK "https://global.gotomeeting.com/join/934810973"</w:instrText>
      </w:r>
      <w:r>
        <w:rPr>
          <w:rStyle w:val="Hyperlink.0"/>
          <w:rFonts w:ascii="Times New Roman" w:cs="Times New Roman" w:hAnsi="Times New Roman" w:eastAsia="Times New Roman"/>
          <w:b w:val="1"/>
          <w:bCs w:val="1"/>
          <w:outline w:val="0"/>
          <w:color w:val="0000ff"/>
          <w:sz w:val="34"/>
          <w:szCs w:val="34"/>
          <w:u w:val="single" w:color="0000ff"/>
          <w:shd w:val="clear" w:color="auto" w:fill="ffffff"/>
          <w:rtl w:val="0"/>
          <w14:textFill>
            <w14:solidFill>
              <w14:srgbClr w14:val="0000FF"/>
            </w14:solidFill>
          </w14:textFill>
        </w:rPr>
        <w:fldChar w:fldCharType="separate" w:fldLock="0"/>
      </w:r>
      <w:r>
        <w:rPr>
          <w:rStyle w:val="Hyperlink.0"/>
          <w:rFonts w:ascii="Times New Roman" w:hAnsi="Times New Roman"/>
          <w:b w:val="1"/>
          <w:bCs w:val="1"/>
          <w:outline w:val="0"/>
          <w:color w:val="0000ff"/>
          <w:sz w:val="34"/>
          <w:szCs w:val="34"/>
          <w:u w:val="single" w:color="0000ff"/>
          <w:shd w:val="clear" w:color="auto" w:fill="ffffff"/>
          <w:rtl w:val="0"/>
          <w:lang w:val="en-US"/>
          <w14:textFill>
            <w14:solidFill>
              <w14:srgbClr w14:val="0000FF"/>
            </w14:solidFill>
          </w14:textFill>
        </w:rPr>
        <w:t>https://global.gotomeeting.com/join/934810973</w:t>
      </w:r>
      <w:r>
        <w:rPr>
          <w:rFonts w:ascii="Times New Roman" w:cs="Times New Roman" w:hAnsi="Times New Roman" w:eastAsia="Times New Roman"/>
          <w:b w:val="1"/>
          <w:bCs w:val="1"/>
          <w:outline w:val="0"/>
          <w:color w:val="0000ff"/>
          <w:sz w:val="34"/>
          <w:szCs w:val="34"/>
          <w:u w:val="single" w:color="0000ff"/>
          <w:shd w:val="clear" w:color="auto" w:fill="ffffff"/>
          <w:rtl w:val="0"/>
          <w14:textFill>
            <w14:solidFill>
              <w14:srgbClr w14:val="0000FF"/>
            </w14:solidFill>
          </w14:textFill>
        </w:rPr>
        <w:fldChar w:fldCharType="end" w:fldLock="0"/>
      </w:r>
      <w:r>
        <w:rPr>
          <w:rFonts w:ascii="Times New Roman" w:hAnsi="Times New Roman"/>
          <w:b w:val="1"/>
          <w:bCs w:val="1"/>
          <w:outline w:val="0"/>
          <w:color w:val="1f1f1e"/>
          <w:sz w:val="34"/>
          <w:szCs w:val="34"/>
          <w:u w:val="none" w:color="0000ff"/>
          <w:shd w:val="clear" w:color="auto" w:fill="ffffff"/>
          <w:rtl w:val="0"/>
          <w14:textFill>
            <w14:solidFill>
              <w14:srgbClr w14:val="201F1E"/>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r>
        <w:rPr>
          <w:rFonts w:ascii="Times New Roman" w:hAnsi="Times New Roman"/>
          <w:b w:val="1"/>
          <w:bCs w:val="1"/>
          <w:outline w:val="0"/>
          <w:color w:val="1f1f1e"/>
          <w:sz w:val="34"/>
          <w:szCs w:val="34"/>
          <w:shd w:val="clear" w:color="auto" w:fill="ffffff"/>
          <w:rtl w:val="0"/>
          <w:lang w:val="en-US"/>
          <w14:textFill>
            <w14:solidFill>
              <w14:srgbClr w14:val="201F1E"/>
            </w14:solidFill>
          </w14:textFill>
        </w:rPr>
        <w:t xml:space="preserve">You can also dial in using your phone.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u w:val="none" w:color="0000ff"/>
          <w:shd w:val="clear" w:color="auto" w:fill="ffffff"/>
          <w:rtl w:val="0"/>
          <w14:textFill>
            <w14:solidFill>
              <w14:srgbClr w14:val="201F1E"/>
            </w14:solidFill>
          </w14:textFill>
        </w:rPr>
      </w:pPr>
      <w:r>
        <w:rPr>
          <w:rFonts w:ascii="Times New Roman" w:hAnsi="Times New Roman"/>
          <w:b w:val="1"/>
          <w:bCs w:val="1"/>
          <w:outline w:val="0"/>
          <w:color w:val="1f1f1e"/>
          <w:sz w:val="34"/>
          <w:szCs w:val="34"/>
          <w:u w:val="none" w:color="0000ff"/>
          <w:shd w:val="clear" w:color="auto" w:fill="ffffff"/>
          <w:rtl w:val="0"/>
          <w:lang w:val="en-US"/>
          <w14:textFill>
            <w14:solidFill>
              <w14:srgbClr w14:val="201F1E"/>
            </w14:solidFill>
          </w14:textFill>
        </w:rPr>
        <w:t xml:space="preserve">United States: </w:t>
      </w:r>
      <w:r>
        <w:rPr>
          <w:rStyle w:val="Hyperlink.0"/>
          <w:rFonts w:ascii="Times New Roman" w:cs="Times New Roman" w:hAnsi="Times New Roman" w:eastAsia="Times New Roman"/>
          <w:b w:val="1"/>
          <w:bCs w:val="1"/>
          <w:outline w:val="0"/>
          <w:color w:val="0000ff"/>
          <w:sz w:val="34"/>
          <w:szCs w:val="34"/>
          <w:u w:val="single" w:color="0000ff"/>
          <w:shd w:val="clear" w:color="auto" w:fill="ffffff"/>
          <w:rtl w:val="0"/>
          <w14:textFill>
            <w14:solidFill>
              <w14:srgbClr w14:val="0000FF"/>
            </w14:solidFill>
          </w14:textFill>
        </w:rPr>
        <w:fldChar w:fldCharType="begin" w:fldLock="0"/>
      </w:r>
      <w:r>
        <w:rPr>
          <w:rStyle w:val="Hyperlink.0"/>
          <w:rFonts w:ascii="Times New Roman" w:cs="Times New Roman" w:hAnsi="Times New Roman" w:eastAsia="Times New Roman"/>
          <w:b w:val="1"/>
          <w:bCs w:val="1"/>
          <w:outline w:val="0"/>
          <w:color w:val="0000ff"/>
          <w:sz w:val="34"/>
          <w:szCs w:val="34"/>
          <w:u w:val="single" w:color="0000ff"/>
          <w:shd w:val="clear" w:color="auto" w:fill="ffffff"/>
          <w:rtl w:val="0"/>
          <w14:textFill>
            <w14:solidFill>
              <w14:srgbClr w14:val="0000FF"/>
            </w14:solidFill>
          </w14:textFill>
        </w:rPr>
        <w:instrText xml:space="preserve"> HYPERLINK "tel:+15713173122,,934810973"</w:instrText>
      </w:r>
      <w:r>
        <w:rPr>
          <w:rStyle w:val="Hyperlink.0"/>
          <w:rFonts w:ascii="Times New Roman" w:cs="Times New Roman" w:hAnsi="Times New Roman" w:eastAsia="Times New Roman"/>
          <w:b w:val="1"/>
          <w:bCs w:val="1"/>
          <w:outline w:val="0"/>
          <w:color w:val="0000ff"/>
          <w:sz w:val="34"/>
          <w:szCs w:val="34"/>
          <w:u w:val="single" w:color="0000ff"/>
          <w:shd w:val="clear" w:color="auto" w:fill="ffffff"/>
          <w:rtl w:val="0"/>
          <w14:textFill>
            <w14:solidFill>
              <w14:srgbClr w14:val="0000FF"/>
            </w14:solidFill>
          </w14:textFill>
        </w:rPr>
        <w:fldChar w:fldCharType="separate" w:fldLock="0"/>
      </w:r>
      <w:r>
        <w:rPr>
          <w:rStyle w:val="Hyperlink.0"/>
          <w:rFonts w:ascii="Times New Roman" w:hAnsi="Times New Roman"/>
          <w:b w:val="1"/>
          <w:bCs w:val="1"/>
          <w:outline w:val="0"/>
          <w:color w:val="0000ff"/>
          <w:sz w:val="34"/>
          <w:szCs w:val="34"/>
          <w:u w:val="single" w:color="0000ff"/>
          <w:shd w:val="clear" w:color="auto" w:fill="ffffff"/>
          <w:rtl w:val="0"/>
          <w14:textFill>
            <w14:solidFill>
              <w14:srgbClr w14:val="0000FF"/>
            </w14:solidFill>
          </w14:textFill>
        </w:rPr>
        <w:t>+1 (571) 317-3122</w:t>
      </w:r>
      <w:r>
        <w:rPr>
          <w:rFonts w:ascii="Times New Roman" w:cs="Times New Roman" w:hAnsi="Times New Roman" w:eastAsia="Times New Roman"/>
          <w:b w:val="1"/>
          <w:bCs w:val="1"/>
          <w:outline w:val="0"/>
          <w:color w:val="0000ff"/>
          <w:sz w:val="34"/>
          <w:szCs w:val="34"/>
          <w:u w:val="single" w:color="0000ff"/>
          <w:shd w:val="clear" w:color="auto" w:fill="ffffff"/>
          <w:rtl w:val="0"/>
          <w14:textFill>
            <w14:solidFill>
              <w14:srgbClr w14:val="0000FF"/>
            </w14:solidFill>
          </w14:textFill>
        </w:rPr>
        <w:fldChar w:fldCharType="end" w:fldLock="0"/>
      </w:r>
      <w:r>
        <w:rPr>
          <w:rFonts w:ascii="Times New Roman" w:hAnsi="Times New Roman"/>
          <w:b w:val="1"/>
          <w:bCs w:val="1"/>
          <w:outline w:val="0"/>
          <w:color w:val="1f1f1e"/>
          <w:sz w:val="34"/>
          <w:szCs w:val="34"/>
          <w:u w:val="none" w:color="0000ff"/>
          <w:shd w:val="clear" w:color="auto" w:fill="ffffff"/>
          <w:rtl w:val="0"/>
          <w14:textFill>
            <w14:solidFill>
              <w14:srgbClr w14:val="201F1E"/>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r>
        <w:rPr>
          <w:rFonts w:ascii="Times New Roman" w:hAnsi="Times New Roman"/>
          <w:b w:val="1"/>
          <w:bCs w:val="1"/>
          <w:outline w:val="0"/>
          <w:color w:val="1f1f1e"/>
          <w:sz w:val="34"/>
          <w:szCs w:val="34"/>
          <w:shd w:val="clear" w:color="auto" w:fill="ffffff"/>
          <w:rtl w:val="0"/>
          <w:lang w:val="en-US"/>
          <w14:textFill>
            <w14:solidFill>
              <w14:srgbClr w14:val="201F1E"/>
            </w14:solidFill>
          </w14:textFill>
        </w:rPr>
        <w:t xml:space="preserve">Access Code: 934-810-973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pPr>
    </w:p>
    <w:p>
      <w:pPr>
        <w:pStyle w:val="Default"/>
        <w:bidi w:val="0"/>
        <w:spacing w:before="0" w:line="240" w:lineRule="auto"/>
        <w:ind w:left="0" w:right="0" w:firstLine="0"/>
        <w:jc w:val="left"/>
        <w:rPr>
          <w:rStyle w:val="None"/>
          <w:rFonts w:ascii="Times Roman" w:cs="Times Roman" w:hAnsi="Times Roman" w:eastAsia="Times Roman"/>
          <w:b w:val="1"/>
          <w:bCs w:val="1"/>
          <w:outline w:val="0"/>
          <w:color w:val="1f1f1e"/>
          <w:sz w:val="34"/>
          <w:szCs w:val="34"/>
          <w:shd w:val="clear" w:color="auto" w:fill="ffffff"/>
          <w:rtl w:val="0"/>
          <w14:textFill>
            <w14:solidFill>
              <w14:srgbClr w14:val="201F1E"/>
            </w14:solidFill>
          </w14:textFill>
        </w:rPr>
      </w:pPr>
      <w:r>
        <w:rPr>
          <w:rFonts w:ascii="Times New Roman" w:hAnsi="Times New Roman"/>
          <w:b w:val="1"/>
          <w:bCs w:val="1"/>
          <w:outline w:val="0"/>
          <w:color w:val="1f1f1e"/>
          <w:sz w:val="34"/>
          <w:szCs w:val="34"/>
          <w:shd w:val="clear" w:color="auto" w:fill="ffffff"/>
          <w:rtl w:val="0"/>
          <w:lang w:val="en-US"/>
          <w14:textFill>
            <w14:solidFill>
              <w14:srgbClr w14:val="201F1E"/>
            </w14:solidFill>
          </w14:textFill>
        </w:rPr>
        <w:t xml:space="preserve">New to GoToMeeting? Get the app now and be ready when your first meeting starts: </w:t>
      </w:r>
      <w:r>
        <w:rPr>
          <w:rStyle w:val="Hyperlink.1"/>
          <w:rFonts w:ascii="Times New Roman" w:cs="Times New Roman" w:hAnsi="Times New Roman" w:eastAsia="Times New Roman"/>
          <w:b w:val="1"/>
          <w:bCs w:val="1"/>
          <w:outline w:val="0"/>
          <w:color w:val="0000ff"/>
          <w:sz w:val="34"/>
          <w:szCs w:val="34"/>
          <w:u w:val="single" w:color="0000ff"/>
          <w:shd w:val="clear" w:color="auto" w:fill="ffffff"/>
          <w:rtl w:val="0"/>
          <w14:textFill>
            <w14:solidFill>
              <w14:srgbClr w14:val="0000FF"/>
            </w14:solidFill>
          </w14:textFill>
        </w:rPr>
        <w:fldChar w:fldCharType="begin" w:fldLock="0"/>
      </w:r>
      <w:r>
        <w:rPr>
          <w:rStyle w:val="Hyperlink.1"/>
          <w:rFonts w:ascii="Times New Roman" w:cs="Times New Roman" w:hAnsi="Times New Roman" w:eastAsia="Times New Roman"/>
          <w:b w:val="1"/>
          <w:bCs w:val="1"/>
          <w:outline w:val="0"/>
          <w:color w:val="0000ff"/>
          <w:sz w:val="34"/>
          <w:szCs w:val="34"/>
          <w:u w:val="single" w:color="0000ff"/>
          <w:shd w:val="clear" w:color="auto" w:fill="ffffff"/>
          <w:rtl w:val="0"/>
          <w14:textFill>
            <w14:solidFill>
              <w14:srgbClr w14:val="0000FF"/>
            </w14:solidFill>
          </w14:textFill>
        </w:rPr>
        <w:instrText xml:space="preserve"> HYPERLINK "https://global.gotomeeting.com/install/934810973"</w:instrText>
      </w:r>
      <w:r>
        <w:rPr>
          <w:rStyle w:val="Hyperlink.1"/>
          <w:rFonts w:ascii="Times New Roman" w:cs="Times New Roman" w:hAnsi="Times New Roman" w:eastAsia="Times New Roman"/>
          <w:b w:val="1"/>
          <w:bCs w:val="1"/>
          <w:outline w:val="0"/>
          <w:color w:val="0000ff"/>
          <w:sz w:val="34"/>
          <w:szCs w:val="34"/>
          <w:u w:val="single" w:color="0000ff"/>
          <w:shd w:val="clear" w:color="auto" w:fill="ffffff"/>
          <w:rtl w:val="0"/>
          <w14:textFill>
            <w14:solidFill>
              <w14:srgbClr w14:val="0000FF"/>
            </w14:solidFill>
          </w14:textFill>
        </w:rPr>
        <w:fldChar w:fldCharType="separate" w:fldLock="0"/>
      </w:r>
      <w:r>
        <w:rPr>
          <w:rStyle w:val="Hyperlink.1"/>
          <w:rFonts w:ascii="Times New Roman" w:hAnsi="Times New Roman"/>
          <w:b w:val="1"/>
          <w:bCs w:val="1"/>
          <w:outline w:val="0"/>
          <w:color w:val="0000ff"/>
          <w:sz w:val="34"/>
          <w:szCs w:val="34"/>
          <w:u w:val="single" w:color="0000ff"/>
          <w:shd w:val="clear" w:color="auto" w:fill="ffffff"/>
          <w:rtl w:val="0"/>
          <w:lang w:val="en-US"/>
          <w14:textFill>
            <w14:solidFill>
              <w14:srgbClr w14:val="0000FF"/>
            </w14:solidFill>
          </w14:textFill>
        </w:rPr>
        <w:t>https://global.gotomeeting.com/install/934810973</w:t>
      </w:r>
      <w:r>
        <w:rPr>
          <w:rFonts w:ascii="Times New Roman" w:cs="Times New Roman" w:hAnsi="Times New Roman" w:eastAsia="Times New Roman"/>
          <w:b w:val="1"/>
          <w:bCs w:val="1"/>
          <w:outline w:val="0"/>
          <w:color w:val="1f1f1e"/>
          <w:sz w:val="34"/>
          <w:szCs w:val="34"/>
          <w:shd w:val="clear" w:color="auto" w:fill="ffffff"/>
          <w:rtl w:val="0"/>
          <w14:textFill>
            <w14:solidFill>
              <w14:srgbClr w14:val="201F1E"/>
            </w14:solidFill>
          </w14:textFill>
        </w:rPr>
        <w:fldChar w:fldCharType="end" w:fldLock="0"/>
      </w:r>
    </w:p>
    <w:p>
      <w:pPr>
        <w:pStyle w:val="Default"/>
        <w:bidi w:val="0"/>
        <w:spacing w:before="0" w:after="240" w:line="240" w:lineRule="auto"/>
        <w:ind w:left="0" w:right="0" w:firstLine="0"/>
        <w:jc w:val="left"/>
        <w:rPr>
          <w:rStyle w:val="None"/>
          <w:rFonts w:ascii="Times Roman" w:cs="Times Roman" w:hAnsi="Times Roman" w:eastAsia="Times Roman"/>
          <w:b w:val="0"/>
          <w:bCs w:val="0"/>
          <w:sz w:val="24"/>
          <w:szCs w:val="24"/>
          <w:shd w:val="clear" w:color="auto" w:fill="ffffff"/>
          <w:rtl w:val="0"/>
        </w:rPr>
      </w:pPr>
    </w:p>
    <w:p>
      <w:pPr>
        <w:pStyle w:val="Default"/>
        <w:bidi w:val="0"/>
        <w:spacing w:before="0" w:after="240" w:line="240" w:lineRule="auto"/>
        <w:ind w:left="0" w:right="0" w:firstLine="0"/>
        <w:jc w:val="left"/>
        <w:rPr>
          <w:rStyle w:val="None"/>
          <w:rFonts w:ascii="Times Roman" w:cs="Times Roman" w:hAnsi="Times Roman" w:eastAsia="Times Roman"/>
          <w:b w:val="0"/>
          <w:bCs w:val="0"/>
          <w:sz w:val="24"/>
          <w:szCs w:val="24"/>
          <w:shd w:val="clear" w:color="auto" w:fill="ffffff"/>
          <w:rtl w:val="0"/>
        </w:rPr>
      </w:pPr>
    </w:p>
    <w:p>
      <w:pPr>
        <w:pStyle w:val="Default"/>
        <w:bidi w:val="0"/>
        <w:spacing w:before="0" w:after="240" w:line="240" w:lineRule="auto"/>
        <w:ind w:left="0" w:right="0" w:firstLine="0"/>
        <w:jc w:val="left"/>
        <w:rPr>
          <w:rStyle w:val="None"/>
          <w:rFonts w:ascii="Times Roman" w:cs="Times Roman" w:hAnsi="Times Roman" w:eastAsia="Times Roman"/>
          <w:b w:val="0"/>
          <w:bCs w:val="0"/>
          <w:sz w:val="24"/>
          <w:szCs w:val="24"/>
          <w:shd w:val="clear" w:color="auto" w:fill="ffffff"/>
          <w:rtl w:val="0"/>
        </w:rPr>
      </w:pPr>
      <w:r>
        <w:rPr>
          <w:rFonts w:ascii="Helvetica" w:hAnsi="Helvetica"/>
          <w:b w:val="1"/>
          <w:bCs w:val="1"/>
          <w:sz w:val="43"/>
          <w:szCs w:val="43"/>
          <w:shd w:val="clear" w:color="auto" w:fill="ffffff"/>
          <w:rtl w:val="0"/>
          <w:lang w:val="en-US"/>
        </w:rPr>
        <w:t>Note: additional packet materials will be available no later than Friday, Town Hall closing 5PM</w:t>
      </w:r>
      <w:r>
        <w:rPr>
          <w:rFonts w:ascii="Helvetica" w:hAnsi="Helvetica"/>
          <w:b w:val="1"/>
          <w:bCs w:val="1"/>
          <w:sz w:val="43"/>
          <w:szCs w:val="43"/>
          <w:shd w:val="clear" w:color="auto" w:fill="ffffff"/>
          <w:rtl w:val="0"/>
          <w:lang w:val="en-US"/>
        </w:rPr>
        <w:t xml:space="preserve"> 5 /</w:t>
      </w:r>
      <w:r>
        <w:rPr>
          <w:rFonts w:ascii="Helvetica" w:hAnsi="Helvetica"/>
          <w:b w:val="1"/>
          <w:bCs w:val="1"/>
          <w:sz w:val="43"/>
          <w:szCs w:val="43"/>
          <w:shd w:val="clear" w:color="auto" w:fill="ffffff"/>
          <w:rtl w:val="0"/>
        </w:rPr>
        <w:t>1</w:t>
      </w:r>
      <w:r>
        <w:rPr>
          <w:rFonts w:ascii="Helvetica" w:hAnsi="Helvetica"/>
          <w:b w:val="1"/>
          <w:bCs w:val="1"/>
          <w:sz w:val="43"/>
          <w:szCs w:val="43"/>
          <w:shd w:val="clear" w:color="auto" w:fill="ffffff"/>
          <w:rtl w:val="0"/>
          <w:lang w:val="en-US"/>
        </w:rPr>
        <w:t>4</w:t>
      </w:r>
      <w:r>
        <w:rPr>
          <w:rFonts w:ascii="Helvetica" w:hAnsi="Helvetica"/>
          <w:b w:val="1"/>
          <w:bCs w:val="1"/>
          <w:sz w:val="43"/>
          <w:szCs w:val="43"/>
          <w:shd w:val="clear" w:color="auto" w:fill="ffffff"/>
          <w:rtl w:val="0"/>
        </w:rPr>
        <w:t>/</w:t>
      </w:r>
      <w:r>
        <w:rPr>
          <w:rFonts w:ascii="Helvetica" w:hAnsi="Helvetica"/>
          <w:b w:val="1"/>
          <w:bCs w:val="1"/>
          <w:sz w:val="43"/>
          <w:szCs w:val="43"/>
          <w:shd w:val="clear" w:color="auto" w:fill="ffffff"/>
          <w:rtl w:val="0"/>
          <w:lang w:val="en-US"/>
        </w:rPr>
        <w:t xml:space="preserve"> </w:t>
      </w:r>
      <w:r>
        <w:rPr>
          <w:rFonts w:ascii="Helvetica" w:hAnsi="Helvetica"/>
          <w:b w:val="1"/>
          <w:bCs w:val="1"/>
          <w:sz w:val="43"/>
          <w:szCs w:val="43"/>
          <w:shd w:val="clear" w:color="auto" w:fill="ffffff"/>
          <w:rtl w:val="0"/>
          <w:lang w:val="en-US"/>
        </w:rPr>
        <w:t xml:space="preserve">2021 </w:t>
      </w:r>
    </w:p>
    <w:p>
      <w:pPr>
        <w:pStyle w:val="Default"/>
        <w:bidi w:val="0"/>
        <w:spacing w:before="0" w:after="240" w:line="240" w:lineRule="auto"/>
        <w:ind w:left="0" w:right="0" w:firstLine="0"/>
        <w:jc w:val="left"/>
        <w:rPr>
          <w:rStyle w:val="None"/>
          <w:rFonts w:ascii="Times Roman" w:cs="Times Roman" w:hAnsi="Times Roman" w:eastAsia="Times Roman"/>
          <w:outline w:val="0"/>
          <w:color w:val="000000"/>
          <w:sz w:val="24"/>
          <w:szCs w:val="24"/>
          <w:shd w:val="clear" w:color="auto" w:fill="ffffff"/>
          <w:rtl w:val="0"/>
          <w14:textFill>
            <w14:solidFill>
              <w14:srgbClr w14:val="000000"/>
            </w14:solidFill>
          </w14:textFill>
        </w:rPr>
      </w:pPr>
    </w:p>
    <w:p>
      <w:pPr>
        <w:pStyle w:val="Default"/>
        <w:bidi w:val="0"/>
        <w:spacing w:before="0" w:after="240" w:line="240" w:lineRule="auto"/>
        <w:ind w:left="0" w:right="0" w:firstLine="0"/>
        <w:jc w:val="center"/>
        <w:rPr>
          <w:rtl w:val="0"/>
        </w:rPr>
      </w:pPr>
      <w:r>
        <w:rPr>
          <w:rFonts w:ascii="Times Roman" w:hAnsi="Times Roman"/>
          <w:b w:val="1"/>
          <w:bCs w:val="1"/>
          <w:sz w:val="64"/>
          <w:szCs w:val="64"/>
          <w:shd w:val="clear" w:color="auto" w:fill="ffffff"/>
          <w:rtl w:val="0"/>
          <w:lang w:val="en-US"/>
        </w:rPr>
        <w:t xml:space="preserve">*Next Meeting - Virtual, </w:t>
      </w:r>
      <w:r>
        <w:rPr>
          <w:rFonts w:ascii="Times Roman" w:hAnsi="Times Roman"/>
          <w:b w:val="1"/>
          <w:bCs w:val="1"/>
          <w:sz w:val="64"/>
          <w:szCs w:val="64"/>
          <w:shd w:val="clear" w:color="auto" w:fill="ffffff"/>
          <w:rtl w:val="0"/>
          <w:lang w:val="en-US"/>
        </w:rPr>
        <w:t xml:space="preserve">June </w:t>
      </w:r>
      <w:r>
        <w:rPr>
          <w:rFonts w:ascii="Times Roman" w:hAnsi="Times Roman"/>
          <w:b w:val="1"/>
          <w:bCs w:val="1"/>
          <w:sz w:val="64"/>
          <w:szCs w:val="64"/>
          <w:shd w:val="clear" w:color="auto" w:fill="ffffff"/>
          <w:rtl w:val="0"/>
        </w:rPr>
        <w:t>1</w:t>
      </w:r>
      <w:r>
        <w:rPr>
          <w:rFonts w:ascii="Times Roman" w:hAnsi="Times Roman"/>
          <w:b w:val="1"/>
          <w:bCs w:val="1"/>
          <w:sz w:val="64"/>
          <w:szCs w:val="64"/>
          <w:shd w:val="clear" w:color="auto" w:fill="ffffff"/>
          <w:rtl w:val="0"/>
          <w:lang w:val="en-US"/>
        </w:rPr>
        <w:t>5</w:t>
      </w:r>
      <w:r>
        <w:rPr>
          <w:rFonts w:ascii="Times Roman" w:hAnsi="Times Roman"/>
          <w:b w:val="1"/>
          <w:bCs w:val="1"/>
          <w:sz w:val="64"/>
          <w:szCs w:val="64"/>
          <w:shd w:val="clear" w:color="auto" w:fill="ffffff"/>
          <w:rtl w:val="0"/>
          <w:lang w:val="en-US"/>
        </w:rPr>
        <w:t xml:space="preserve">th, 2021 4PM-6PM </w:t>
      </w:r>
      <w:r>
        <w:rPr>
          <w:rStyle w:val="None"/>
          <w:rFonts w:ascii="Times Roman" w:cs="Times Roman" w:hAnsi="Times Roman" w:eastAsia="Times Roman"/>
          <w:b w:val="0"/>
          <w:bCs w:val="0"/>
          <w:sz w:val="24"/>
          <w:szCs w:val="24"/>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465" w:hanging="465"/>
      </w:pPr>
      <w:rPr>
        <w:rFonts w:hAnsi="Arial Unicode MS"/>
        <w:caps w:val="0"/>
        <w:smallCaps w:val="0"/>
        <w:strike w:val="0"/>
        <w:dstrike w:val="0"/>
        <w:outline w:val="0"/>
        <w:emboss w:val="0"/>
        <w:imprint w:val="0"/>
        <w:spacing w:val="0"/>
        <w:w w:val="100"/>
        <w:kern w:val="0"/>
        <w:position w:val="4"/>
        <w:sz w:val="51"/>
        <w:szCs w:val="51"/>
        <w:highlight w:val="none"/>
        <w:vertAlign w:val="baseline"/>
      </w:rPr>
    </w:lvl>
    <w:lvl w:ilvl="1">
      <w:start w:val="1"/>
      <w:numFmt w:val="bullet"/>
      <w:suff w:val="tab"/>
      <w:lvlText w:val="-"/>
      <w:lvlJc w:val="left"/>
      <w:pPr>
        <w:ind w:left="705" w:hanging="465"/>
      </w:pPr>
      <w:rPr>
        <w:rFonts w:hAnsi="Arial Unicode MS"/>
        <w:caps w:val="0"/>
        <w:smallCaps w:val="0"/>
        <w:strike w:val="0"/>
        <w:dstrike w:val="0"/>
        <w:outline w:val="0"/>
        <w:emboss w:val="0"/>
        <w:imprint w:val="0"/>
        <w:spacing w:val="0"/>
        <w:w w:val="100"/>
        <w:kern w:val="0"/>
        <w:position w:val="4"/>
        <w:sz w:val="51"/>
        <w:szCs w:val="51"/>
        <w:highlight w:val="none"/>
        <w:vertAlign w:val="baseline"/>
      </w:rPr>
    </w:lvl>
    <w:lvl w:ilvl="2">
      <w:start w:val="1"/>
      <w:numFmt w:val="bullet"/>
      <w:suff w:val="tab"/>
      <w:lvlText w:val="-"/>
      <w:lvlJc w:val="left"/>
      <w:pPr>
        <w:ind w:left="945" w:hanging="465"/>
      </w:pPr>
      <w:rPr>
        <w:rFonts w:hAnsi="Arial Unicode MS"/>
        <w:caps w:val="0"/>
        <w:smallCaps w:val="0"/>
        <w:strike w:val="0"/>
        <w:dstrike w:val="0"/>
        <w:outline w:val="0"/>
        <w:emboss w:val="0"/>
        <w:imprint w:val="0"/>
        <w:spacing w:val="0"/>
        <w:w w:val="100"/>
        <w:kern w:val="0"/>
        <w:position w:val="4"/>
        <w:sz w:val="51"/>
        <w:szCs w:val="51"/>
        <w:highlight w:val="none"/>
        <w:vertAlign w:val="baseline"/>
      </w:rPr>
    </w:lvl>
    <w:lvl w:ilvl="3">
      <w:start w:val="1"/>
      <w:numFmt w:val="bullet"/>
      <w:suff w:val="tab"/>
      <w:lvlText w:val="-"/>
      <w:lvlJc w:val="left"/>
      <w:pPr>
        <w:ind w:left="1185" w:hanging="465"/>
      </w:pPr>
      <w:rPr>
        <w:rFonts w:hAnsi="Arial Unicode MS"/>
        <w:caps w:val="0"/>
        <w:smallCaps w:val="0"/>
        <w:strike w:val="0"/>
        <w:dstrike w:val="0"/>
        <w:outline w:val="0"/>
        <w:emboss w:val="0"/>
        <w:imprint w:val="0"/>
        <w:spacing w:val="0"/>
        <w:w w:val="100"/>
        <w:kern w:val="0"/>
        <w:position w:val="4"/>
        <w:sz w:val="51"/>
        <w:szCs w:val="51"/>
        <w:highlight w:val="none"/>
        <w:vertAlign w:val="baseline"/>
      </w:rPr>
    </w:lvl>
    <w:lvl w:ilvl="4">
      <w:start w:val="1"/>
      <w:numFmt w:val="bullet"/>
      <w:suff w:val="tab"/>
      <w:lvlText w:val="-"/>
      <w:lvlJc w:val="left"/>
      <w:pPr>
        <w:ind w:left="1425" w:hanging="465"/>
      </w:pPr>
      <w:rPr>
        <w:rFonts w:hAnsi="Arial Unicode MS"/>
        <w:caps w:val="0"/>
        <w:smallCaps w:val="0"/>
        <w:strike w:val="0"/>
        <w:dstrike w:val="0"/>
        <w:outline w:val="0"/>
        <w:emboss w:val="0"/>
        <w:imprint w:val="0"/>
        <w:spacing w:val="0"/>
        <w:w w:val="100"/>
        <w:kern w:val="0"/>
        <w:position w:val="4"/>
        <w:sz w:val="51"/>
        <w:szCs w:val="51"/>
        <w:highlight w:val="none"/>
        <w:vertAlign w:val="baseline"/>
      </w:rPr>
    </w:lvl>
    <w:lvl w:ilvl="5">
      <w:start w:val="1"/>
      <w:numFmt w:val="bullet"/>
      <w:suff w:val="tab"/>
      <w:lvlText w:val="-"/>
      <w:lvlJc w:val="left"/>
      <w:pPr>
        <w:ind w:left="1665" w:hanging="465"/>
      </w:pPr>
      <w:rPr>
        <w:rFonts w:hAnsi="Arial Unicode MS"/>
        <w:caps w:val="0"/>
        <w:smallCaps w:val="0"/>
        <w:strike w:val="0"/>
        <w:dstrike w:val="0"/>
        <w:outline w:val="0"/>
        <w:emboss w:val="0"/>
        <w:imprint w:val="0"/>
        <w:spacing w:val="0"/>
        <w:w w:val="100"/>
        <w:kern w:val="0"/>
        <w:position w:val="4"/>
        <w:sz w:val="51"/>
        <w:szCs w:val="51"/>
        <w:highlight w:val="none"/>
        <w:vertAlign w:val="baseline"/>
      </w:rPr>
    </w:lvl>
    <w:lvl w:ilvl="6">
      <w:start w:val="1"/>
      <w:numFmt w:val="bullet"/>
      <w:suff w:val="tab"/>
      <w:lvlText w:val="-"/>
      <w:lvlJc w:val="left"/>
      <w:pPr>
        <w:ind w:left="1905" w:hanging="465"/>
      </w:pPr>
      <w:rPr>
        <w:rFonts w:hAnsi="Arial Unicode MS"/>
        <w:caps w:val="0"/>
        <w:smallCaps w:val="0"/>
        <w:strike w:val="0"/>
        <w:dstrike w:val="0"/>
        <w:outline w:val="0"/>
        <w:emboss w:val="0"/>
        <w:imprint w:val="0"/>
        <w:spacing w:val="0"/>
        <w:w w:val="100"/>
        <w:kern w:val="0"/>
        <w:position w:val="4"/>
        <w:sz w:val="51"/>
        <w:szCs w:val="51"/>
        <w:highlight w:val="none"/>
        <w:vertAlign w:val="baseline"/>
      </w:rPr>
    </w:lvl>
    <w:lvl w:ilvl="7">
      <w:start w:val="1"/>
      <w:numFmt w:val="bullet"/>
      <w:suff w:val="tab"/>
      <w:lvlText w:val="-"/>
      <w:lvlJc w:val="left"/>
      <w:pPr>
        <w:ind w:left="2145" w:hanging="465"/>
      </w:pPr>
      <w:rPr>
        <w:rFonts w:hAnsi="Arial Unicode MS"/>
        <w:caps w:val="0"/>
        <w:smallCaps w:val="0"/>
        <w:strike w:val="0"/>
        <w:dstrike w:val="0"/>
        <w:outline w:val="0"/>
        <w:emboss w:val="0"/>
        <w:imprint w:val="0"/>
        <w:spacing w:val="0"/>
        <w:w w:val="100"/>
        <w:kern w:val="0"/>
        <w:position w:val="4"/>
        <w:sz w:val="51"/>
        <w:szCs w:val="51"/>
        <w:highlight w:val="none"/>
        <w:vertAlign w:val="baseline"/>
      </w:rPr>
    </w:lvl>
    <w:lvl w:ilvl="8">
      <w:start w:val="1"/>
      <w:numFmt w:val="bullet"/>
      <w:suff w:val="tab"/>
      <w:lvlText w:val="-"/>
      <w:lvlJc w:val="left"/>
      <w:pPr>
        <w:ind w:left="2385" w:hanging="465"/>
      </w:pPr>
      <w:rPr>
        <w:rFonts w:hAnsi="Arial Unicode MS"/>
        <w:caps w:val="0"/>
        <w:smallCaps w:val="0"/>
        <w:strike w:val="0"/>
        <w:dstrike w:val="0"/>
        <w:outline w:val="0"/>
        <w:emboss w:val="0"/>
        <w:imprint w:val="0"/>
        <w:spacing w:val="0"/>
        <w:w w:val="100"/>
        <w:kern w:val="0"/>
        <w:position w:val="4"/>
        <w:sz w:val="51"/>
        <w:szCs w:val="5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numbering" w:styleId="Dash">
    <w:name w:val="Dash"/>
    <w:pPr>
      <w:numPr>
        <w:numId w:val="1"/>
      </w:numPr>
    </w:p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