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C3" w:rsidRDefault="00C034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Bikeways Committee </w:t>
      </w:r>
      <w:r>
        <w:rPr>
          <w:rFonts w:ascii="Times-Roman" w:hAnsi="Times-Roman" w:cs="Times-Roman"/>
          <w:color w:val="000000"/>
          <w:sz w:val="24"/>
          <w:szCs w:val="24"/>
        </w:rPr>
        <w:t> 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Tue, Sep 28, 2021 5:00 PM - 6:00 PM (EDT) </w:t>
      </w:r>
    </w:p>
    <w:p w:rsidR="00506CC3" w:rsidRDefault="00506CC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24"/>
          <w:szCs w:val="24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  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Please join my meeting from your computer, tablet or smartphone. </w:t>
      </w:r>
      <w:r>
        <w:rPr>
          <w:rFonts w:ascii="Times-Roman" w:hAnsi="Times-Roman" w:cs="Times-Roman"/>
          <w:color w:val="000000"/>
          <w:sz w:val="24"/>
          <w:szCs w:val="24"/>
        </w:rPr>
        <w:t> </w:t>
      </w:r>
      <w:hyperlink r:id="rId4" w:history="1">
        <w:r>
          <w:rPr>
            <w:rFonts w:ascii="Times-Roman" w:hAnsi="Times-Roman" w:cs="Times-Roman"/>
            <w:color w:val="0000FF"/>
            <w:sz w:val="24"/>
            <w:szCs w:val="24"/>
            <w:u w:val="single" w:color="0000FF"/>
          </w:rPr>
          <w:t>https://global.gotomeeting.com/join/497819461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  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>You can also dial in using your phone.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 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United States: </w:t>
      </w:r>
      <w:r>
        <w:rPr>
          <w:rFonts w:ascii="Times-Roman" w:hAnsi="Times-Roman" w:cs="Times-Roman"/>
          <w:color w:val="0000FF"/>
          <w:sz w:val="24"/>
          <w:szCs w:val="24"/>
        </w:rPr>
        <w:t>+1 (872) 240-3212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  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>Access Code: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497-819-461 </w:t>
      </w:r>
      <w:r>
        <w:rPr>
          <w:rFonts w:ascii="Times-Roman" w:hAnsi="Times-Roman" w:cs="Times-Roman"/>
          <w:color w:val="000000"/>
          <w:sz w:val="24"/>
          <w:szCs w:val="24"/>
        </w:rPr>
        <w:t>   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New to GoToMeeting? Get the app now and be ready when your first meeting starts: </w:t>
      </w:r>
      <w:hyperlink r:id="rId5" w:history="1">
        <w:r>
          <w:rPr>
            <w:rFonts w:ascii="Times-Roman" w:hAnsi="Times-Roman" w:cs="Times-Roman"/>
            <w:color w:val="0000FF"/>
            <w:sz w:val="24"/>
            <w:szCs w:val="24"/>
            <w:u w:val="single" w:color="0000FF"/>
          </w:rPr>
          <w:t>https://glob</w:t>
        </w:r>
        <w:r>
          <w:rPr>
            <w:rFonts w:ascii="Times-Roman" w:hAnsi="Times-Roman" w:cs="Times-Roman"/>
            <w:color w:val="0000FF"/>
            <w:sz w:val="24"/>
            <w:szCs w:val="24"/>
            <w:u w:val="single" w:color="0000FF"/>
          </w:rPr>
          <w:t>al.gotomeeting.com/install/497819461</w:t>
        </w:r>
      </w:hyperlink>
    </w:p>
    <w:p w:rsidR="00000000" w:rsidRDefault="00C034A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Helvetica" w:hAnsi="Helvetica" w:cs="Helvetica"/>
          <w:color w:val="18376A"/>
          <w:sz w:val="29"/>
          <w:szCs w:val="29"/>
        </w:rPr>
        <w:t> </w:t>
      </w:r>
      <w:r>
        <w:rPr>
          <w:rFonts w:ascii="Times-Roman" w:hAnsi="Times-Roman" w:cs="Times-Roman"/>
          <w:color w:val="000000"/>
          <w:sz w:val="20"/>
          <w:szCs w:val="20"/>
        </w:rPr>
        <w:t>Har</w:t>
      </w:r>
      <w:bookmarkStart w:id="0" w:name="_GoBack"/>
      <w:bookmarkEnd w:id="0"/>
      <w:r>
        <w:rPr>
          <w:rFonts w:ascii="Times-Roman" w:hAnsi="Times-Roman" w:cs="Times-Roman"/>
          <w:color w:val="000000"/>
          <w:sz w:val="20"/>
          <w:szCs w:val="20"/>
        </w:rPr>
        <w:t xml:space="preserve">wich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Bikeways  Committee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Agenda</w:t>
      </w:r>
    </w:p>
    <w:p w:rsidR="00000000" w:rsidRDefault="00506CC3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Tuesday September 28</w:t>
      </w:r>
      <w:r w:rsidR="00C034AB">
        <w:rPr>
          <w:rFonts w:ascii="Times-Roman" w:hAnsi="Times-Roman" w:cs="Times-Roman"/>
          <w:color w:val="000000"/>
          <w:sz w:val="20"/>
          <w:szCs w:val="20"/>
        </w:rPr>
        <w:t>, 2021</w:t>
      </w:r>
      <w:proofErr w:type="gramStart"/>
      <w:r w:rsidR="00C034AB">
        <w:rPr>
          <w:rFonts w:ascii="Times-Roman" w:hAnsi="Times-Roman" w:cs="Times-Roman"/>
          <w:color w:val="000000"/>
          <w:sz w:val="20"/>
          <w:szCs w:val="20"/>
        </w:rPr>
        <w:t>  5:00p.m</w:t>
      </w:r>
      <w:proofErr w:type="gramEnd"/>
      <w:r w:rsidR="00C034AB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Virtual meeting only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Bikeways Committee </w:t>
      </w:r>
      <w:r>
        <w:rPr>
          <w:rFonts w:ascii="Times-Roman" w:hAnsi="Times-Roman" w:cs="Times-Roman"/>
          <w:color w:val="000000"/>
          <w:sz w:val="20"/>
          <w:szCs w:val="20"/>
        </w:rPr>
        <w:t> 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Tue, Sep 21, 2021 5:00 PM - 6:30 PM (EDT) </w:t>
      </w:r>
      <w:r>
        <w:rPr>
          <w:rFonts w:ascii="Times-Roman" w:hAnsi="Times-Roman" w:cs="Times-Roman"/>
          <w:color w:val="000000"/>
          <w:sz w:val="20"/>
          <w:szCs w:val="20"/>
        </w:rPr>
        <w:t>  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Please join my meeting from your computer, tablet or smartphone. </w:t>
      </w:r>
      <w:r>
        <w:rPr>
          <w:rFonts w:ascii="Times-Roman" w:hAnsi="Times-Roman" w:cs="Times-Roman"/>
          <w:color w:val="000000"/>
          <w:sz w:val="20"/>
          <w:szCs w:val="20"/>
        </w:rPr>
        <w:t> </w:t>
      </w:r>
      <w:hyperlink r:id="rId6" w:history="1">
        <w:r>
          <w:rPr>
            <w:rFonts w:ascii="Times-Roman" w:hAnsi="Times-Roman" w:cs="Times-Roman"/>
            <w:color w:val="0000E9"/>
            <w:sz w:val="20"/>
            <w:szCs w:val="20"/>
            <w:u w:val="single" w:color="0000E9"/>
          </w:rPr>
          <w:t>https://global.gotomeeting.com/join/340045485</w:t>
        </w:r>
      </w:hyperlink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  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You can also dial in using your phone. </w:t>
      </w:r>
      <w:r>
        <w:rPr>
          <w:rFonts w:ascii="Times-Roman" w:hAnsi="Times-Roman" w:cs="Times-Roman"/>
          <w:color w:val="000000"/>
          <w:sz w:val="20"/>
          <w:szCs w:val="20"/>
        </w:rPr>
        <w:t> 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United States: +1 (646) 749-3122 </w:t>
      </w:r>
      <w:r>
        <w:rPr>
          <w:rFonts w:ascii="Times-Roman" w:hAnsi="Times-Roman" w:cs="Times-Roman"/>
          <w:color w:val="000000"/>
          <w:sz w:val="20"/>
          <w:szCs w:val="20"/>
        </w:rPr>
        <w:t>  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Access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Code: 340-045-485 </w:t>
      </w:r>
      <w:r>
        <w:rPr>
          <w:rFonts w:ascii="Times-Roman" w:hAnsi="Times-Roman" w:cs="Times-Roman"/>
          <w:color w:val="000000"/>
          <w:sz w:val="20"/>
          <w:szCs w:val="20"/>
        </w:rPr>
        <w:t>   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New to GoToMeeting? Get the app now and be ready when your first meeting starts: </w:t>
      </w:r>
      <w:hyperlink r:id="rId7" w:history="1">
        <w:r>
          <w:rPr>
            <w:rFonts w:ascii="Times-Roman" w:hAnsi="Times-Roman" w:cs="Times-Roman"/>
            <w:color w:val="0000E9"/>
            <w:sz w:val="20"/>
            <w:szCs w:val="20"/>
            <w:u w:val="single" w:color="0000E9"/>
          </w:rPr>
          <w:t>https://global.gotomeeting.com/install/340045485</w:t>
        </w:r>
      </w:hyperlink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 Call to order: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Attendees: 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New Busines</w:t>
      </w:r>
      <w:r>
        <w:rPr>
          <w:rFonts w:ascii="Times-Roman" w:hAnsi="Times-Roman" w:cs="Times-Roman"/>
          <w:color w:val="000000"/>
          <w:sz w:val="20"/>
          <w:szCs w:val="20"/>
        </w:rPr>
        <w:t>s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:.</w:t>
      </w:r>
      <w:proofErr w:type="gramEnd"/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Approval of August minutes.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BOS notes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Old Business: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New Kiosk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CPC application planning for next year 2022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OCRT Maps/map boxes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Comments or Suggestions?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Next meeting scheduled for Tuesday October 19, 2021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  5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PM Virtual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0"/>
          <w:szCs w:val="20"/>
        </w:rPr>
      </w:pPr>
    </w:p>
    <w:p w:rsidR="00000000" w:rsidRDefault="00C034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 It has been brought to my atte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ntion by a family member that car drivers do not respect the rights of cyclists.  Drivers assume that they are the only ones who have rights of use of the roads. </w:t>
      </w:r>
    </w:p>
    <w:p w:rsidR="00000000" w:rsidRDefault="00C034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 think if we could do anything to educate and bring awareness about the rights of cyclists w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 would be contributing to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riders  safety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riding overall.  The case in point involves roads all over the Cape.</w:t>
      </w:r>
    </w:p>
    <w:p w:rsidR="00000000" w:rsidRDefault="00C034A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 I do not know however if our mission refers just to trail users. </w:t>
      </w:r>
    </w:p>
    <w:p w:rsidR="00000000" w:rsidRDefault="00C034AB">
      <w:pPr>
        <w:widowControl w:val="0"/>
        <w:autoSpaceDE w:val="0"/>
        <w:autoSpaceDN w:val="0"/>
        <w:adjustRightInd w:val="0"/>
        <w:spacing w:after="0" w:line="280" w:lineRule="atLeast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Jacqueline</w:t>
      </w:r>
    </w:p>
    <w:p w:rsidR="00C034AB" w:rsidRDefault="00C034AB">
      <w:pPr>
        <w:widowControl w:val="0"/>
        <w:autoSpaceDE w:val="0"/>
        <w:autoSpaceDN w:val="0"/>
        <w:adjustRightInd w:val="0"/>
        <w:spacing w:after="0" w:line="260" w:lineRule="atLeast"/>
        <w:rPr>
          <w:rFonts w:ascii="Times-Roman" w:hAnsi="Times-Roman" w:cs="Times-Roman"/>
          <w:color w:val="000000"/>
          <w:sz w:val="24"/>
          <w:szCs w:val="24"/>
        </w:rPr>
      </w:pPr>
    </w:p>
    <w:sectPr w:rsidR="00C034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3"/>
    <w:rsid w:val="00067723"/>
    <w:rsid w:val="00506CC3"/>
    <w:rsid w:val="00C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CB12E8-7BD6-444B-9D2F-EA46E60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install/340045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340045485" TargetMode="External"/><Relationship Id="rId5" Type="http://schemas.openxmlformats.org/officeDocument/2006/relationships/hyperlink" Target="https://global.gotomeeting.com/install/497819461" TargetMode="External"/><Relationship Id="rId4" Type="http://schemas.openxmlformats.org/officeDocument/2006/relationships/hyperlink" Target="https://global.gotomeeting.com/join/4978194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Goodwin</dc:creator>
  <cp:keywords/>
  <dc:description/>
  <cp:lastModifiedBy>Jamie Goodwin</cp:lastModifiedBy>
  <cp:revision>2</cp:revision>
  <dcterms:created xsi:type="dcterms:W3CDTF">2021-09-27T15:36:00Z</dcterms:created>
  <dcterms:modified xsi:type="dcterms:W3CDTF">2021-09-27T15:36:00Z</dcterms:modified>
</cp:coreProperties>
</file>