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DC4C" w14:textId="3C284887" w:rsidR="00894C26" w:rsidRDefault="00894C26" w:rsidP="00894C26">
      <w:pPr>
        <w:pStyle w:val="NoSpacing"/>
        <w:jc w:val="center"/>
        <w:rPr>
          <w:rFonts w:ascii="Times New Roman" w:hAnsi="Times New Roman" w:cs="Times New Roman"/>
          <w:sz w:val="28"/>
          <w:szCs w:val="28"/>
        </w:rPr>
      </w:pPr>
      <w:r w:rsidRPr="00C1131A">
        <w:rPr>
          <w:rFonts w:ascii="Times New Roman" w:hAnsi="Times New Roman" w:cs="Times New Roman"/>
          <w:sz w:val="28"/>
          <w:szCs w:val="28"/>
        </w:rPr>
        <w:t>BY-LAW CHARTER REVIEW COMMITTEE</w:t>
      </w:r>
    </w:p>
    <w:p w14:paraId="3D10E686" w14:textId="0FFA4300" w:rsidR="009C71B0" w:rsidRPr="00C1131A" w:rsidRDefault="009C71B0" w:rsidP="00894C26">
      <w:pPr>
        <w:pStyle w:val="NoSpacing"/>
        <w:jc w:val="center"/>
        <w:rPr>
          <w:rFonts w:ascii="Times New Roman" w:hAnsi="Times New Roman" w:cs="Times New Roman"/>
          <w:sz w:val="28"/>
          <w:szCs w:val="28"/>
        </w:rPr>
      </w:pPr>
      <w:r>
        <w:rPr>
          <w:rFonts w:ascii="Times New Roman" w:hAnsi="Times New Roman" w:cs="Times New Roman"/>
          <w:sz w:val="28"/>
          <w:szCs w:val="28"/>
        </w:rPr>
        <w:t>JOINT MEETING WITH SELECT BOARD</w:t>
      </w:r>
    </w:p>
    <w:p w14:paraId="0611DBC8" w14:textId="32618F3F" w:rsidR="00894C26" w:rsidRPr="00C1131A" w:rsidRDefault="009C71B0" w:rsidP="00894C26">
      <w:pPr>
        <w:pStyle w:val="NoSpacing"/>
        <w:jc w:val="center"/>
        <w:rPr>
          <w:rFonts w:ascii="Times New Roman" w:hAnsi="Times New Roman" w:cs="Times New Roman"/>
          <w:sz w:val="28"/>
          <w:szCs w:val="28"/>
        </w:rPr>
      </w:pPr>
      <w:r>
        <w:rPr>
          <w:rFonts w:ascii="Times New Roman" w:hAnsi="Times New Roman" w:cs="Times New Roman"/>
          <w:sz w:val="28"/>
          <w:szCs w:val="28"/>
        </w:rPr>
        <w:t>Monday 22</w:t>
      </w:r>
      <w:r w:rsidR="00164780">
        <w:rPr>
          <w:rFonts w:ascii="Times New Roman" w:hAnsi="Times New Roman" w:cs="Times New Roman"/>
          <w:sz w:val="28"/>
          <w:szCs w:val="28"/>
        </w:rPr>
        <w:t>, 2024</w:t>
      </w:r>
      <w:r w:rsidR="004A391E">
        <w:rPr>
          <w:rFonts w:ascii="Times New Roman" w:hAnsi="Times New Roman" w:cs="Times New Roman"/>
          <w:sz w:val="28"/>
          <w:szCs w:val="28"/>
        </w:rPr>
        <w:t xml:space="preserve">    </w:t>
      </w:r>
      <w:r>
        <w:rPr>
          <w:rFonts w:ascii="Times New Roman" w:hAnsi="Times New Roman" w:cs="Times New Roman"/>
          <w:sz w:val="28"/>
          <w:szCs w:val="28"/>
        </w:rPr>
        <w:t>6</w:t>
      </w:r>
      <w:r w:rsidR="004A391E">
        <w:rPr>
          <w:rFonts w:ascii="Times New Roman" w:hAnsi="Times New Roman" w:cs="Times New Roman"/>
          <w:sz w:val="28"/>
          <w:szCs w:val="28"/>
        </w:rPr>
        <w:t xml:space="preserve"> pm</w:t>
      </w:r>
    </w:p>
    <w:p w14:paraId="0444BFB3" w14:textId="24FB93B6" w:rsidR="00C1131A" w:rsidRPr="00C1131A" w:rsidRDefault="009C71B0" w:rsidP="00894C26">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Donn B Griffin </w:t>
      </w:r>
      <w:proofErr w:type="gramStart"/>
      <w:r>
        <w:rPr>
          <w:rFonts w:ascii="Times New Roman" w:hAnsi="Times New Roman" w:cs="Times New Roman"/>
          <w:sz w:val="28"/>
          <w:szCs w:val="28"/>
        </w:rPr>
        <w:t>Room ,</w:t>
      </w:r>
      <w:proofErr w:type="gramEnd"/>
      <w:r w:rsidR="00C1131A" w:rsidRPr="00C1131A">
        <w:rPr>
          <w:rFonts w:ascii="Times New Roman" w:hAnsi="Times New Roman" w:cs="Times New Roman"/>
          <w:sz w:val="28"/>
          <w:szCs w:val="28"/>
        </w:rPr>
        <w:t xml:space="preserve"> Town </w:t>
      </w:r>
      <w:r w:rsidR="004A391E">
        <w:rPr>
          <w:rFonts w:ascii="Times New Roman" w:hAnsi="Times New Roman" w:cs="Times New Roman"/>
          <w:sz w:val="28"/>
          <w:szCs w:val="28"/>
        </w:rPr>
        <w:t>H</w:t>
      </w:r>
      <w:r w:rsidR="00C1131A" w:rsidRPr="00C1131A">
        <w:rPr>
          <w:rFonts w:ascii="Times New Roman" w:hAnsi="Times New Roman" w:cs="Times New Roman"/>
          <w:sz w:val="28"/>
          <w:szCs w:val="28"/>
        </w:rPr>
        <w:t xml:space="preserve">all, 732 Main Street Harwich MA 02645     </w:t>
      </w:r>
    </w:p>
    <w:p w14:paraId="597B4D8C" w14:textId="77777777" w:rsidR="004A391E" w:rsidRDefault="004A391E" w:rsidP="00C1131A">
      <w:pPr>
        <w:pStyle w:val="NoSpacing"/>
        <w:rPr>
          <w:rFonts w:ascii="Times New Roman" w:hAnsi="Times New Roman" w:cs="Times New Roman"/>
          <w:sz w:val="28"/>
          <w:szCs w:val="28"/>
        </w:rPr>
      </w:pPr>
    </w:p>
    <w:p w14:paraId="5C66F977" w14:textId="77777777" w:rsidR="009C71B0" w:rsidRDefault="009C71B0" w:rsidP="00894C26">
      <w:pPr>
        <w:pStyle w:val="NoSpacing"/>
        <w:rPr>
          <w:rFonts w:ascii="Times New Roman" w:hAnsi="Times New Roman" w:cs="Times New Roman"/>
          <w:sz w:val="28"/>
          <w:szCs w:val="28"/>
        </w:rPr>
      </w:pPr>
    </w:p>
    <w:p w14:paraId="5C33FFD7" w14:textId="1A841418" w:rsidR="009C71B0" w:rsidRDefault="009C71B0" w:rsidP="00894C26">
      <w:pPr>
        <w:pStyle w:val="NoSpacing"/>
        <w:rPr>
          <w:rFonts w:ascii="Times New Roman" w:hAnsi="Times New Roman" w:cs="Times New Roman"/>
          <w:sz w:val="28"/>
          <w:szCs w:val="28"/>
        </w:rPr>
      </w:pPr>
      <w:r>
        <w:rPr>
          <w:rFonts w:ascii="Times New Roman" w:hAnsi="Times New Roman" w:cs="Times New Roman"/>
          <w:sz w:val="28"/>
          <w:szCs w:val="28"/>
        </w:rPr>
        <w:t>Joint meeting to discuss recommendations made by By-law/Charter Review Committee concerning sections of the Charter and town by-laws.</w:t>
      </w:r>
    </w:p>
    <w:p w14:paraId="1CC25433" w14:textId="77777777" w:rsidR="009C71B0" w:rsidRDefault="009C71B0" w:rsidP="00894C26">
      <w:pPr>
        <w:pStyle w:val="NoSpacing"/>
        <w:rPr>
          <w:rFonts w:ascii="Times New Roman" w:hAnsi="Times New Roman" w:cs="Times New Roman"/>
          <w:sz w:val="28"/>
          <w:szCs w:val="28"/>
        </w:rPr>
      </w:pPr>
    </w:p>
    <w:p w14:paraId="30F04ED4" w14:textId="20EAE7B8" w:rsidR="009C71B0" w:rsidRDefault="009C71B0" w:rsidP="00894C26">
      <w:pPr>
        <w:pStyle w:val="NoSpacing"/>
        <w:rPr>
          <w:rFonts w:ascii="Times New Roman" w:hAnsi="Times New Roman" w:cs="Times New Roman"/>
          <w:sz w:val="28"/>
          <w:szCs w:val="28"/>
        </w:rPr>
      </w:pPr>
      <w:r>
        <w:rPr>
          <w:rFonts w:ascii="Times New Roman" w:hAnsi="Times New Roman" w:cs="Times New Roman"/>
          <w:sz w:val="28"/>
          <w:szCs w:val="28"/>
        </w:rPr>
        <w:t xml:space="preserve">Discussion and possible votes. </w:t>
      </w:r>
    </w:p>
    <w:p w14:paraId="360F63DC" w14:textId="77777777" w:rsidR="009C71B0" w:rsidRDefault="009C71B0" w:rsidP="00894C26">
      <w:pPr>
        <w:pStyle w:val="NoSpacing"/>
        <w:rPr>
          <w:rFonts w:ascii="Times New Roman" w:hAnsi="Times New Roman" w:cs="Times New Roman"/>
          <w:sz w:val="28"/>
          <w:szCs w:val="28"/>
        </w:rPr>
      </w:pPr>
    </w:p>
    <w:p w14:paraId="72AA7664" w14:textId="77777777" w:rsidR="009C71B0" w:rsidRDefault="009C71B0" w:rsidP="00894C26">
      <w:pPr>
        <w:pStyle w:val="NoSpacing"/>
        <w:rPr>
          <w:rFonts w:ascii="Times New Roman" w:hAnsi="Times New Roman" w:cs="Times New Roman"/>
          <w:sz w:val="28"/>
          <w:szCs w:val="28"/>
        </w:rPr>
      </w:pPr>
    </w:p>
    <w:p w14:paraId="021F1968" w14:textId="77777777" w:rsidR="009C71B0" w:rsidRDefault="009C71B0" w:rsidP="00894C26">
      <w:pPr>
        <w:pStyle w:val="NoSpacing"/>
        <w:rPr>
          <w:rFonts w:ascii="Times New Roman" w:hAnsi="Times New Roman" w:cs="Times New Roman"/>
          <w:sz w:val="28"/>
          <w:szCs w:val="28"/>
        </w:rPr>
      </w:pPr>
    </w:p>
    <w:p w14:paraId="6B97983B" w14:textId="77777777" w:rsidR="009C71B0" w:rsidRDefault="009C71B0" w:rsidP="00894C26">
      <w:pPr>
        <w:pStyle w:val="NoSpacing"/>
        <w:rPr>
          <w:rFonts w:ascii="Times New Roman" w:hAnsi="Times New Roman" w:cs="Times New Roman"/>
          <w:sz w:val="28"/>
          <w:szCs w:val="28"/>
        </w:rPr>
      </w:pPr>
    </w:p>
    <w:p w14:paraId="4A35635C" w14:textId="7E1E4DB2" w:rsidR="00894C26" w:rsidRPr="00C1131A" w:rsidRDefault="00894C26" w:rsidP="00894C26">
      <w:pPr>
        <w:pStyle w:val="NoSpacing"/>
        <w:rPr>
          <w:rFonts w:ascii="Times New Roman" w:hAnsi="Times New Roman" w:cs="Times New Roman"/>
          <w:sz w:val="28"/>
          <w:szCs w:val="28"/>
        </w:rPr>
      </w:pPr>
      <w:r w:rsidRPr="00C1131A">
        <w:rPr>
          <w:rFonts w:ascii="Times New Roman" w:hAnsi="Times New Roman" w:cs="Times New Roman"/>
          <w:sz w:val="28"/>
          <w:szCs w:val="28"/>
        </w:rPr>
        <w:t>Posting Officer</w:t>
      </w:r>
    </w:p>
    <w:p w14:paraId="1BAA7A56" w14:textId="6A1977FB" w:rsidR="00894C26" w:rsidRPr="00C1131A" w:rsidRDefault="00894C26" w:rsidP="00894C26">
      <w:pPr>
        <w:pStyle w:val="NoSpacing"/>
        <w:rPr>
          <w:rFonts w:ascii="Times New Roman" w:hAnsi="Times New Roman" w:cs="Times New Roman"/>
          <w:sz w:val="28"/>
          <w:szCs w:val="28"/>
        </w:rPr>
      </w:pPr>
      <w:r w:rsidRPr="00C1131A">
        <w:rPr>
          <w:rFonts w:ascii="Times New Roman" w:hAnsi="Times New Roman" w:cs="Times New Roman"/>
          <w:sz w:val="28"/>
          <w:szCs w:val="28"/>
        </w:rPr>
        <w:t xml:space="preserve">Linda </w:t>
      </w:r>
      <w:proofErr w:type="gramStart"/>
      <w:r w:rsidRPr="00C1131A">
        <w:rPr>
          <w:rFonts w:ascii="Times New Roman" w:hAnsi="Times New Roman" w:cs="Times New Roman"/>
          <w:sz w:val="28"/>
          <w:szCs w:val="28"/>
        </w:rPr>
        <w:t>Cebula  Chair</w:t>
      </w:r>
      <w:proofErr w:type="gramEnd"/>
      <w:r w:rsidR="00347C59" w:rsidRPr="00C1131A">
        <w:rPr>
          <w:rFonts w:ascii="Times New Roman" w:hAnsi="Times New Roman" w:cs="Times New Roman"/>
          <w:sz w:val="28"/>
          <w:szCs w:val="28"/>
        </w:rPr>
        <w:t xml:space="preserve">        Posted   __</w:t>
      </w:r>
      <w:r w:rsidR="009C71B0">
        <w:rPr>
          <w:rFonts w:ascii="Times New Roman" w:hAnsi="Times New Roman" w:cs="Times New Roman"/>
          <w:sz w:val="28"/>
          <w:szCs w:val="28"/>
        </w:rPr>
        <w:t>January 18</w:t>
      </w:r>
      <w:r w:rsidR="00B66B2A">
        <w:rPr>
          <w:rFonts w:ascii="Times New Roman" w:hAnsi="Times New Roman" w:cs="Times New Roman"/>
          <w:sz w:val="28"/>
          <w:szCs w:val="28"/>
        </w:rPr>
        <w:t xml:space="preserve"> </w:t>
      </w:r>
      <w:r w:rsidR="00164780">
        <w:rPr>
          <w:rFonts w:ascii="Times New Roman" w:hAnsi="Times New Roman" w:cs="Times New Roman"/>
          <w:sz w:val="28"/>
          <w:szCs w:val="28"/>
        </w:rPr>
        <w:t>, 2024</w:t>
      </w:r>
      <w:r w:rsidR="00347C59" w:rsidRPr="00C1131A">
        <w:rPr>
          <w:rFonts w:ascii="Times New Roman" w:hAnsi="Times New Roman" w:cs="Times New Roman"/>
          <w:sz w:val="28"/>
          <w:szCs w:val="28"/>
        </w:rPr>
        <w:t>_____________</w:t>
      </w:r>
    </w:p>
    <w:p w14:paraId="22A8EC4F" w14:textId="77777777" w:rsidR="00894C26" w:rsidRPr="00C1131A" w:rsidRDefault="00894C26" w:rsidP="00894C26">
      <w:pPr>
        <w:pStyle w:val="NoSpacing"/>
        <w:rPr>
          <w:rFonts w:ascii="Times New Roman" w:hAnsi="Times New Roman" w:cs="Times New Roman"/>
          <w:sz w:val="28"/>
          <w:szCs w:val="28"/>
        </w:rPr>
      </w:pPr>
    </w:p>
    <w:p w14:paraId="196811BC" w14:textId="0044F09C" w:rsidR="00894C26" w:rsidRPr="00C1131A" w:rsidRDefault="00894C26" w:rsidP="00894C26">
      <w:pPr>
        <w:pStyle w:val="NoSpacing"/>
        <w:rPr>
          <w:rFonts w:ascii="Times New Roman" w:hAnsi="Times New Roman" w:cs="Times New Roman"/>
          <w:sz w:val="24"/>
          <w:szCs w:val="24"/>
        </w:rPr>
      </w:pPr>
      <w:r w:rsidRPr="00C1131A">
        <w:rPr>
          <w:rFonts w:ascii="Times New Roman" w:hAnsi="Times New Roman" w:cs="Times New Roman"/>
          <w:sz w:val="24"/>
          <w:szCs w:val="24"/>
        </w:rPr>
        <w:t>*</w:t>
      </w:r>
      <w:r w:rsidR="00796C31" w:rsidRPr="00C1131A">
        <w:rPr>
          <w:rFonts w:ascii="Times New Roman" w:hAnsi="Times New Roman" w:cs="Times New Roman"/>
          <w:sz w:val="24"/>
          <w:szCs w:val="24"/>
        </w:rPr>
        <w:t>A</w:t>
      </w:r>
      <w:r w:rsidRPr="00C1131A">
        <w:rPr>
          <w:rFonts w:ascii="Times New Roman" w:hAnsi="Times New Roman" w:cs="Times New Roman"/>
          <w:sz w:val="24"/>
          <w:szCs w:val="24"/>
        </w:rPr>
        <w:t>s required by Open Meeting Law, you are hereby informed tha</w:t>
      </w:r>
      <w:r w:rsidR="00796C31" w:rsidRPr="00C1131A">
        <w:rPr>
          <w:rFonts w:ascii="Times New Roman" w:hAnsi="Times New Roman" w:cs="Times New Roman"/>
          <w:sz w:val="24"/>
          <w:szCs w:val="24"/>
        </w:rPr>
        <w:t>t</w:t>
      </w:r>
      <w:r w:rsidRPr="00C1131A">
        <w:rPr>
          <w:rFonts w:ascii="Times New Roman" w:hAnsi="Times New Roman" w:cs="Times New Roman"/>
          <w:sz w:val="24"/>
          <w:szCs w:val="24"/>
        </w:rPr>
        <w:t xml:space="preserve"> the Town will be video and audio taping this public meeting. In addition, anyone </w:t>
      </w:r>
      <w:r w:rsidR="00C1131A">
        <w:rPr>
          <w:rFonts w:ascii="Times New Roman" w:hAnsi="Times New Roman" w:cs="Times New Roman"/>
          <w:sz w:val="24"/>
          <w:szCs w:val="24"/>
        </w:rPr>
        <w:t>in</w:t>
      </w:r>
      <w:r w:rsidRPr="00C1131A">
        <w:rPr>
          <w:rFonts w:ascii="Times New Roman" w:hAnsi="Times New Roman" w:cs="Times New Roman"/>
          <w:sz w:val="24"/>
          <w:szCs w:val="24"/>
        </w:rPr>
        <w:t xml:space="preserve"> the audience who plans to video or audio tape this meeting must notify the Chair prior to the start of the meeting.</w:t>
      </w:r>
    </w:p>
    <w:p w14:paraId="59C8BC5E" w14:textId="17C81400" w:rsidR="00894C26" w:rsidRDefault="00796C31" w:rsidP="00894C26">
      <w:pPr>
        <w:pStyle w:val="NoSpacing"/>
        <w:rPr>
          <w:rFonts w:ascii="Times New Roman" w:hAnsi="Times New Roman" w:cs="Times New Roman"/>
          <w:sz w:val="24"/>
          <w:szCs w:val="24"/>
        </w:rPr>
      </w:pPr>
      <w:r w:rsidRPr="00C1131A">
        <w:rPr>
          <w:rFonts w:ascii="Times New Roman" w:hAnsi="Times New Roman" w:cs="Times New Roman"/>
          <w:sz w:val="24"/>
          <w:szCs w:val="24"/>
        </w:rPr>
        <w:t>*Per the Office of the Attorney General: the committee may hold an open session for topics not reasonably anticipated by the Chair 48 hours in advance of the meeting following “New Business”. If you are deaf or hearing impaired or a person with a disability who requires an accommodation, contact the Select Board’s office @ 508-430-7513.</w:t>
      </w:r>
    </w:p>
    <w:p w14:paraId="6C32E42B" w14:textId="77777777" w:rsidR="00894C26" w:rsidRDefault="00894C26" w:rsidP="00894C26">
      <w:pPr>
        <w:pStyle w:val="NoSpacing"/>
        <w:rPr>
          <w:rFonts w:ascii="Times New Roman" w:hAnsi="Times New Roman" w:cs="Times New Roman"/>
          <w:sz w:val="24"/>
          <w:szCs w:val="24"/>
        </w:rPr>
      </w:pPr>
    </w:p>
    <w:sectPr w:rsidR="00894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1524"/>
    <w:multiLevelType w:val="hybridMultilevel"/>
    <w:tmpl w:val="420C43B0"/>
    <w:lvl w:ilvl="0" w:tplc="57DC26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510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26"/>
    <w:rsid w:val="00154E1A"/>
    <w:rsid w:val="00164780"/>
    <w:rsid w:val="00347C59"/>
    <w:rsid w:val="00475ED4"/>
    <w:rsid w:val="004A391E"/>
    <w:rsid w:val="004C5646"/>
    <w:rsid w:val="00656310"/>
    <w:rsid w:val="006638F0"/>
    <w:rsid w:val="00796C31"/>
    <w:rsid w:val="0080279C"/>
    <w:rsid w:val="0087608C"/>
    <w:rsid w:val="00894C26"/>
    <w:rsid w:val="009C71B0"/>
    <w:rsid w:val="009E3C97"/>
    <w:rsid w:val="00B20E54"/>
    <w:rsid w:val="00B66B2A"/>
    <w:rsid w:val="00C1131A"/>
    <w:rsid w:val="00C21B65"/>
    <w:rsid w:val="00CB743D"/>
    <w:rsid w:val="00DA4916"/>
    <w:rsid w:val="00FC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3E16"/>
  <w15:chartTrackingRefBased/>
  <w15:docId w15:val="{1FB9E6C1-A513-4306-A683-8A3AC6AE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C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Cebula</dc:creator>
  <cp:keywords/>
  <dc:description/>
  <cp:lastModifiedBy>Linda Cebula</cp:lastModifiedBy>
  <cp:revision>4</cp:revision>
  <cp:lastPrinted>2024-01-18T15:26:00Z</cp:lastPrinted>
  <dcterms:created xsi:type="dcterms:W3CDTF">2024-01-18T15:21:00Z</dcterms:created>
  <dcterms:modified xsi:type="dcterms:W3CDTF">2024-01-18T15:26:00Z</dcterms:modified>
</cp:coreProperties>
</file>