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nsolas" w:cs="Consolas" w:hAnsi="Consolas" w:eastAsia="Consolas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Consolas" w:cs="Consolas" w:hAnsi="Consolas" w:eastAsia="Consolas"/>
          <w:b w:val="1"/>
          <w:bCs w:val="1"/>
          <w:sz w:val="20"/>
          <w:szCs w:val="20"/>
        </w:rPr>
      </w:pPr>
      <w:r>
        <w:drawing xmlns:a="http://schemas.openxmlformats.org/drawingml/2006/main">
          <wp:inline distT="0" distB="0" distL="0" distR="0">
            <wp:extent cx="714375" cy="6850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rwichSe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5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Consolas" w:cs="Consolas" w:hAnsi="Consolas" w:eastAsia="Consolas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Harwich Youth Services Committee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728 Main Street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•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Harwich, MA 02645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MEETING AGENDA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Monday, </w:t>
      </w:r>
      <w:r>
        <w:rPr>
          <w:b w:val="1"/>
          <w:bCs w:val="1"/>
          <w:sz w:val="32"/>
          <w:szCs w:val="32"/>
          <w:rtl w:val="0"/>
          <w:lang w:val="en-US"/>
        </w:rPr>
        <w:t>September</w:t>
      </w:r>
      <w:r>
        <w:rPr>
          <w:b w:val="1"/>
          <w:bCs w:val="1"/>
          <w:sz w:val="32"/>
          <w:szCs w:val="32"/>
          <w:rtl w:val="0"/>
          <w:lang w:val="en-US"/>
        </w:rPr>
        <w:t xml:space="preserve"> 13, 2021 5:00 p.m.   Albro House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Call to order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Youth Counselor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Report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APG Recovery Build Speaker Series Monomoy High School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Harwich Children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Fund Corn Hole Tournament Oct. 2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nd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Community Kickball Event Friday October 22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nd</w:t>
      </w:r>
      <w:r>
        <w:rPr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New membership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Other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rFonts w:ascii="Arial Black" w:cs="Arial Black" w:hAnsi="Arial Black" w:eastAsia="Arial Black"/>
        </w:rPr>
      </w:pPr>
    </w:p>
    <w:p>
      <w:pPr>
        <w:pStyle w:val="Normal.0"/>
        <w:jc w:val="center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                                                                  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  <w:u w:val="single"/>
        </w:rPr>
      </w:pPr>
      <w:r>
        <w:rPr>
          <w:rFonts w:ascii="Lucida Handwriting" w:cs="Lucida Handwriting" w:hAnsi="Lucida Handwriting" w:eastAsia="Lucida Handwriting"/>
          <w:sz w:val="20"/>
          <w:szCs w:val="20"/>
          <w:u w:val="single"/>
          <w:rtl w:val="0"/>
          <w:lang w:val="en-US"/>
        </w:rPr>
        <w:t>     </w:t>
      </w:r>
      <w:r>
        <w:rPr>
          <w:rFonts w:ascii="Lucida Handwriting" w:cs="Lucida Handwriting" w:hAnsi="Lucida Handwriting" w:eastAsia="Lucida Handwriting"/>
          <w:sz w:val="20"/>
          <w:szCs w:val="20"/>
          <w:u w:val="single"/>
          <w:rtl w:val="0"/>
          <w:lang w:val="en-US"/>
        </w:rPr>
        <w:t>Meredith Henderson</w:t>
      </w:r>
      <w:r>
        <w:rPr>
          <w:rFonts w:ascii="Lucida Handwriting" w:cs="Lucida Handwriting" w:hAnsi="Lucida Handwriting" w:eastAsia="Lucida Handwriting"/>
          <w:sz w:val="20"/>
          <w:szCs w:val="20"/>
          <w:u w:val="single"/>
          <w:rtl w:val="0"/>
          <w:lang w:val="en-US"/>
        </w:rPr>
        <w:t xml:space="preserve">                                                </w:t>
      </w:r>
      <w:r>
        <w:rPr>
          <w:rFonts w:ascii="Lucida Handwriting" w:cs="Lucida Handwriting" w:hAnsi="Lucida Handwriting" w:eastAsia="Lucida Handwriting"/>
          <w:sz w:val="20"/>
          <w:szCs w:val="20"/>
          <w:rtl w:val="0"/>
          <w:lang w:val="en-US"/>
        </w:rPr>
        <w:t>  </w:t>
      </w:r>
      <w:r>
        <w:rPr>
          <w:sz w:val="20"/>
          <w:szCs w:val="20"/>
          <w:rtl w:val="0"/>
          <w:lang w:val="en-US"/>
        </w:rPr>
        <w:t xml:space="preserve">Date:  </w:t>
      </w:r>
      <w:r>
        <w:rPr>
          <w:sz w:val="20"/>
          <w:szCs w:val="20"/>
          <w:u w:val="single"/>
          <w:rtl w:val="0"/>
          <w:lang w:val="en-US"/>
        </w:rPr>
        <w:t>                           </w:t>
      </w:r>
      <w:r>
        <w:rPr>
          <w:sz w:val="20"/>
          <w:szCs w:val="20"/>
          <w:rtl w:val="0"/>
          <w:lang w:val="en-US"/>
        </w:rPr>
        <w:t xml:space="preserve">             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Signature Authorized Posting Officer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  <w:rtl w:val="0"/>
          <w:lang w:val="en-US"/>
        </w:rPr>
        <w:t xml:space="preserve">Posted by: </w:t>
      </w:r>
      <w:r>
        <w:rPr>
          <w:sz w:val="20"/>
          <w:szCs w:val="20"/>
          <w:u w:val="single"/>
          <w:rtl w:val="0"/>
          <w:lang w:val="en-US"/>
        </w:rPr>
        <w:t xml:space="preserve">                                                                             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  <w:r>
        <w:rPr>
          <w:sz w:val="20"/>
          <w:szCs w:val="20"/>
          <w:rtl w:val="0"/>
          <w:lang w:val="en-US"/>
        </w:rPr>
        <w:t>Town Clerk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b w:val="1"/>
          <w:bCs w:val="1"/>
          <w:i w:val="1"/>
          <w:iCs w:val="1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olas">
    <w:charset w:val="00"/>
    <w:family w:val="roman"/>
    <w:pitch w:val="default"/>
  </w:font>
  <w:font w:name="Palatino Linotype">
    <w:charset w:val="00"/>
    <w:family w:val="roman"/>
    <w:pitch w:val="default"/>
  </w:font>
  <w:font w:name="Arial Black">
    <w:charset w:val="00"/>
    <w:family w:val="roman"/>
    <w:pitch w:val="default"/>
  </w:font>
  <w:font w:name="Lucida Handwritin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