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2" w:rsidRPr="00722EE2" w:rsidRDefault="00722EE2" w:rsidP="00722EE2">
      <w:pPr>
        <w:jc w:val="center"/>
        <w:rPr>
          <w:b/>
        </w:rPr>
      </w:pPr>
      <w:r w:rsidRPr="00722EE2">
        <w:rPr>
          <w:b/>
        </w:rPr>
        <w:t>Harwich Accessibility Rights Committee</w:t>
      </w:r>
    </w:p>
    <w:p w:rsidR="00722EE2" w:rsidRDefault="00722EE2" w:rsidP="00722EE2">
      <w:pPr>
        <w:jc w:val="center"/>
      </w:pPr>
      <w:r>
        <w:t>Tuesday, June 14, 2022</w:t>
      </w:r>
    </w:p>
    <w:p w:rsidR="00722EE2" w:rsidRDefault="00722EE2" w:rsidP="00722EE2">
      <w:pPr>
        <w:jc w:val="center"/>
      </w:pPr>
      <w:r>
        <w:t>1:00 P.M.</w:t>
      </w:r>
    </w:p>
    <w:p w:rsidR="00722EE2" w:rsidRPr="001268E7" w:rsidRDefault="00722EE2" w:rsidP="00722EE2">
      <w:pPr>
        <w:jc w:val="center"/>
        <w:rPr>
          <w:b/>
        </w:rPr>
      </w:pPr>
      <w:r w:rsidRPr="001268E7">
        <w:rPr>
          <w:b/>
        </w:rPr>
        <w:t>Harwich Town Hall</w:t>
      </w:r>
    </w:p>
    <w:p w:rsidR="00722EE2" w:rsidRPr="001268E7" w:rsidRDefault="00722EE2" w:rsidP="00722EE2">
      <w:pPr>
        <w:jc w:val="center"/>
        <w:rPr>
          <w:b/>
        </w:rPr>
      </w:pPr>
      <w:r w:rsidRPr="001268E7">
        <w:rPr>
          <w:b/>
        </w:rPr>
        <w:t>Small Hearing Room</w:t>
      </w:r>
    </w:p>
    <w:p w:rsidR="00722EE2" w:rsidRPr="001268E7" w:rsidRDefault="00722EE2" w:rsidP="00722EE2">
      <w:pPr>
        <w:jc w:val="center"/>
        <w:rPr>
          <w:b/>
        </w:rPr>
      </w:pPr>
      <w:r w:rsidRPr="001268E7">
        <w:rPr>
          <w:b/>
        </w:rPr>
        <w:t>732 Main Street</w:t>
      </w:r>
    </w:p>
    <w:p w:rsidR="00722EE2" w:rsidRPr="001268E7" w:rsidRDefault="00722EE2" w:rsidP="00722EE2">
      <w:pPr>
        <w:jc w:val="center"/>
        <w:rPr>
          <w:b/>
        </w:rPr>
      </w:pPr>
      <w:r w:rsidRPr="001268E7">
        <w:rPr>
          <w:b/>
        </w:rPr>
        <w:t>Harwich, MA  02645</w:t>
      </w:r>
    </w:p>
    <w:p w:rsidR="00722EE2" w:rsidRPr="001268E7" w:rsidRDefault="00722EE2" w:rsidP="00722EE2">
      <w:pPr>
        <w:jc w:val="center"/>
        <w:rPr>
          <w:b/>
        </w:rPr>
      </w:pPr>
    </w:p>
    <w:p w:rsidR="00722EE2" w:rsidRDefault="00722EE2" w:rsidP="00722EE2">
      <w:pPr>
        <w:jc w:val="center"/>
        <w:rPr>
          <w:b/>
        </w:rPr>
      </w:pPr>
      <w:r w:rsidRPr="001268E7">
        <w:rPr>
          <w:b/>
        </w:rPr>
        <w:t>AGENDA</w:t>
      </w:r>
    </w:p>
    <w:p w:rsidR="00722EE2" w:rsidRDefault="00722EE2" w:rsidP="00722EE2">
      <w:pPr>
        <w:jc w:val="center"/>
        <w:rPr>
          <w:b/>
        </w:rPr>
      </w:pPr>
    </w:p>
    <w:p w:rsidR="00722EE2" w:rsidRDefault="00722EE2" w:rsidP="00722EE2">
      <w:pPr>
        <w:rPr>
          <w:b/>
        </w:rPr>
      </w:pPr>
    </w:p>
    <w:p w:rsidR="00722EE2" w:rsidRDefault="00722EE2" w:rsidP="00722EE2">
      <w:pPr>
        <w:pStyle w:val="ListParagraph"/>
        <w:ind w:left="0"/>
      </w:pPr>
      <w:r>
        <w:t xml:space="preserve">I.     </w:t>
      </w:r>
      <w:r w:rsidRPr="001268E7">
        <w:rPr>
          <w:u w:val="single"/>
        </w:rPr>
        <w:t>CALL TO ORDER</w:t>
      </w:r>
    </w:p>
    <w:p w:rsidR="00722EE2" w:rsidRDefault="00722EE2" w:rsidP="00722EE2">
      <w:r>
        <w:t xml:space="preserve"> </w:t>
      </w:r>
    </w:p>
    <w:p w:rsidR="00722EE2" w:rsidRDefault="00722EE2" w:rsidP="00722EE2">
      <w:r>
        <w:t xml:space="preserve">II.   </w:t>
      </w:r>
      <w:r>
        <w:rPr>
          <w:u w:val="single"/>
        </w:rPr>
        <w:t xml:space="preserve"> GUEST SPEAKER – LINK HOOPER, DPW DIRECTOR</w:t>
      </w:r>
    </w:p>
    <w:p w:rsidR="00722EE2" w:rsidRDefault="00722EE2" w:rsidP="00722EE2"/>
    <w:p w:rsidR="00722EE2" w:rsidRDefault="00722EE2" w:rsidP="00722EE2">
      <w:r>
        <w:t xml:space="preserve">III.  </w:t>
      </w:r>
      <w:r w:rsidRPr="001268E7">
        <w:rPr>
          <w:u w:val="single"/>
        </w:rPr>
        <w:t>NEW BUSINESS</w:t>
      </w:r>
    </w:p>
    <w:p w:rsidR="00722EE2" w:rsidRDefault="00722EE2" w:rsidP="00722EE2">
      <w:pPr>
        <w:pStyle w:val="ListParagraph"/>
        <w:numPr>
          <w:ilvl w:val="1"/>
          <w:numId w:val="1"/>
        </w:numPr>
      </w:pPr>
      <w:r>
        <w:t xml:space="preserve">Review letter </w:t>
      </w:r>
    </w:p>
    <w:p w:rsidR="00722EE2" w:rsidRDefault="00722EE2" w:rsidP="00722EE2"/>
    <w:p w:rsidR="00722EE2" w:rsidRDefault="00722EE2" w:rsidP="00722EE2">
      <w:pPr>
        <w:pStyle w:val="ListParagraph"/>
        <w:numPr>
          <w:ilvl w:val="1"/>
          <w:numId w:val="1"/>
        </w:numPr>
      </w:pPr>
      <w:r>
        <w:t>Mission Statement</w:t>
      </w:r>
    </w:p>
    <w:p w:rsidR="00722EE2" w:rsidRDefault="00722EE2" w:rsidP="00722EE2"/>
    <w:p w:rsidR="00722EE2" w:rsidRDefault="00722EE2" w:rsidP="00722EE2">
      <w:r>
        <w:t xml:space="preserve">IV.   </w:t>
      </w:r>
      <w:r w:rsidRPr="001268E7">
        <w:rPr>
          <w:u w:val="single"/>
        </w:rPr>
        <w:t>NEXT STEPS</w:t>
      </w:r>
    </w:p>
    <w:p w:rsidR="00722EE2" w:rsidRDefault="00722EE2" w:rsidP="00722EE2"/>
    <w:p w:rsidR="00722EE2" w:rsidRDefault="00722EE2" w:rsidP="00722EE2">
      <w:r>
        <w:t xml:space="preserve">V.    </w:t>
      </w:r>
      <w:r w:rsidRPr="001268E7">
        <w:rPr>
          <w:u w:val="single"/>
        </w:rPr>
        <w:t>ADJOURN MEETING</w:t>
      </w:r>
    </w:p>
    <w:p w:rsidR="00722EE2" w:rsidRDefault="00722EE2" w:rsidP="00722EE2"/>
    <w:p w:rsidR="00722EE2" w:rsidRDefault="00722EE2" w:rsidP="00722EE2"/>
    <w:p w:rsidR="00722EE2" w:rsidRDefault="00722EE2" w:rsidP="00722EE2"/>
    <w:p w:rsidR="00722EE2" w:rsidRDefault="00722EE2" w:rsidP="00722EE2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722EE2" w:rsidRDefault="00722EE2" w:rsidP="00722EE2"/>
    <w:p w:rsidR="00722EE2" w:rsidRDefault="00722EE2" w:rsidP="00722EE2">
      <w:r>
        <w:t>Authorized Posting Officer:  Posted by: ______________________________________</w:t>
      </w:r>
    </w:p>
    <w:p w:rsidR="00722EE2" w:rsidRDefault="00722EE2" w:rsidP="00722EE2">
      <w:r>
        <w:tab/>
      </w:r>
      <w:r>
        <w:tab/>
      </w:r>
      <w:r>
        <w:tab/>
      </w:r>
      <w:r>
        <w:tab/>
      </w:r>
      <w:r>
        <w:tab/>
        <w:t xml:space="preserve">        Ellen Powell, Executive Assistant</w:t>
      </w:r>
    </w:p>
    <w:p w:rsidR="00722EE2" w:rsidRDefault="00722EE2" w:rsidP="00722EE2"/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079"/>
    <w:multiLevelType w:val="hybridMultilevel"/>
    <w:tmpl w:val="06C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E2"/>
    <w:rsid w:val="00492B17"/>
    <w:rsid w:val="007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35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1</cp:revision>
  <dcterms:created xsi:type="dcterms:W3CDTF">2022-06-06T13:39:00Z</dcterms:created>
  <dcterms:modified xsi:type="dcterms:W3CDTF">2022-06-06T13:43:00Z</dcterms:modified>
</cp:coreProperties>
</file>