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E844" w14:textId="77777777" w:rsidR="005917D4" w:rsidRPr="008534BC" w:rsidRDefault="00000000">
      <w:pPr>
        <w:pStyle w:val="Body"/>
        <w:jc w:val="center"/>
        <w:rPr>
          <w:sz w:val="28"/>
          <w:szCs w:val="28"/>
        </w:rPr>
      </w:pPr>
      <w:r w:rsidRPr="008534BC">
        <w:rPr>
          <w:sz w:val="28"/>
          <w:szCs w:val="28"/>
        </w:rPr>
        <w:t>Town of Harwich</w:t>
      </w:r>
    </w:p>
    <w:p w14:paraId="59805F2B" w14:textId="77777777" w:rsidR="005917D4" w:rsidRDefault="00000000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Real Estate &amp; Open Space Committee (REOS)</w:t>
      </w:r>
    </w:p>
    <w:p w14:paraId="2CCFCA57" w14:textId="0BCF3F56" w:rsidR="005917D4" w:rsidRDefault="00000000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Meeting Minutes</w:t>
      </w:r>
    </w:p>
    <w:p w14:paraId="3A923DA7" w14:textId="308FE7A2" w:rsidR="005917D4" w:rsidRDefault="00000000"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</w:rPr>
        <w:t>J</w:t>
      </w:r>
      <w:r w:rsidR="00EB6E64">
        <w:rPr>
          <w:sz w:val="26"/>
          <w:szCs w:val="26"/>
        </w:rPr>
        <w:t>uly 21</w:t>
      </w:r>
      <w:r>
        <w:rPr>
          <w:sz w:val="26"/>
          <w:szCs w:val="26"/>
        </w:rPr>
        <w:t>, 2023</w:t>
      </w:r>
    </w:p>
    <w:p w14:paraId="1754058A" w14:textId="77777777" w:rsidR="005917D4" w:rsidRDefault="005917D4">
      <w:pPr>
        <w:pStyle w:val="Body"/>
        <w:jc w:val="center"/>
        <w:rPr>
          <w:sz w:val="26"/>
          <w:szCs w:val="26"/>
        </w:rPr>
      </w:pPr>
    </w:p>
    <w:p w14:paraId="0D6538C2" w14:textId="581E29A3" w:rsidR="005917D4" w:rsidRPr="008534BC" w:rsidRDefault="00000000">
      <w:pPr>
        <w:pStyle w:val="Body"/>
        <w:rPr>
          <w:rFonts w:asciiTheme="minorHAnsi" w:hAnsiTheme="minorHAnsi"/>
          <w:sz w:val="26"/>
          <w:szCs w:val="26"/>
        </w:rPr>
      </w:pPr>
      <w:r w:rsidRPr="008534BC">
        <w:rPr>
          <w:rFonts w:asciiTheme="minorHAnsi" w:hAnsiTheme="minorHAnsi"/>
          <w:sz w:val="26"/>
          <w:szCs w:val="26"/>
        </w:rPr>
        <w:t>Members Present:  Elaine Shovlin (Chair), Dave Callaghan, Marcie Smith, Kathy Green</w:t>
      </w:r>
      <w:r w:rsidR="00EB6E64" w:rsidRPr="008534BC">
        <w:rPr>
          <w:rFonts w:asciiTheme="minorHAnsi" w:hAnsiTheme="minorHAnsi"/>
          <w:sz w:val="26"/>
          <w:szCs w:val="26"/>
        </w:rPr>
        <w:t xml:space="preserve">, </w:t>
      </w:r>
      <w:r w:rsidRPr="008534BC">
        <w:rPr>
          <w:rFonts w:asciiTheme="minorHAnsi" w:hAnsiTheme="minorHAnsi"/>
          <w:sz w:val="26"/>
          <w:szCs w:val="26"/>
        </w:rPr>
        <w:t>Carol Porter</w:t>
      </w:r>
    </w:p>
    <w:p w14:paraId="31986065" w14:textId="77777777" w:rsidR="005917D4" w:rsidRPr="008534BC" w:rsidRDefault="005917D4">
      <w:pPr>
        <w:pStyle w:val="Body"/>
        <w:rPr>
          <w:rFonts w:asciiTheme="minorHAnsi" w:hAnsiTheme="minorHAnsi"/>
          <w:sz w:val="26"/>
          <w:szCs w:val="26"/>
        </w:rPr>
      </w:pPr>
    </w:p>
    <w:p w14:paraId="7A29D9FE" w14:textId="1104EB72" w:rsidR="00C06FC1" w:rsidRPr="008534BC" w:rsidRDefault="00C06FC1" w:rsidP="00C06FC1">
      <w:pPr>
        <w:rPr>
          <w:rFonts w:asciiTheme="minorHAnsi" w:hAnsiTheme="minorHAnsi" w:cstheme="minorHAnsi"/>
          <w:sz w:val="26"/>
          <w:szCs w:val="26"/>
        </w:rPr>
      </w:pPr>
      <w:r w:rsidRPr="008534BC">
        <w:rPr>
          <w:rFonts w:asciiTheme="minorHAnsi" w:hAnsiTheme="minorHAnsi" w:cstheme="minorHAnsi"/>
          <w:sz w:val="26"/>
          <w:szCs w:val="26"/>
        </w:rPr>
        <w:t>8:30 A.M. Meeting called to order.</w:t>
      </w:r>
    </w:p>
    <w:p w14:paraId="3DB6C959" w14:textId="5AEA0AA3" w:rsidR="005917D4" w:rsidRPr="008534BC" w:rsidRDefault="00C06FC1" w:rsidP="00C06FC1">
      <w:pPr>
        <w:rPr>
          <w:rFonts w:asciiTheme="minorHAnsi" w:hAnsiTheme="minorHAnsi"/>
          <w:sz w:val="26"/>
          <w:szCs w:val="26"/>
        </w:rPr>
      </w:pPr>
      <w:r w:rsidRPr="008534BC">
        <w:rPr>
          <w:rFonts w:asciiTheme="minorHAnsi" w:hAnsiTheme="minorHAnsi" w:cstheme="minorHAnsi"/>
          <w:sz w:val="26"/>
          <w:szCs w:val="26"/>
        </w:rPr>
        <w:t>8:30 A.M. Kathy Green moved to go into executive session, seconded,</w:t>
      </w:r>
      <w:r w:rsidR="00DD50C4" w:rsidRPr="008534BC">
        <w:rPr>
          <w:rFonts w:asciiTheme="minorHAnsi" w:hAnsiTheme="minorHAnsi" w:cstheme="minorHAnsi"/>
          <w:sz w:val="26"/>
          <w:szCs w:val="26"/>
        </w:rPr>
        <w:t xml:space="preserve"> by roll call vote - </w:t>
      </w:r>
      <w:r w:rsidRPr="008534BC">
        <w:rPr>
          <w:rFonts w:asciiTheme="minorHAnsi" w:hAnsiTheme="minorHAnsi" w:cstheme="minorHAnsi"/>
          <w:sz w:val="26"/>
          <w:szCs w:val="26"/>
        </w:rPr>
        <w:t>all in favor.</w:t>
      </w:r>
    </w:p>
    <w:p w14:paraId="28574030" w14:textId="77777777" w:rsidR="005917D4" w:rsidRPr="008534BC" w:rsidRDefault="005917D4">
      <w:pPr>
        <w:pStyle w:val="Body"/>
        <w:rPr>
          <w:rFonts w:asciiTheme="minorHAnsi" w:hAnsiTheme="minorHAnsi"/>
          <w:sz w:val="26"/>
          <w:szCs w:val="26"/>
        </w:rPr>
      </w:pPr>
    </w:p>
    <w:p w14:paraId="3ED19659" w14:textId="2AAE31A6" w:rsidR="005917D4" w:rsidRPr="008534BC" w:rsidRDefault="00EB6E64">
      <w:pPr>
        <w:pStyle w:val="Body"/>
        <w:rPr>
          <w:rFonts w:asciiTheme="minorHAnsi" w:hAnsiTheme="minorHAnsi"/>
          <w:sz w:val="26"/>
          <w:szCs w:val="26"/>
        </w:rPr>
      </w:pPr>
      <w:r w:rsidRPr="008534BC">
        <w:rPr>
          <w:rFonts w:asciiTheme="minorHAnsi" w:hAnsiTheme="minorHAnsi"/>
          <w:sz w:val="26"/>
          <w:szCs w:val="26"/>
        </w:rPr>
        <w:t xml:space="preserve">9:05 </w:t>
      </w:r>
      <w:r w:rsidR="00C06FC1" w:rsidRPr="008534BC">
        <w:rPr>
          <w:rFonts w:asciiTheme="minorHAnsi" w:hAnsiTheme="minorHAnsi"/>
          <w:sz w:val="26"/>
          <w:szCs w:val="26"/>
        </w:rPr>
        <w:t>Returned to regular session.</w:t>
      </w:r>
    </w:p>
    <w:p w14:paraId="3BAAFB41" w14:textId="77777777" w:rsidR="00C06FC1" w:rsidRPr="008534BC" w:rsidRDefault="00C06FC1">
      <w:pPr>
        <w:pStyle w:val="Body"/>
        <w:rPr>
          <w:sz w:val="26"/>
          <w:szCs w:val="26"/>
        </w:rPr>
      </w:pPr>
    </w:p>
    <w:p w14:paraId="42EEC782" w14:textId="52D38C16" w:rsidR="00C06FC1" w:rsidRPr="008534BC" w:rsidRDefault="00C06FC1">
      <w:pPr>
        <w:pStyle w:val="Body"/>
        <w:rPr>
          <w:sz w:val="26"/>
          <w:szCs w:val="26"/>
        </w:rPr>
      </w:pPr>
      <w:r w:rsidRPr="008534BC">
        <w:rPr>
          <w:sz w:val="26"/>
          <w:szCs w:val="26"/>
        </w:rPr>
        <w:t xml:space="preserve">Since this is the first meeting since July 1, 2023, we need to vote for </w:t>
      </w:r>
      <w:r w:rsidR="00F85AA9" w:rsidRPr="008534BC">
        <w:rPr>
          <w:sz w:val="26"/>
          <w:szCs w:val="26"/>
        </w:rPr>
        <w:t>reorganization</w:t>
      </w:r>
      <w:r w:rsidRPr="008534BC">
        <w:rPr>
          <w:sz w:val="26"/>
          <w:szCs w:val="26"/>
        </w:rPr>
        <w:t xml:space="preserve"> of this committee. Chair called for nominations:</w:t>
      </w:r>
    </w:p>
    <w:p w14:paraId="78139C63" w14:textId="18E8BFFC" w:rsidR="00C06FC1" w:rsidRPr="008534BC" w:rsidRDefault="00C06FC1">
      <w:pPr>
        <w:pStyle w:val="Body"/>
        <w:rPr>
          <w:sz w:val="26"/>
          <w:szCs w:val="26"/>
        </w:rPr>
      </w:pPr>
      <w:r w:rsidRPr="008534BC">
        <w:rPr>
          <w:sz w:val="26"/>
          <w:szCs w:val="26"/>
        </w:rPr>
        <w:t xml:space="preserve"> </w:t>
      </w:r>
    </w:p>
    <w:p w14:paraId="25AA290F" w14:textId="160863D1" w:rsidR="00C06FC1" w:rsidRPr="008534BC" w:rsidRDefault="00DA7744">
      <w:pPr>
        <w:pStyle w:val="Body"/>
        <w:rPr>
          <w:sz w:val="26"/>
          <w:szCs w:val="26"/>
        </w:rPr>
      </w:pPr>
      <w:bookmarkStart w:id="0" w:name="_Hlk142638742"/>
      <w:r w:rsidRPr="008534BC">
        <w:rPr>
          <w:sz w:val="26"/>
          <w:szCs w:val="26"/>
        </w:rPr>
        <w:t>Kathy Green</w:t>
      </w:r>
      <w:r w:rsidR="00C06FC1" w:rsidRPr="008534BC">
        <w:rPr>
          <w:sz w:val="26"/>
          <w:szCs w:val="26"/>
        </w:rPr>
        <w:t xml:space="preserve"> nominated Elaine Shovlin for Chair, Dave Callaghan seconded, all in favo</w:t>
      </w:r>
      <w:r w:rsidR="00FD0D92" w:rsidRPr="008534BC">
        <w:rPr>
          <w:sz w:val="26"/>
          <w:szCs w:val="26"/>
        </w:rPr>
        <w:t>r</w:t>
      </w:r>
      <w:r w:rsidR="00C06FC1" w:rsidRPr="008534BC">
        <w:rPr>
          <w:sz w:val="26"/>
          <w:szCs w:val="26"/>
        </w:rPr>
        <w:t>.</w:t>
      </w:r>
    </w:p>
    <w:bookmarkEnd w:id="0"/>
    <w:p w14:paraId="29D61A9D" w14:textId="0401CB06" w:rsidR="00C06FC1" w:rsidRPr="008534BC" w:rsidRDefault="00C06FC1">
      <w:pPr>
        <w:pStyle w:val="Body"/>
        <w:rPr>
          <w:sz w:val="26"/>
          <w:szCs w:val="26"/>
        </w:rPr>
      </w:pPr>
      <w:r w:rsidRPr="008534BC">
        <w:rPr>
          <w:sz w:val="26"/>
          <w:szCs w:val="26"/>
        </w:rPr>
        <w:t>Elaine Shovlin nominated Kathy Green for Vice Chair, Carol Porter seconded, all in</w:t>
      </w:r>
      <w:r w:rsidR="00FD0D92" w:rsidRPr="008534BC">
        <w:rPr>
          <w:sz w:val="26"/>
          <w:szCs w:val="26"/>
        </w:rPr>
        <w:t xml:space="preserve"> favor</w:t>
      </w:r>
      <w:r w:rsidRPr="008534BC">
        <w:rPr>
          <w:sz w:val="26"/>
          <w:szCs w:val="26"/>
        </w:rPr>
        <w:t>.</w:t>
      </w:r>
    </w:p>
    <w:p w14:paraId="658A4BA4" w14:textId="255D6DC6" w:rsidR="00C06FC1" w:rsidRPr="008534BC" w:rsidRDefault="00C06FC1" w:rsidP="00C06FC1">
      <w:pPr>
        <w:pStyle w:val="Body"/>
        <w:rPr>
          <w:sz w:val="26"/>
          <w:szCs w:val="26"/>
        </w:rPr>
      </w:pPr>
      <w:r w:rsidRPr="008534BC">
        <w:rPr>
          <w:sz w:val="26"/>
          <w:szCs w:val="26"/>
        </w:rPr>
        <w:t>Elaine Shovlin nominated Carol Porter for Clerk, Dave Callaghan seconded, all in favor.</w:t>
      </w:r>
    </w:p>
    <w:p w14:paraId="0584CED0" w14:textId="5DC4E17C" w:rsidR="00C06FC1" w:rsidRPr="008534BC" w:rsidRDefault="00C06FC1" w:rsidP="00C06FC1">
      <w:pPr>
        <w:pStyle w:val="Body"/>
        <w:rPr>
          <w:sz w:val="26"/>
          <w:szCs w:val="26"/>
        </w:rPr>
      </w:pPr>
      <w:r w:rsidRPr="008534BC">
        <w:rPr>
          <w:sz w:val="26"/>
          <w:szCs w:val="26"/>
        </w:rPr>
        <w:t>Dave Callaghan nominated Kathy Green for REOS Representative to the Community Preservation Committee, seconded, all in favor.</w:t>
      </w:r>
    </w:p>
    <w:p w14:paraId="355FD50C" w14:textId="77777777" w:rsidR="005917D4" w:rsidRPr="008534BC" w:rsidRDefault="005917D4">
      <w:pPr>
        <w:pStyle w:val="Body"/>
        <w:rPr>
          <w:sz w:val="26"/>
          <w:szCs w:val="26"/>
        </w:rPr>
      </w:pPr>
    </w:p>
    <w:p w14:paraId="4BA80265" w14:textId="242BB51D" w:rsidR="00FD0D92" w:rsidRPr="008534BC" w:rsidRDefault="00000000">
      <w:pPr>
        <w:pStyle w:val="Body"/>
        <w:rPr>
          <w:sz w:val="26"/>
          <w:szCs w:val="26"/>
        </w:rPr>
      </w:pPr>
      <w:r w:rsidRPr="008534BC">
        <w:rPr>
          <w:sz w:val="26"/>
          <w:szCs w:val="26"/>
        </w:rPr>
        <w:t xml:space="preserve">Chair Report </w:t>
      </w:r>
      <w:r w:rsidR="00FD0D92" w:rsidRPr="008534BC">
        <w:rPr>
          <w:sz w:val="26"/>
          <w:szCs w:val="26"/>
        </w:rPr>
        <w:t xml:space="preserve">– Chair attended Harwich Affordable Housing Trust meeting on June 22, 2023. Chair was unable to attend the forum; </w:t>
      </w:r>
      <w:r w:rsidR="00F85AA9" w:rsidRPr="008534BC">
        <w:rPr>
          <w:sz w:val="26"/>
          <w:szCs w:val="26"/>
        </w:rPr>
        <w:t>unfortunately,</w:t>
      </w:r>
      <w:r w:rsidR="00FD0D92" w:rsidRPr="008534BC">
        <w:rPr>
          <w:sz w:val="26"/>
          <w:szCs w:val="26"/>
        </w:rPr>
        <w:t xml:space="preserve"> it was not recorded. J</w:t>
      </w:r>
      <w:r w:rsidR="00903075" w:rsidRPr="008534BC">
        <w:rPr>
          <w:sz w:val="26"/>
          <w:szCs w:val="26"/>
        </w:rPr>
        <w:t>en</w:t>
      </w:r>
      <w:r w:rsidR="00FD0D92" w:rsidRPr="008534BC">
        <w:rPr>
          <w:sz w:val="26"/>
          <w:szCs w:val="26"/>
        </w:rPr>
        <w:t>n Gol</w:t>
      </w:r>
      <w:r w:rsidR="00903075" w:rsidRPr="008534BC">
        <w:rPr>
          <w:sz w:val="26"/>
          <w:szCs w:val="26"/>
        </w:rPr>
        <w:t>d</w:t>
      </w:r>
      <w:r w:rsidR="00FD0D92" w:rsidRPr="008534BC">
        <w:rPr>
          <w:sz w:val="26"/>
          <w:szCs w:val="26"/>
        </w:rPr>
        <w:t>son</w:t>
      </w:r>
      <w:r w:rsidR="00903075" w:rsidRPr="008534BC">
        <w:rPr>
          <w:sz w:val="26"/>
          <w:szCs w:val="26"/>
        </w:rPr>
        <w:t xml:space="preserve"> of JM Goldson</w:t>
      </w:r>
      <w:r w:rsidR="00FD0D92" w:rsidRPr="008534BC">
        <w:rPr>
          <w:sz w:val="26"/>
          <w:szCs w:val="26"/>
        </w:rPr>
        <w:t>, HAT consultant</w:t>
      </w:r>
      <w:r w:rsidR="00DD50C4" w:rsidRPr="008534BC">
        <w:rPr>
          <w:sz w:val="26"/>
          <w:szCs w:val="26"/>
        </w:rPr>
        <w:t>,</w:t>
      </w:r>
      <w:r w:rsidR="00FD0D92" w:rsidRPr="008534BC">
        <w:rPr>
          <w:sz w:val="26"/>
          <w:szCs w:val="26"/>
        </w:rPr>
        <w:t xml:space="preserve"> is working on </w:t>
      </w:r>
      <w:r w:rsidR="00DD50C4" w:rsidRPr="008534BC">
        <w:rPr>
          <w:sz w:val="26"/>
          <w:szCs w:val="26"/>
        </w:rPr>
        <w:t>a</w:t>
      </w:r>
      <w:r w:rsidR="00FD0D92" w:rsidRPr="008534BC">
        <w:rPr>
          <w:sz w:val="26"/>
          <w:szCs w:val="26"/>
        </w:rPr>
        <w:t xml:space="preserve"> </w:t>
      </w:r>
      <w:r w:rsidR="00F85AA9" w:rsidRPr="008534BC">
        <w:rPr>
          <w:sz w:val="26"/>
          <w:szCs w:val="26"/>
        </w:rPr>
        <w:t>5-year</w:t>
      </w:r>
      <w:r w:rsidR="00FD0D92" w:rsidRPr="008534BC">
        <w:rPr>
          <w:sz w:val="26"/>
          <w:szCs w:val="26"/>
        </w:rPr>
        <w:t xml:space="preserve"> action plan. Chair, Mr. Ball</w:t>
      </w:r>
      <w:r w:rsidR="00903075" w:rsidRPr="008534BC">
        <w:rPr>
          <w:sz w:val="26"/>
          <w:szCs w:val="26"/>
        </w:rPr>
        <w:t>a</w:t>
      </w:r>
      <w:r w:rsidR="00FD0D92" w:rsidRPr="008534BC">
        <w:rPr>
          <w:sz w:val="26"/>
          <w:szCs w:val="26"/>
        </w:rPr>
        <w:t xml:space="preserve">ntine, is very anxious to get an RFP out for someone to write </w:t>
      </w:r>
      <w:r w:rsidR="00F85AA9" w:rsidRPr="008534BC">
        <w:rPr>
          <w:sz w:val="26"/>
          <w:szCs w:val="26"/>
        </w:rPr>
        <w:t>the RFP</w:t>
      </w:r>
      <w:r w:rsidR="00FD0D92" w:rsidRPr="008534BC">
        <w:rPr>
          <w:sz w:val="26"/>
          <w:szCs w:val="26"/>
        </w:rPr>
        <w:t xml:space="preserve"> for the Marceline property. Also on June 22</w:t>
      </w:r>
      <w:r w:rsidR="00FD0D92" w:rsidRPr="008534BC">
        <w:rPr>
          <w:sz w:val="26"/>
          <w:szCs w:val="26"/>
          <w:vertAlign w:val="superscript"/>
        </w:rPr>
        <w:t>nd</w:t>
      </w:r>
      <w:r w:rsidR="00FD0D92" w:rsidRPr="008534BC">
        <w:rPr>
          <w:sz w:val="26"/>
          <w:szCs w:val="26"/>
        </w:rPr>
        <w:t>, Elaine met with Brianna Powell</w:t>
      </w:r>
      <w:r w:rsidR="00E64973" w:rsidRPr="008534BC">
        <w:rPr>
          <w:sz w:val="26"/>
          <w:szCs w:val="26"/>
        </w:rPr>
        <w:t xml:space="preserve">, </w:t>
      </w:r>
      <w:r w:rsidR="00903075" w:rsidRPr="008534BC">
        <w:rPr>
          <w:sz w:val="26"/>
          <w:szCs w:val="26"/>
        </w:rPr>
        <w:t xml:space="preserve">Harwich’s </w:t>
      </w:r>
      <w:r w:rsidR="00E64973" w:rsidRPr="008534BC">
        <w:rPr>
          <w:sz w:val="26"/>
          <w:szCs w:val="26"/>
        </w:rPr>
        <w:t>housing advocate</w:t>
      </w:r>
      <w:r w:rsidR="00B93292" w:rsidRPr="008534BC">
        <w:rPr>
          <w:sz w:val="26"/>
          <w:szCs w:val="26"/>
        </w:rPr>
        <w:t>.</w:t>
      </w:r>
      <w:r w:rsidR="00E64973" w:rsidRPr="008534BC">
        <w:rPr>
          <w:sz w:val="26"/>
          <w:szCs w:val="26"/>
        </w:rPr>
        <w:t xml:space="preserve"> Chair dropped in on open meeting at 204 Sisson with Mary Anderson and Jeff Handler for informal chat. REOS</w:t>
      </w:r>
      <w:r w:rsidR="00903075" w:rsidRPr="008534BC">
        <w:rPr>
          <w:sz w:val="26"/>
          <w:szCs w:val="26"/>
        </w:rPr>
        <w:t>’</w:t>
      </w:r>
      <w:r w:rsidR="00E64973" w:rsidRPr="008534BC">
        <w:rPr>
          <w:sz w:val="26"/>
          <w:szCs w:val="26"/>
        </w:rPr>
        <w:t xml:space="preserve"> joint meeting with </w:t>
      </w:r>
      <w:r w:rsidR="00903075" w:rsidRPr="008534BC">
        <w:rPr>
          <w:sz w:val="26"/>
          <w:szCs w:val="26"/>
        </w:rPr>
        <w:t xml:space="preserve">the Harwich </w:t>
      </w:r>
      <w:r w:rsidR="00E64973" w:rsidRPr="008534BC">
        <w:rPr>
          <w:sz w:val="26"/>
          <w:szCs w:val="26"/>
        </w:rPr>
        <w:t xml:space="preserve">Select Board went well. </w:t>
      </w:r>
      <w:r w:rsidR="00903075" w:rsidRPr="008534BC">
        <w:rPr>
          <w:sz w:val="26"/>
          <w:szCs w:val="26"/>
        </w:rPr>
        <w:t>Elaine recommended we k</w:t>
      </w:r>
      <w:r w:rsidR="00E64973" w:rsidRPr="008534BC">
        <w:rPr>
          <w:sz w:val="26"/>
          <w:szCs w:val="26"/>
        </w:rPr>
        <w:t xml:space="preserve">eep looking for new REOS members. Marcie may have a candidate. Kathy asked what was the next charge from </w:t>
      </w:r>
      <w:r w:rsidR="007312BE" w:rsidRPr="008534BC">
        <w:rPr>
          <w:sz w:val="26"/>
          <w:szCs w:val="26"/>
        </w:rPr>
        <w:t>the select board</w:t>
      </w:r>
      <w:r w:rsidR="00E64973" w:rsidRPr="008534BC">
        <w:rPr>
          <w:sz w:val="26"/>
          <w:szCs w:val="26"/>
        </w:rPr>
        <w:t xml:space="preserve"> regarding the properties recommended. Elaine has questions for the </w:t>
      </w:r>
      <w:r w:rsidR="007312BE" w:rsidRPr="008534BC">
        <w:rPr>
          <w:sz w:val="26"/>
          <w:szCs w:val="26"/>
        </w:rPr>
        <w:t>select board</w:t>
      </w:r>
      <w:r w:rsidR="00E64973" w:rsidRPr="008534BC">
        <w:rPr>
          <w:sz w:val="26"/>
          <w:szCs w:val="26"/>
        </w:rPr>
        <w:t xml:space="preserve"> and is waiting to hear from </w:t>
      </w:r>
      <w:r w:rsidR="00B93292" w:rsidRPr="008534BC">
        <w:rPr>
          <w:sz w:val="26"/>
          <w:szCs w:val="26"/>
        </w:rPr>
        <w:t>REOS’ liaison.</w:t>
      </w:r>
      <w:r w:rsidR="00E64973" w:rsidRPr="008534BC">
        <w:rPr>
          <w:sz w:val="26"/>
          <w:szCs w:val="26"/>
        </w:rPr>
        <w:t xml:space="preserve"> REOS </w:t>
      </w:r>
      <w:r w:rsidR="00736637" w:rsidRPr="008534BC">
        <w:rPr>
          <w:sz w:val="26"/>
          <w:szCs w:val="26"/>
        </w:rPr>
        <w:t>needs to know</w:t>
      </w:r>
      <w:r w:rsidR="00E64973" w:rsidRPr="008534BC">
        <w:rPr>
          <w:sz w:val="26"/>
          <w:szCs w:val="26"/>
        </w:rPr>
        <w:t xml:space="preserve"> the status of the 10 properties on the list</w:t>
      </w:r>
      <w:r w:rsidR="00736637" w:rsidRPr="008534BC">
        <w:rPr>
          <w:sz w:val="26"/>
          <w:szCs w:val="26"/>
        </w:rPr>
        <w:t xml:space="preserve"> given to </w:t>
      </w:r>
      <w:r w:rsidR="00F85AA9" w:rsidRPr="008534BC">
        <w:rPr>
          <w:sz w:val="26"/>
          <w:szCs w:val="26"/>
        </w:rPr>
        <w:t>the</w:t>
      </w:r>
      <w:r w:rsidR="00736637" w:rsidRPr="008534BC">
        <w:rPr>
          <w:sz w:val="26"/>
          <w:szCs w:val="26"/>
        </w:rPr>
        <w:t xml:space="preserve"> </w:t>
      </w:r>
      <w:r w:rsidR="007312BE" w:rsidRPr="008534BC">
        <w:rPr>
          <w:sz w:val="26"/>
          <w:szCs w:val="26"/>
        </w:rPr>
        <w:t>select board</w:t>
      </w:r>
      <w:r w:rsidR="00E64973" w:rsidRPr="008534BC">
        <w:rPr>
          <w:sz w:val="26"/>
          <w:szCs w:val="26"/>
        </w:rPr>
        <w:t xml:space="preserve">. If </w:t>
      </w:r>
      <w:r w:rsidR="00736637" w:rsidRPr="008534BC">
        <w:rPr>
          <w:sz w:val="26"/>
          <w:szCs w:val="26"/>
        </w:rPr>
        <w:t xml:space="preserve">most have progressed then REOS can move on to </w:t>
      </w:r>
      <w:r w:rsidR="00B93292" w:rsidRPr="008534BC">
        <w:rPr>
          <w:sz w:val="26"/>
          <w:szCs w:val="26"/>
        </w:rPr>
        <w:t>other</w:t>
      </w:r>
      <w:r w:rsidR="00736637" w:rsidRPr="008534BC">
        <w:rPr>
          <w:sz w:val="26"/>
          <w:szCs w:val="26"/>
        </w:rPr>
        <w:t xml:space="preserve"> properties. </w:t>
      </w:r>
    </w:p>
    <w:p w14:paraId="1E41E69F" w14:textId="77777777" w:rsidR="00736637" w:rsidRPr="008534BC" w:rsidRDefault="00736637">
      <w:pPr>
        <w:pStyle w:val="Body"/>
        <w:rPr>
          <w:sz w:val="26"/>
          <w:szCs w:val="26"/>
        </w:rPr>
      </w:pPr>
    </w:p>
    <w:p w14:paraId="6F860966" w14:textId="77777777" w:rsidR="00370DDC" w:rsidRDefault="00370DDC">
      <w:pPr>
        <w:pStyle w:val="Body"/>
        <w:rPr>
          <w:sz w:val="26"/>
          <w:szCs w:val="26"/>
        </w:rPr>
      </w:pPr>
    </w:p>
    <w:p w14:paraId="61913D1B" w14:textId="77777777" w:rsidR="00370DDC" w:rsidRDefault="00370DDC">
      <w:pPr>
        <w:pStyle w:val="Body"/>
        <w:rPr>
          <w:sz w:val="26"/>
          <w:szCs w:val="26"/>
        </w:rPr>
      </w:pPr>
    </w:p>
    <w:p w14:paraId="0BBEAADC" w14:textId="04238425" w:rsidR="00321CC9" w:rsidRPr="008534BC" w:rsidRDefault="00321CC9">
      <w:pPr>
        <w:pStyle w:val="Body"/>
        <w:rPr>
          <w:sz w:val="26"/>
          <w:szCs w:val="26"/>
        </w:rPr>
      </w:pPr>
      <w:r w:rsidRPr="008534BC">
        <w:rPr>
          <w:sz w:val="26"/>
          <w:szCs w:val="26"/>
        </w:rPr>
        <w:lastRenderedPageBreak/>
        <w:t>Member Reports:</w:t>
      </w:r>
    </w:p>
    <w:p w14:paraId="6A4624E9" w14:textId="6CF45044" w:rsidR="00736637" w:rsidRPr="008534BC" w:rsidRDefault="00736637">
      <w:pPr>
        <w:pStyle w:val="Body"/>
        <w:rPr>
          <w:sz w:val="26"/>
          <w:szCs w:val="26"/>
        </w:rPr>
      </w:pPr>
      <w:r w:rsidRPr="008534BC">
        <w:rPr>
          <w:sz w:val="26"/>
          <w:szCs w:val="26"/>
        </w:rPr>
        <w:t>CPC Report – Kathy Green reported that the application process is online only now. Online applications are due on October 2, 2023. Some hard copy information is still required</w:t>
      </w:r>
      <w:r w:rsidR="00321CC9" w:rsidRPr="008534BC">
        <w:rPr>
          <w:sz w:val="26"/>
          <w:szCs w:val="26"/>
        </w:rPr>
        <w:t xml:space="preserve"> and is due October 3, 2023. Everything is on </w:t>
      </w:r>
      <w:r w:rsidR="007312BE" w:rsidRPr="008534BC">
        <w:rPr>
          <w:sz w:val="26"/>
          <w:szCs w:val="26"/>
        </w:rPr>
        <w:t xml:space="preserve">the </w:t>
      </w:r>
      <w:r w:rsidR="00321CC9" w:rsidRPr="008534BC">
        <w:rPr>
          <w:sz w:val="26"/>
          <w:szCs w:val="26"/>
        </w:rPr>
        <w:t>web site. CPC did get the $400,000 land grant for the Cop</w:t>
      </w:r>
      <w:r w:rsidR="00915693" w:rsidRPr="008534BC">
        <w:rPr>
          <w:sz w:val="26"/>
          <w:szCs w:val="26"/>
        </w:rPr>
        <w:t>ela</w:t>
      </w:r>
      <w:r w:rsidR="00321CC9" w:rsidRPr="008534BC">
        <w:rPr>
          <w:sz w:val="26"/>
          <w:szCs w:val="26"/>
        </w:rPr>
        <w:t>s property</w:t>
      </w:r>
      <w:r w:rsidR="00B93292" w:rsidRPr="008534BC">
        <w:rPr>
          <w:sz w:val="26"/>
          <w:szCs w:val="26"/>
        </w:rPr>
        <w:t xml:space="preserve">. It is safe to say Open Space </w:t>
      </w:r>
      <w:r w:rsidR="00DD50C4" w:rsidRPr="008534BC">
        <w:rPr>
          <w:sz w:val="26"/>
          <w:szCs w:val="26"/>
        </w:rPr>
        <w:t>will have</w:t>
      </w:r>
      <w:r w:rsidR="00B93292" w:rsidRPr="008534BC">
        <w:rPr>
          <w:sz w:val="26"/>
          <w:szCs w:val="26"/>
        </w:rPr>
        <w:t xml:space="preserve"> a mi</w:t>
      </w:r>
      <w:r w:rsidR="00F85AA9" w:rsidRPr="008534BC">
        <w:rPr>
          <w:sz w:val="26"/>
          <w:szCs w:val="26"/>
        </w:rPr>
        <w:t>nimum</w:t>
      </w:r>
      <w:r w:rsidR="00321CC9" w:rsidRPr="008534BC">
        <w:rPr>
          <w:sz w:val="26"/>
          <w:szCs w:val="26"/>
        </w:rPr>
        <w:t xml:space="preserve"> of $550</w:t>
      </w:r>
      <w:r w:rsidR="00DD50C4" w:rsidRPr="008534BC">
        <w:rPr>
          <w:sz w:val="26"/>
          <w:szCs w:val="26"/>
        </w:rPr>
        <w:t>,000 in it’s bucket.</w:t>
      </w:r>
    </w:p>
    <w:p w14:paraId="79A3294B" w14:textId="77777777" w:rsidR="00321CC9" w:rsidRPr="008534BC" w:rsidRDefault="00321CC9">
      <w:pPr>
        <w:pStyle w:val="Body"/>
        <w:rPr>
          <w:sz w:val="26"/>
          <w:szCs w:val="26"/>
        </w:rPr>
      </w:pPr>
    </w:p>
    <w:p w14:paraId="19910525" w14:textId="182AD5C9" w:rsidR="00321CC9" w:rsidRPr="008534BC" w:rsidRDefault="00321CC9">
      <w:pPr>
        <w:pStyle w:val="Body"/>
        <w:rPr>
          <w:sz w:val="26"/>
          <w:szCs w:val="26"/>
        </w:rPr>
      </w:pPr>
    </w:p>
    <w:p w14:paraId="4120D07D" w14:textId="32D6DE88" w:rsidR="005917D4" w:rsidRPr="008534BC" w:rsidRDefault="00321CC9">
      <w:pPr>
        <w:pStyle w:val="Body"/>
        <w:rPr>
          <w:sz w:val="26"/>
          <w:szCs w:val="26"/>
        </w:rPr>
      </w:pPr>
      <w:r w:rsidRPr="008534BC">
        <w:rPr>
          <w:sz w:val="26"/>
          <w:szCs w:val="26"/>
        </w:rPr>
        <w:t xml:space="preserve">Dave Callaghan is working on mapping project. He still needs data from the </w:t>
      </w:r>
      <w:r w:rsidR="00F85AA9" w:rsidRPr="008534BC">
        <w:rPr>
          <w:sz w:val="26"/>
          <w:szCs w:val="26"/>
        </w:rPr>
        <w:t>assessor’s</w:t>
      </w:r>
      <w:r w:rsidRPr="008534BC">
        <w:rPr>
          <w:sz w:val="26"/>
          <w:szCs w:val="26"/>
        </w:rPr>
        <w:t xml:space="preserve"> office and tax department. Elaine asked if he could inquire from Gail </w:t>
      </w:r>
      <w:r w:rsidR="00B93292" w:rsidRPr="008534BC">
        <w:rPr>
          <w:sz w:val="26"/>
          <w:szCs w:val="26"/>
        </w:rPr>
        <w:t xml:space="preserve">McAleer </w:t>
      </w:r>
      <w:r w:rsidRPr="008534BC">
        <w:rPr>
          <w:sz w:val="26"/>
          <w:szCs w:val="26"/>
        </w:rPr>
        <w:t xml:space="preserve">regarding </w:t>
      </w:r>
      <w:r w:rsidR="00B93292" w:rsidRPr="008534BC">
        <w:rPr>
          <w:sz w:val="26"/>
          <w:szCs w:val="26"/>
        </w:rPr>
        <w:t xml:space="preserve">what she is working on in relation to REOS’s list. </w:t>
      </w:r>
      <w:r w:rsidRPr="008534BC">
        <w:rPr>
          <w:sz w:val="26"/>
          <w:szCs w:val="26"/>
        </w:rPr>
        <w:t xml:space="preserve"> Dave </w:t>
      </w:r>
      <w:r w:rsidR="00B93292" w:rsidRPr="008534BC">
        <w:rPr>
          <w:sz w:val="26"/>
          <w:szCs w:val="26"/>
        </w:rPr>
        <w:t>gave information on assessor’s office staffing</w:t>
      </w:r>
      <w:r w:rsidRPr="008534BC">
        <w:rPr>
          <w:sz w:val="26"/>
          <w:szCs w:val="26"/>
        </w:rPr>
        <w:t>.</w:t>
      </w:r>
    </w:p>
    <w:p w14:paraId="328E4AF8" w14:textId="77777777" w:rsidR="005917D4" w:rsidRPr="008534BC" w:rsidRDefault="005917D4">
      <w:pPr>
        <w:pStyle w:val="Body"/>
        <w:rPr>
          <w:sz w:val="26"/>
          <w:szCs w:val="26"/>
        </w:rPr>
      </w:pPr>
    </w:p>
    <w:p w14:paraId="17DED095" w14:textId="275F26E8" w:rsidR="005917D4" w:rsidRPr="008534BC" w:rsidRDefault="00000000">
      <w:pPr>
        <w:pStyle w:val="Body"/>
        <w:rPr>
          <w:sz w:val="26"/>
          <w:szCs w:val="26"/>
        </w:rPr>
      </w:pPr>
      <w:r w:rsidRPr="008534BC">
        <w:rPr>
          <w:sz w:val="26"/>
          <w:szCs w:val="26"/>
        </w:rPr>
        <w:t xml:space="preserve">Next meeting is </w:t>
      </w:r>
      <w:r w:rsidR="00F85AA9" w:rsidRPr="008534BC">
        <w:rPr>
          <w:sz w:val="26"/>
          <w:szCs w:val="26"/>
        </w:rPr>
        <w:t>August 18, 2023</w:t>
      </w:r>
      <w:r w:rsidRPr="008534BC">
        <w:rPr>
          <w:sz w:val="26"/>
          <w:szCs w:val="26"/>
        </w:rPr>
        <w:t>.</w:t>
      </w:r>
    </w:p>
    <w:p w14:paraId="244B2C52" w14:textId="77777777" w:rsidR="00321CC9" w:rsidRPr="008534BC" w:rsidRDefault="00321CC9">
      <w:pPr>
        <w:pStyle w:val="Body"/>
        <w:rPr>
          <w:sz w:val="26"/>
          <w:szCs w:val="26"/>
        </w:rPr>
      </w:pPr>
    </w:p>
    <w:p w14:paraId="7E737241" w14:textId="333F4633" w:rsidR="00321CC9" w:rsidRPr="008534BC" w:rsidRDefault="00321CC9">
      <w:pPr>
        <w:pStyle w:val="Body"/>
        <w:rPr>
          <w:sz w:val="26"/>
          <w:szCs w:val="26"/>
        </w:rPr>
      </w:pPr>
      <w:r w:rsidRPr="008534BC">
        <w:rPr>
          <w:sz w:val="26"/>
          <w:szCs w:val="26"/>
        </w:rPr>
        <w:t>9:20 Kathy Green moved to end session, seconded, all in favor.</w:t>
      </w:r>
    </w:p>
    <w:p w14:paraId="59F4985A" w14:textId="77777777" w:rsidR="005917D4" w:rsidRPr="008534BC" w:rsidRDefault="005917D4">
      <w:pPr>
        <w:pStyle w:val="Body"/>
        <w:rPr>
          <w:sz w:val="26"/>
          <w:szCs w:val="26"/>
        </w:rPr>
      </w:pPr>
    </w:p>
    <w:p w14:paraId="1785A5B1" w14:textId="0DC92E70" w:rsidR="005917D4" w:rsidRDefault="00000000">
      <w:pPr>
        <w:pStyle w:val="Body"/>
      </w:pPr>
      <w:r w:rsidRPr="008534BC">
        <w:rPr>
          <w:sz w:val="26"/>
          <w:szCs w:val="26"/>
        </w:rPr>
        <w:t xml:space="preserve">Respectfully submitted, </w:t>
      </w:r>
      <w:r w:rsidR="00321CC9" w:rsidRPr="008534BC">
        <w:rPr>
          <w:sz w:val="26"/>
          <w:szCs w:val="26"/>
        </w:rPr>
        <w:t>Carol</w:t>
      </w:r>
      <w:r w:rsidR="00321CC9">
        <w:rPr>
          <w:sz w:val="26"/>
          <w:szCs w:val="26"/>
        </w:rPr>
        <w:t xml:space="preserve"> Porter, Clerk</w:t>
      </w:r>
    </w:p>
    <w:sectPr w:rsidR="00591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A2E4" w14:textId="77777777" w:rsidR="00821D12" w:rsidRDefault="00821D12">
      <w:r>
        <w:separator/>
      </w:r>
    </w:p>
  </w:endnote>
  <w:endnote w:type="continuationSeparator" w:id="0">
    <w:p w14:paraId="0E13139A" w14:textId="77777777" w:rsidR="00821D12" w:rsidRDefault="0082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FC63" w14:textId="77777777" w:rsidR="00954D1F" w:rsidRDefault="00954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D6E" w14:textId="77777777" w:rsidR="005917D4" w:rsidRDefault="005917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D6F2" w14:textId="77777777" w:rsidR="00954D1F" w:rsidRDefault="0095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7BAF" w14:textId="77777777" w:rsidR="00821D12" w:rsidRDefault="00821D12">
      <w:r>
        <w:separator/>
      </w:r>
    </w:p>
  </w:footnote>
  <w:footnote w:type="continuationSeparator" w:id="0">
    <w:p w14:paraId="34F5F02E" w14:textId="77777777" w:rsidR="00821D12" w:rsidRDefault="0082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74C6" w14:textId="7E223EA8" w:rsidR="00954D1F" w:rsidRDefault="00954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E4FC" w14:textId="02CAB842" w:rsidR="005917D4" w:rsidRDefault="005917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0FE0" w14:textId="2AEA6B47" w:rsidR="00954D1F" w:rsidRDefault="00954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D4"/>
    <w:rsid w:val="00084C82"/>
    <w:rsid w:val="00321CC9"/>
    <w:rsid w:val="00370DDC"/>
    <w:rsid w:val="003D38A9"/>
    <w:rsid w:val="004D4068"/>
    <w:rsid w:val="00505945"/>
    <w:rsid w:val="005917D4"/>
    <w:rsid w:val="007312BE"/>
    <w:rsid w:val="00736637"/>
    <w:rsid w:val="007A1E60"/>
    <w:rsid w:val="007C47D9"/>
    <w:rsid w:val="00821D12"/>
    <w:rsid w:val="008273B4"/>
    <w:rsid w:val="008534BC"/>
    <w:rsid w:val="00903075"/>
    <w:rsid w:val="00915693"/>
    <w:rsid w:val="00945F64"/>
    <w:rsid w:val="00954D1F"/>
    <w:rsid w:val="00B93292"/>
    <w:rsid w:val="00C06FC1"/>
    <w:rsid w:val="00D170A2"/>
    <w:rsid w:val="00D24C61"/>
    <w:rsid w:val="00D8162A"/>
    <w:rsid w:val="00DA7744"/>
    <w:rsid w:val="00DD50C4"/>
    <w:rsid w:val="00E64973"/>
    <w:rsid w:val="00EB6E64"/>
    <w:rsid w:val="00F51981"/>
    <w:rsid w:val="00F85AA9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EDC05"/>
  <w15:docId w15:val="{D4A5DB3D-AA90-4BB3-B2F7-72FD3607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C06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954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D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Porter</cp:lastModifiedBy>
  <cp:revision>5</cp:revision>
  <cp:lastPrinted>2023-08-13T21:02:00Z</cp:lastPrinted>
  <dcterms:created xsi:type="dcterms:W3CDTF">2023-08-14T18:57:00Z</dcterms:created>
  <dcterms:modified xsi:type="dcterms:W3CDTF">2023-10-03T17:45:00Z</dcterms:modified>
</cp:coreProperties>
</file>