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F1" w:rsidRDefault="009B66AE" w:rsidP="00D556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556F1">
        <w:rPr>
          <w:rFonts w:ascii="Times New Roman" w:hAnsi="Times New Roman" w:cs="Times New Roman"/>
          <w:sz w:val="24"/>
          <w:szCs w:val="24"/>
        </w:rPr>
        <w:t>OTER INFORMATION COMMITTEE</w:t>
      </w:r>
    </w:p>
    <w:p w:rsidR="00D556F1" w:rsidRDefault="00D556F1" w:rsidP="00D556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D556F1" w:rsidRDefault="00D556F1" w:rsidP="00D556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16, 2018</w:t>
      </w:r>
    </w:p>
    <w:p w:rsidR="00D556F1" w:rsidRDefault="00D556F1" w:rsidP="00D55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6F1" w:rsidRDefault="00D556F1" w:rsidP="00D55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ab/>
        <w:t>Chris Joyce, Chair</w:t>
      </w:r>
    </w:p>
    <w:p w:rsidR="00D556F1" w:rsidRDefault="00D556F1" w:rsidP="00D55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Peggy Rose, Clerk</w:t>
      </w:r>
    </w:p>
    <w:p w:rsidR="00D556F1" w:rsidRDefault="00D556F1" w:rsidP="00D55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 Groswald</w:t>
      </w:r>
    </w:p>
    <w:p w:rsidR="00D556F1" w:rsidRDefault="00D556F1" w:rsidP="00D55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Emily Milan</w:t>
      </w:r>
    </w:p>
    <w:p w:rsidR="00D556F1" w:rsidRDefault="00D556F1" w:rsidP="00D55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6F1" w:rsidRDefault="00D556F1" w:rsidP="00D55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ABSENT:</w:t>
      </w:r>
      <w:r>
        <w:rPr>
          <w:rFonts w:ascii="Times New Roman" w:hAnsi="Times New Roman" w:cs="Times New Roman"/>
          <w:sz w:val="24"/>
          <w:szCs w:val="24"/>
        </w:rPr>
        <w:tab/>
        <w:t>Tina Games</w:t>
      </w:r>
    </w:p>
    <w:p w:rsidR="00D556F1" w:rsidRDefault="00D556F1" w:rsidP="00D55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6F1" w:rsidRDefault="00890C38" w:rsidP="00D556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Call to Order </w:t>
      </w:r>
    </w:p>
    <w:p w:rsidR="0015154D" w:rsidRDefault="0015154D" w:rsidP="00D556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0C38" w:rsidRDefault="0015154D" w:rsidP="00D55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Chair called the meeting to order at 5:00 PM.</w:t>
      </w:r>
    </w:p>
    <w:p w:rsidR="0015154D" w:rsidRDefault="0015154D" w:rsidP="00D55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54D" w:rsidRDefault="0015154D" w:rsidP="00D55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</w:p>
    <w:p w:rsidR="0015154D" w:rsidRDefault="0015154D" w:rsidP="00D55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54D" w:rsidRDefault="0015154D" w:rsidP="001515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Groswald moved to approve the minutes of April 10, 2018 as written; Ms. Joyce seconded; motion carried unanimously.</w:t>
      </w:r>
    </w:p>
    <w:p w:rsidR="0015154D" w:rsidRDefault="0015154D" w:rsidP="001515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154D" w:rsidRDefault="0015154D" w:rsidP="001515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Groswald moved to approve the minutes of April 24, 2018 as written; Ms. Milan seconded; motion carried unanimously.</w:t>
      </w:r>
    </w:p>
    <w:p w:rsidR="0015154D" w:rsidRDefault="0015154D" w:rsidP="001515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154D" w:rsidRDefault="0015154D" w:rsidP="001515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Milan moved to approve the minutes of May 1, 2018 as written; Ms. Groswald seconded; motion carried unanimously.</w:t>
      </w:r>
    </w:p>
    <w:p w:rsidR="0015154D" w:rsidRDefault="0015154D" w:rsidP="001515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154D" w:rsidRPr="00F41135" w:rsidRDefault="0015154D" w:rsidP="001515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41135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F41135" w:rsidRPr="00F41135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F41135">
        <w:rPr>
          <w:rFonts w:ascii="Times New Roman" w:hAnsi="Times New Roman" w:cs="Times New Roman"/>
          <w:b/>
          <w:sz w:val="24"/>
          <w:szCs w:val="24"/>
          <w:u w:val="single"/>
        </w:rPr>
        <w:t>rief</w:t>
      </w:r>
    </w:p>
    <w:p w:rsidR="0015154D" w:rsidRDefault="0015154D" w:rsidP="001515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54D" w:rsidRDefault="0015154D" w:rsidP="001515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Pre Town Meeting</w:t>
      </w:r>
    </w:p>
    <w:p w:rsidR="0015154D" w:rsidRDefault="0015154D" w:rsidP="001515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recommended that the Voter Information email address be used to send the request to attend the program </w:t>
      </w:r>
      <w:r w:rsidR="005A0517">
        <w:rPr>
          <w:rFonts w:ascii="Times New Roman" w:hAnsi="Times New Roman" w:cs="Times New Roman"/>
          <w:sz w:val="24"/>
          <w:szCs w:val="24"/>
        </w:rPr>
        <w:t>to the department heads</w:t>
      </w:r>
      <w:r w:rsidR="00F41135">
        <w:rPr>
          <w:rFonts w:ascii="Times New Roman" w:hAnsi="Times New Roman" w:cs="Times New Roman"/>
          <w:sz w:val="24"/>
          <w:szCs w:val="24"/>
        </w:rPr>
        <w:t xml:space="preserve"> and committee chairs</w:t>
      </w:r>
      <w:r w:rsidR="005A0517">
        <w:rPr>
          <w:rFonts w:ascii="Times New Roman" w:hAnsi="Times New Roman" w:cs="Times New Roman"/>
          <w:sz w:val="24"/>
          <w:szCs w:val="24"/>
        </w:rPr>
        <w:t>.</w:t>
      </w:r>
    </w:p>
    <w:p w:rsidR="005A0517" w:rsidRDefault="005A0517" w:rsidP="001515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0517" w:rsidRDefault="005A0517" w:rsidP="001515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Forum</w:t>
      </w:r>
    </w:p>
    <w:p w:rsidR="005A0517" w:rsidRDefault="005A0517" w:rsidP="001515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thought the configuration of the timing table was awkward</w:t>
      </w:r>
      <w:r w:rsidR="00F41135">
        <w:rPr>
          <w:rFonts w:ascii="Times New Roman" w:hAnsi="Times New Roman" w:cs="Times New Roman"/>
          <w:sz w:val="24"/>
          <w:szCs w:val="24"/>
        </w:rPr>
        <w:t xml:space="preserve"> for the candidates</w:t>
      </w:r>
      <w:r>
        <w:rPr>
          <w:rFonts w:ascii="Times New Roman" w:hAnsi="Times New Roman" w:cs="Times New Roman"/>
          <w:sz w:val="24"/>
          <w:szCs w:val="24"/>
        </w:rPr>
        <w:t xml:space="preserve">.  Holding it at night was beneficial as </w:t>
      </w:r>
      <w:r w:rsidR="00F41135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people attended</w:t>
      </w:r>
      <w:r w:rsidR="00F41135">
        <w:rPr>
          <w:rFonts w:ascii="Times New Roman" w:hAnsi="Times New Roman" w:cs="Times New Roman"/>
          <w:sz w:val="24"/>
          <w:szCs w:val="24"/>
        </w:rPr>
        <w:t xml:space="preserve"> which is more than in 2017</w:t>
      </w:r>
      <w:r>
        <w:rPr>
          <w:rFonts w:ascii="Times New Roman" w:hAnsi="Times New Roman" w:cs="Times New Roman"/>
          <w:sz w:val="24"/>
          <w:szCs w:val="24"/>
        </w:rPr>
        <w:t xml:space="preserve">.  The questions </w:t>
      </w:r>
      <w:r w:rsidR="00F41135">
        <w:rPr>
          <w:rFonts w:ascii="Times New Roman" w:hAnsi="Times New Roman" w:cs="Times New Roman"/>
          <w:sz w:val="24"/>
          <w:szCs w:val="24"/>
        </w:rPr>
        <w:t>from the attendees were thoughtful and on a good variety of topics.</w:t>
      </w:r>
    </w:p>
    <w:p w:rsidR="005A0517" w:rsidRDefault="005A0517" w:rsidP="001515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0517" w:rsidRDefault="005A0517" w:rsidP="005A0517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Committee Vacancies</w:t>
      </w:r>
    </w:p>
    <w:p w:rsidR="005A0517" w:rsidRDefault="005A0517" w:rsidP="005A0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517" w:rsidRDefault="005A0517" w:rsidP="005A051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Milan has decided to remain on the committee when her term is up at the end of June.  Ms. Rose is undecided.</w:t>
      </w:r>
    </w:p>
    <w:p w:rsidR="005A0517" w:rsidRDefault="005A0517" w:rsidP="005A051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59DB" w:rsidRDefault="006159DB" w:rsidP="005A0517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9DB" w:rsidRPr="004E2543" w:rsidRDefault="004E2543" w:rsidP="004E2543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 of 2</w:t>
      </w:r>
    </w:p>
    <w:p w:rsidR="005A0517" w:rsidRDefault="005A0517" w:rsidP="005A0517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Fall Programming</w:t>
      </w:r>
    </w:p>
    <w:p w:rsidR="006159DB" w:rsidRDefault="006159DB" w:rsidP="005A0517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9DB" w:rsidRDefault="006159DB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firm decisions were made about fall programming.  There may possibly be 3 programs.</w:t>
      </w:r>
    </w:p>
    <w:p w:rsidR="006159DB" w:rsidRDefault="006159DB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159DB" w:rsidRDefault="004E2543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Other</w:t>
      </w:r>
    </w:p>
    <w:p w:rsidR="004E2543" w:rsidRDefault="004E2543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E2543" w:rsidRDefault="004E2543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Chair advised that the voter turnout for the May election was 17 percent.</w:t>
      </w:r>
    </w:p>
    <w:p w:rsidR="004E2543" w:rsidRDefault="004E2543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E2543" w:rsidRDefault="004E2543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next meeting will be on Wednesday, June 20.</w:t>
      </w:r>
    </w:p>
    <w:p w:rsidR="004E2543" w:rsidRDefault="004E2543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E2543" w:rsidRDefault="00AE70AA" w:rsidP="005A0517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AE70AA" w:rsidRDefault="00AE70AA" w:rsidP="005A0517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0AA" w:rsidRDefault="00AE70AA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being no further business, the Chair adjourned the meeting at 5:45 PM.</w:t>
      </w:r>
    </w:p>
    <w:p w:rsidR="00AE70AA" w:rsidRDefault="00AE70AA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E70AA" w:rsidRDefault="00AE70AA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AE70AA" w:rsidRDefault="00AE70AA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E70AA" w:rsidRDefault="00AE70AA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Peggy Rose</w:t>
      </w:r>
      <w:r w:rsidR="001020E7">
        <w:rPr>
          <w:rFonts w:ascii="Times New Roman" w:hAnsi="Times New Roman" w:cs="Times New Roman"/>
          <w:sz w:val="24"/>
          <w:szCs w:val="24"/>
        </w:rPr>
        <w:t>, Clerk</w:t>
      </w:r>
    </w:p>
    <w:p w:rsidR="00AE70AA" w:rsidRDefault="00AE70AA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0AA" w:rsidRDefault="00AE70AA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E70AA" w:rsidRDefault="00AE70AA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E70AA" w:rsidRDefault="00AE70AA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E70AA" w:rsidRDefault="00AE70AA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E70AA" w:rsidRDefault="00AE70AA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E70AA" w:rsidRDefault="00AE70AA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E70AA" w:rsidRDefault="00AE70AA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E70AA" w:rsidRDefault="00AE70AA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E70AA" w:rsidRDefault="00AE70AA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E70AA" w:rsidRDefault="00AE70AA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E70AA" w:rsidRDefault="00AE70AA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E70AA" w:rsidRDefault="00AE70AA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E70AA" w:rsidRDefault="00AE70AA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E70AA" w:rsidRDefault="00AE70AA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E70AA" w:rsidRDefault="00AE70AA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E70AA" w:rsidRDefault="00AE70AA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E70AA" w:rsidRDefault="00AE70AA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E70AA" w:rsidRDefault="00AE70AA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E70AA" w:rsidRDefault="00AE70AA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E70AA" w:rsidRDefault="00AE70AA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E70AA" w:rsidRDefault="00AE70AA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E70AA" w:rsidRDefault="00AE70AA" w:rsidP="005A0517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E70AA" w:rsidRDefault="00AE70AA" w:rsidP="00AE70AA">
      <w:pPr>
        <w:spacing w:after="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 of 2</w:t>
      </w:r>
    </w:p>
    <w:sectPr w:rsidR="00AE70AA" w:rsidSect="009B66AE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F1"/>
    <w:rsid w:val="001020E7"/>
    <w:rsid w:val="0015154D"/>
    <w:rsid w:val="004E2543"/>
    <w:rsid w:val="005A0517"/>
    <w:rsid w:val="006159DB"/>
    <w:rsid w:val="00890C38"/>
    <w:rsid w:val="009B66AE"/>
    <w:rsid w:val="00AE70AA"/>
    <w:rsid w:val="00C42D31"/>
    <w:rsid w:val="00D556F1"/>
    <w:rsid w:val="00F4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9F5EF"/>
  <w15:chartTrackingRefBased/>
  <w15:docId w15:val="{26D03A4F-0B36-429D-8A3B-64B0D214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Yarmouth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Peggy</dc:creator>
  <cp:keywords/>
  <dc:description/>
  <cp:lastModifiedBy>Christina</cp:lastModifiedBy>
  <cp:revision>2</cp:revision>
  <dcterms:created xsi:type="dcterms:W3CDTF">2018-06-19T21:10:00Z</dcterms:created>
  <dcterms:modified xsi:type="dcterms:W3CDTF">2018-06-19T21:10:00Z</dcterms:modified>
</cp:coreProperties>
</file>