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D2" w:rsidRPr="00236986" w:rsidRDefault="003B77D2" w:rsidP="003B77D2">
      <w:pPr>
        <w:jc w:val="center"/>
        <w:rPr>
          <w:b/>
          <w:sz w:val="24"/>
          <w:szCs w:val="24"/>
        </w:rPr>
      </w:pPr>
      <w:r w:rsidRPr="00236986">
        <w:rPr>
          <w:b/>
          <w:sz w:val="24"/>
          <w:szCs w:val="24"/>
        </w:rPr>
        <w:t>HARWICH CULTURAL COUNCIL</w:t>
      </w:r>
    </w:p>
    <w:p w:rsidR="003B77D2" w:rsidRPr="00236986" w:rsidRDefault="0014347C" w:rsidP="009413AE">
      <w:pPr>
        <w:jc w:val="center"/>
        <w:rPr>
          <w:i/>
          <w:sz w:val="24"/>
          <w:szCs w:val="24"/>
        </w:rPr>
      </w:pPr>
      <w:r w:rsidRPr="00236986">
        <w:rPr>
          <w:i/>
          <w:sz w:val="24"/>
          <w:szCs w:val="24"/>
        </w:rPr>
        <w:t>Meeting Minutes - September 14</w:t>
      </w:r>
      <w:r w:rsidR="0094268C" w:rsidRPr="00236986">
        <w:rPr>
          <w:i/>
          <w:sz w:val="24"/>
          <w:szCs w:val="24"/>
        </w:rPr>
        <w:t>, 2017</w:t>
      </w:r>
    </w:p>
    <w:p w:rsidR="003B77D2" w:rsidRPr="00236986" w:rsidRDefault="003B77D2" w:rsidP="003B77D2">
      <w:pPr>
        <w:jc w:val="both"/>
        <w:rPr>
          <w:sz w:val="24"/>
          <w:szCs w:val="24"/>
        </w:rPr>
      </w:pPr>
    </w:p>
    <w:p w:rsidR="001E21E1" w:rsidRPr="00236986" w:rsidRDefault="001E21E1" w:rsidP="001E21E1">
      <w:pPr>
        <w:jc w:val="both"/>
        <w:rPr>
          <w:sz w:val="24"/>
          <w:szCs w:val="24"/>
        </w:rPr>
      </w:pPr>
      <w:r w:rsidRPr="00236986">
        <w:rPr>
          <w:sz w:val="24"/>
          <w:szCs w:val="24"/>
        </w:rPr>
        <w:t>The mee</w:t>
      </w:r>
      <w:r w:rsidR="0045527B" w:rsidRPr="00236986">
        <w:rPr>
          <w:sz w:val="24"/>
          <w:szCs w:val="24"/>
        </w:rPr>
        <w:t>ting was called to order at 4:30</w:t>
      </w:r>
      <w:r w:rsidRPr="00236986">
        <w:rPr>
          <w:sz w:val="24"/>
          <w:szCs w:val="24"/>
        </w:rPr>
        <w:t xml:space="preserve"> p.m. by Chairperson Tina Games</w:t>
      </w:r>
    </w:p>
    <w:p w:rsidR="001E21E1" w:rsidRPr="00236986" w:rsidRDefault="001E21E1" w:rsidP="003B77D2">
      <w:pPr>
        <w:jc w:val="both"/>
        <w:rPr>
          <w:sz w:val="24"/>
          <w:szCs w:val="24"/>
          <w:u w:val="single"/>
        </w:rPr>
      </w:pPr>
    </w:p>
    <w:p w:rsidR="003B77D2" w:rsidRPr="00236986" w:rsidRDefault="003B77D2" w:rsidP="003B77D2">
      <w:pPr>
        <w:jc w:val="both"/>
        <w:rPr>
          <w:sz w:val="24"/>
          <w:szCs w:val="24"/>
        </w:rPr>
      </w:pPr>
      <w:r w:rsidRPr="00236986">
        <w:rPr>
          <w:b/>
          <w:sz w:val="24"/>
          <w:szCs w:val="24"/>
          <w:u w:val="single"/>
        </w:rPr>
        <w:t>Members present</w:t>
      </w:r>
      <w:r w:rsidR="009413AE" w:rsidRPr="00236986">
        <w:rPr>
          <w:b/>
          <w:sz w:val="24"/>
          <w:szCs w:val="24"/>
          <w:u w:val="single"/>
        </w:rPr>
        <w:t>:</w:t>
      </w:r>
      <w:r w:rsidR="009413AE" w:rsidRPr="00236986">
        <w:rPr>
          <w:sz w:val="24"/>
          <w:szCs w:val="24"/>
        </w:rPr>
        <w:t xml:space="preserve"> Tina Games, </w:t>
      </w:r>
      <w:r w:rsidR="0094268C" w:rsidRPr="00236986">
        <w:rPr>
          <w:sz w:val="24"/>
          <w:szCs w:val="24"/>
        </w:rPr>
        <w:t>Joan Sacchetti</w:t>
      </w:r>
      <w:r w:rsidR="0014347C" w:rsidRPr="00236986">
        <w:rPr>
          <w:sz w:val="24"/>
          <w:szCs w:val="24"/>
        </w:rPr>
        <w:t>, Shay Mitchell, Debbie Ferry, Rosanne Shapiro</w:t>
      </w:r>
      <w:r w:rsidR="0045527B" w:rsidRPr="00236986">
        <w:rPr>
          <w:sz w:val="24"/>
          <w:szCs w:val="24"/>
        </w:rPr>
        <w:t xml:space="preserve"> (new council member)</w:t>
      </w:r>
    </w:p>
    <w:p w:rsidR="009413AE" w:rsidRPr="00236986" w:rsidRDefault="009413AE" w:rsidP="003B77D2">
      <w:pPr>
        <w:jc w:val="both"/>
        <w:rPr>
          <w:sz w:val="24"/>
          <w:szCs w:val="24"/>
        </w:rPr>
      </w:pPr>
    </w:p>
    <w:p w:rsidR="009413AE" w:rsidRPr="00236986" w:rsidRDefault="006A336C" w:rsidP="003B77D2">
      <w:pPr>
        <w:jc w:val="both"/>
        <w:rPr>
          <w:sz w:val="24"/>
          <w:szCs w:val="24"/>
        </w:rPr>
      </w:pPr>
      <w:r w:rsidRPr="00236986">
        <w:rPr>
          <w:b/>
          <w:sz w:val="24"/>
          <w:szCs w:val="24"/>
          <w:u w:val="single"/>
        </w:rPr>
        <w:t>Special guest</w:t>
      </w:r>
      <w:r w:rsidR="0014347C" w:rsidRPr="00236986">
        <w:rPr>
          <w:b/>
          <w:sz w:val="24"/>
          <w:szCs w:val="24"/>
          <w:u w:val="single"/>
        </w:rPr>
        <w:t>s</w:t>
      </w:r>
      <w:r w:rsidR="009413AE" w:rsidRPr="00236986">
        <w:rPr>
          <w:b/>
          <w:sz w:val="24"/>
          <w:szCs w:val="24"/>
          <w:u w:val="single"/>
        </w:rPr>
        <w:t>:</w:t>
      </w:r>
      <w:r w:rsidR="0014347C" w:rsidRPr="00236986">
        <w:rPr>
          <w:sz w:val="24"/>
          <w:szCs w:val="24"/>
        </w:rPr>
        <w:t xml:space="preserve">  Erica Strz</w:t>
      </w:r>
      <w:r w:rsidR="00236986">
        <w:rPr>
          <w:sz w:val="24"/>
          <w:szCs w:val="24"/>
        </w:rPr>
        <w:t>e</w:t>
      </w:r>
      <w:r w:rsidR="0014347C" w:rsidRPr="00236986">
        <w:rPr>
          <w:sz w:val="24"/>
          <w:szCs w:val="24"/>
        </w:rPr>
        <w:t>pek</w:t>
      </w:r>
      <w:r w:rsidR="0095709C" w:rsidRPr="00236986">
        <w:rPr>
          <w:i/>
          <w:sz w:val="24"/>
          <w:szCs w:val="24"/>
        </w:rPr>
        <w:t xml:space="preserve"> </w:t>
      </w:r>
      <w:r w:rsidR="0095709C" w:rsidRPr="00236986">
        <w:rPr>
          <w:sz w:val="24"/>
          <w:szCs w:val="24"/>
        </w:rPr>
        <w:t xml:space="preserve">– </w:t>
      </w:r>
      <w:r w:rsidR="0095709C" w:rsidRPr="00236986">
        <w:rPr>
          <w:i/>
          <w:sz w:val="24"/>
          <w:szCs w:val="24"/>
        </w:rPr>
        <w:t xml:space="preserve">Coordinator, Harwich Cultural Center </w:t>
      </w:r>
      <w:r w:rsidR="0014347C" w:rsidRPr="00236986">
        <w:rPr>
          <w:sz w:val="24"/>
          <w:szCs w:val="24"/>
        </w:rPr>
        <w:t>and</w:t>
      </w:r>
      <w:r w:rsidR="0014347C" w:rsidRPr="00236986">
        <w:rPr>
          <w:i/>
          <w:sz w:val="24"/>
          <w:szCs w:val="24"/>
        </w:rPr>
        <w:t xml:space="preserve"> </w:t>
      </w:r>
      <w:r w:rsidR="0045527B" w:rsidRPr="00236986">
        <w:rPr>
          <w:sz w:val="24"/>
          <w:szCs w:val="24"/>
        </w:rPr>
        <w:t>Diane Rezendes</w:t>
      </w:r>
      <w:r w:rsidR="0095709C" w:rsidRPr="00236986">
        <w:rPr>
          <w:i/>
          <w:sz w:val="24"/>
          <w:szCs w:val="24"/>
        </w:rPr>
        <w:t xml:space="preserve"> </w:t>
      </w:r>
      <w:r w:rsidR="0095709C" w:rsidRPr="00236986">
        <w:rPr>
          <w:i/>
          <w:sz w:val="24"/>
          <w:szCs w:val="24"/>
        </w:rPr>
        <w:t xml:space="preserve"> </w:t>
      </w:r>
      <w:r w:rsidR="0095709C" w:rsidRPr="00236986">
        <w:rPr>
          <w:sz w:val="24"/>
          <w:szCs w:val="24"/>
        </w:rPr>
        <w:t xml:space="preserve">– </w:t>
      </w:r>
      <w:r w:rsidR="0095709C" w:rsidRPr="00236986">
        <w:rPr>
          <w:i/>
          <w:sz w:val="24"/>
          <w:szCs w:val="24"/>
        </w:rPr>
        <w:t>Artist, Harwich Cultural Center</w:t>
      </w:r>
    </w:p>
    <w:p w:rsidR="001E21E1" w:rsidRPr="00236986" w:rsidRDefault="001E21E1" w:rsidP="003B77D2">
      <w:pPr>
        <w:jc w:val="both"/>
        <w:rPr>
          <w:sz w:val="24"/>
          <w:szCs w:val="24"/>
        </w:rPr>
      </w:pPr>
    </w:p>
    <w:p w:rsidR="001E21E1" w:rsidRPr="00236986" w:rsidRDefault="001E21E1" w:rsidP="001E21E1">
      <w:pPr>
        <w:jc w:val="both"/>
        <w:rPr>
          <w:sz w:val="24"/>
          <w:szCs w:val="24"/>
        </w:rPr>
      </w:pPr>
      <w:r w:rsidRPr="00236986">
        <w:rPr>
          <w:b/>
          <w:sz w:val="24"/>
          <w:szCs w:val="24"/>
          <w:u w:val="single"/>
        </w:rPr>
        <w:t>Welcome:</w:t>
      </w:r>
      <w:r w:rsidRPr="00236986">
        <w:rPr>
          <w:sz w:val="24"/>
          <w:szCs w:val="24"/>
        </w:rPr>
        <w:t xml:space="preserve"> A brief introduction</w:t>
      </w:r>
      <w:r w:rsidR="0094268C" w:rsidRPr="00236986">
        <w:rPr>
          <w:sz w:val="24"/>
          <w:szCs w:val="24"/>
        </w:rPr>
        <w:t xml:space="preserve"> was made to welcome our guest</w:t>
      </w:r>
      <w:r w:rsidR="0095709C" w:rsidRPr="00236986">
        <w:rPr>
          <w:sz w:val="24"/>
          <w:szCs w:val="24"/>
        </w:rPr>
        <w:t>s</w:t>
      </w:r>
      <w:r w:rsidR="0094268C" w:rsidRPr="00236986">
        <w:rPr>
          <w:sz w:val="24"/>
          <w:szCs w:val="24"/>
        </w:rPr>
        <w:t>, who updated us on the status of the Harwich Cultural Center</w:t>
      </w:r>
      <w:r w:rsidR="00EB7F41" w:rsidRPr="00236986">
        <w:rPr>
          <w:sz w:val="24"/>
          <w:szCs w:val="24"/>
        </w:rPr>
        <w:t xml:space="preserve">. It was noted that </w:t>
      </w:r>
      <w:r w:rsidR="00D17AD3" w:rsidRPr="00236986">
        <w:rPr>
          <w:sz w:val="24"/>
          <w:szCs w:val="24"/>
        </w:rPr>
        <w:t xml:space="preserve">all 28 studio spaces have now been rented with a waitlist of 21. </w:t>
      </w:r>
      <w:r w:rsidR="00EB7F41" w:rsidRPr="00236986">
        <w:rPr>
          <w:sz w:val="24"/>
          <w:szCs w:val="24"/>
        </w:rPr>
        <w:t xml:space="preserve">There was a </w:t>
      </w:r>
      <w:r w:rsidR="00D17AD3" w:rsidRPr="00236986">
        <w:rPr>
          <w:sz w:val="24"/>
          <w:szCs w:val="24"/>
        </w:rPr>
        <w:t xml:space="preserve">wonderful </w:t>
      </w:r>
      <w:r w:rsidR="00EB7F41" w:rsidRPr="00236986">
        <w:rPr>
          <w:sz w:val="24"/>
          <w:szCs w:val="24"/>
        </w:rPr>
        <w:t xml:space="preserve">discussion of </w:t>
      </w:r>
      <w:r w:rsidR="00D17AD3" w:rsidRPr="00236986">
        <w:rPr>
          <w:sz w:val="24"/>
          <w:szCs w:val="24"/>
        </w:rPr>
        <w:t>upcoming activities at the center, along with an array of collaborative ideas on how the Harwich Cultural Center</w:t>
      </w:r>
      <w:r w:rsidR="00D17AD3" w:rsidRPr="00236986">
        <w:rPr>
          <w:i/>
          <w:sz w:val="24"/>
          <w:szCs w:val="24"/>
        </w:rPr>
        <w:t xml:space="preserve"> </w:t>
      </w:r>
      <w:r w:rsidR="00D17AD3" w:rsidRPr="00236986">
        <w:rPr>
          <w:sz w:val="24"/>
          <w:szCs w:val="24"/>
        </w:rPr>
        <w:t>and the Harwich Cultural Council can work together to ensure a successful initiative. Diane Rezendes shared her experience as an artist working in the space, while Erica Strz</w:t>
      </w:r>
      <w:r w:rsidR="00236986">
        <w:rPr>
          <w:sz w:val="24"/>
          <w:szCs w:val="24"/>
        </w:rPr>
        <w:t>e</w:t>
      </w:r>
      <w:bookmarkStart w:id="0" w:name="_GoBack"/>
      <w:bookmarkEnd w:id="0"/>
      <w:r w:rsidR="00D17AD3" w:rsidRPr="00236986">
        <w:rPr>
          <w:sz w:val="24"/>
          <w:szCs w:val="24"/>
        </w:rPr>
        <w:t>pek spoke from a more organizational perspective</w:t>
      </w:r>
      <w:r w:rsidR="00B76F32" w:rsidRPr="00236986">
        <w:rPr>
          <w:sz w:val="24"/>
          <w:szCs w:val="24"/>
        </w:rPr>
        <w:t xml:space="preserve">. </w:t>
      </w:r>
      <w:r w:rsidR="0094268C" w:rsidRPr="00236986">
        <w:rPr>
          <w:sz w:val="24"/>
          <w:szCs w:val="24"/>
        </w:rPr>
        <w:t xml:space="preserve">A formal invitation was extended to </w:t>
      </w:r>
      <w:r w:rsidR="00D17AD3" w:rsidRPr="00236986">
        <w:rPr>
          <w:sz w:val="24"/>
          <w:szCs w:val="24"/>
        </w:rPr>
        <w:t xml:space="preserve">those </w:t>
      </w:r>
      <w:r w:rsidR="00B76F32" w:rsidRPr="00236986">
        <w:rPr>
          <w:sz w:val="24"/>
          <w:szCs w:val="24"/>
        </w:rPr>
        <w:t>council members</w:t>
      </w:r>
      <w:r w:rsidR="00D17AD3" w:rsidRPr="00236986">
        <w:rPr>
          <w:sz w:val="24"/>
          <w:szCs w:val="24"/>
        </w:rPr>
        <w:t xml:space="preserve"> who have not yet </w:t>
      </w:r>
      <w:r w:rsidR="0094268C" w:rsidRPr="00236986">
        <w:rPr>
          <w:sz w:val="24"/>
          <w:szCs w:val="24"/>
        </w:rPr>
        <w:t>tour</w:t>
      </w:r>
      <w:r w:rsidR="00D17AD3" w:rsidRPr="00236986">
        <w:rPr>
          <w:sz w:val="24"/>
          <w:szCs w:val="24"/>
        </w:rPr>
        <w:t>ed</w:t>
      </w:r>
      <w:r w:rsidR="0094268C" w:rsidRPr="00236986">
        <w:rPr>
          <w:sz w:val="24"/>
          <w:szCs w:val="24"/>
        </w:rPr>
        <w:t xml:space="preserve"> the center</w:t>
      </w:r>
      <w:r w:rsidR="00236986" w:rsidRPr="00236986">
        <w:rPr>
          <w:sz w:val="24"/>
          <w:szCs w:val="24"/>
        </w:rPr>
        <w:t xml:space="preserve"> and an agreement was made to consider the venue </w:t>
      </w:r>
      <w:r w:rsidR="00B76F32" w:rsidRPr="00236986">
        <w:rPr>
          <w:sz w:val="24"/>
          <w:szCs w:val="24"/>
        </w:rPr>
        <w:t>as a place for the spring grant reception</w:t>
      </w:r>
      <w:r w:rsidR="0094268C" w:rsidRPr="00236986">
        <w:rPr>
          <w:sz w:val="24"/>
          <w:szCs w:val="24"/>
        </w:rPr>
        <w:t>.</w:t>
      </w:r>
    </w:p>
    <w:p w:rsidR="001E21E1" w:rsidRPr="00236986" w:rsidRDefault="001E21E1" w:rsidP="003B77D2">
      <w:pPr>
        <w:jc w:val="both"/>
        <w:rPr>
          <w:sz w:val="24"/>
          <w:szCs w:val="24"/>
        </w:rPr>
      </w:pPr>
    </w:p>
    <w:p w:rsidR="003B77D2" w:rsidRPr="00236986" w:rsidRDefault="003B77D2" w:rsidP="003B77D2">
      <w:pPr>
        <w:jc w:val="both"/>
        <w:rPr>
          <w:sz w:val="24"/>
          <w:szCs w:val="24"/>
        </w:rPr>
      </w:pPr>
      <w:r w:rsidRPr="00236986">
        <w:rPr>
          <w:b/>
          <w:sz w:val="24"/>
          <w:szCs w:val="24"/>
          <w:u w:val="single"/>
        </w:rPr>
        <w:t>Secretary’s Report</w:t>
      </w:r>
      <w:r w:rsidR="009413AE" w:rsidRPr="00236986">
        <w:rPr>
          <w:b/>
          <w:sz w:val="24"/>
          <w:szCs w:val="24"/>
        </w:rPr>
        <w:t>:</w:t>
      </w:r>
      <w:r w:rsidR="009413AE" w:rsidRPr="00236986">
        <w:rPr>
          <w:sz w:val="24"/>
          <w:szCs w:val="24"/>
        </w:rPr>
        <w:t xml:space="preserve"> </w:t>
      </w:r>
      <w:r w:rsidR="00DF5C9B" w:rsidRPr="00236986">
        <w:rPr>
          <w:sz w:val="24"/>
          <w:szCs w:val="24"/>
        </w:rPr>
        <w:t xml:space="preserve">The minutes from </w:t>
      </w:r>
      <w:r w:rsidR="00593931" w:rsidRPr="00236986">
        <w:rPr>
          <w:sz w:val="24"/>
          <w:szCs w:val="24"/>
        </w:rPr>
        <w:t>the June 8</w:t>
      </w:r>
      <w:r w:rsidR="0094268C" w:rsidRPr="00236986">
        <w:rPr>
          <w:sz w:val="24"/>
          <w:szCs w:val="24"/>
        </w:rPr>
        <w:t>, 2017</w:t>
      </w:r>
      <w:r w:rsidRPr="00236986">
        <w:rPr>
          <w:sz w:val="24"/>
          <w:szCs w:val="24"/>
        </w:rPr>
        <w:t xml:space="preserve"> meeting </w:t>
      </w:r>
      <w:r w:rsidR="009413AE" w:rsidRPr="00236986">
        <w:rPr>
          <w:sz w:val="24"/>
          <w:szCs w:val="24"/>
        </w:rPr>
        <w:t xml:space="preserve">were </w:t>
      </w:r>
      <w:r w:rsidR="0094268C" w:rsidRPr="00236986">
        <w:rPr>
          <w:sz w:val="24"/>
          <w:szCs w:val="24"/>
        </w:rPr>
        <w:t>reviewed and approved with Joan Sacchetti moving to acce</w:t>
      </w:r>
      <w:r w:rsidR="00236986">
        <w:rPr>
          <w:sz w:val="24"/>
          <w:szCs w:val="24"/>
        </w:rPr>
        <w:t xml:space="preserve">pt </w:t>
      </w:r>
      <w:r w:rsidR="00593931" w:rsidRPr="00236986">
        <w:rPr>
          <w:sz w:val="24"/>
          <w:szCs w:val="24"/>
        </w:rPr>
        <w:t>and Debbie Ferry</w:t>
      </w:r>
      <w:r w:rsidR="0094268C" w:rsidRPr="00236986">
        <w:rPr>
          <w:sz w:val="24"/>
          <w:szCs w:val="24"/>
        </w:rPr>
        <w:t xml:space="preserve"> seconding the motion.</w:t>
      </w:r>
    </w:p>
    <w:p w:rsidR="003B77D2" w:rsidRPr="00236986" w:rsidRDefault="003B77D2" w:rsidP="003B77D2">
      <w:pPr>
        <w:jc w:val="both"/>
        <w:rPr>
          <w:sz w:val="24"/>
          <w:szCs w:val="24"/>
        </w:rPr>
      </w:pPr>
    </w:p>
    <w:p w:rsidR="003B77D2" w:rsidRPr="00236986" w:rsidRDefault="00DF5C9B" w:rsidP="003B77D2">
      <w:pPr>
        <w:jc w:val="both"/>
        <w:rPr>
          <w:sz w:val="24"/>
          <w:szCs w:val="24"/>
        </w:rPr>
      </w:pPr>
      <w:r w:rsidRPr="00236986">
        <w:rPr>
          <w:b/>
          <w:sz w:val="24"/>
          <w:szCs w:val="24"/>
          <w:u w:val="single"/>
        </w:rPr>
        <w:t>Financial Report:</w:t>
      </w:r>
      <w:r w:rsidRPr="00236986">
        <w:rPr>
          <w:sz w:val="24"/>
          <w:szCs w:val="24"/>
        </w:rPr>
        <w:t xml:space="preserve"> The current </w:t>
      </w:r>
      <w:r w:rsidR="003B77D2" w:rsidRPr="00236986">
        <w:rPr>
          <w:sz w:val="24"/>
          <w:szCs w:val="24"/>
        </w:rPr>
        <w:t xml:space="preserve">financial report was </w:t>
      </w:r>
      <w:r w:rsidR="0094268C" w:rsidRPr="00236986">
        <w:rPr>
          <w:sz w:val="24"/>
          <w:szCs w:val="24"/>
        </w:rPr>
        <w:t xml:space="preserve">presented by </w:t>
      </w:r>
      <w:r w:rsidR="00AA502C" w:rsidRPr="00236986">
        <w:rPr>
          <w:sz w:val="24"/>
          <w:szCs w:val="24"/>
        </w:rPr>
        <w:t>Treasurer</w:t>
      </w:r>
      <w:r w:rsidR="0094268C" w:rsidRPr="00236986">
        <w:rPr>
          <w:sz w:val="24"/>
          <w:szCs w:val="24"/>
        </w:rPr>
        <w:t xml:space="preserve"> Joan Sacchetti - and was </w:t>
      </w:r>
      <w:r w:rsidR="003B77D2" w:rsidRPr="00236986">
        <w:rPr>
          <w:sz w:val="24"/>
          <w:szCs w:val="24"/>
        </w:rPr>
        <w:t>revie</w:t>
      </w:r>
      <w:r w:rsidR="00593931" w:rsidRPr="00236986">
        <w:rPr>
          <w:sz w:val="24"/>
          <w:szCs w:val="24"/>
        </w:rPr>
        <w:t xml:space="preserve">wed and approved.  Debbie Ferry </w:t>
      </w:r>
      <w:r w:rsidRPr="00236986">
        <w:rPr>
          <w:sz w:val="24"/>
          <w:szCs w:val="24"/>
        </w:rPr>
        <w:t>motio</w:t>
      </w:r>
      <w:r w:rsidR="005B40D2" w:rsidRPr="00236986">
        <w:rPr>
          <w:sz w:val="24"/>
          <w:szCs w:val="24"/>
        </w:rPr>
        <w:t>ned to accept and Shay Mitchell</w:t>
      </w:r>
      <w:r w:rsidRPr="00236986">
        <w:rPr>
          <w:sz w:val="24"/>
          <w:szCs w:val="24"/>
        </w:rPr>
        <w:t xml:space="preserve"> </w:t>
      </w:r>
      <w:r w:rsidR="003B77D2" w:rsidRPr="00236986">
        <w:rPr>
          <w:sz w:val="24"/>
          <w:szCs w:val="24"/>
        </w:rPr>
        <w:t>seconded.</w:t>
      </w:r>
      <w:r w:rsidRPr="00236986">
        <w:rPr>
          <w:sz w:val="24"/>
          <w:szCs w:val="24"/>
        </w:rPr>
        <w:t xml:space="preserve"> Joan Sacchetti also </w:t>
      </w:r>
      <w:r w:rsidR="00593931" w:rsidRPr="00236986">
        <w:rPr>
          <w:sz w:val="24"/>
          <w:szCs w:val="24"/>
        </w:rPr>
        <w:t xml:space="preserve">noted that she would be meeting with the </w:t>
      </w:r>
      <w:r w:rsidR="005B40D2" w:rsidRPr="00236986">
        <w:rPr>
          <w:sz w:val="24"/>
          <w:szCs w:val="24"/>
        </w:rPr>
        <w:t xml:space="preserve">town accountant </w:t>
      </w:r>
      <w:r w:rsidR="00236986" w:rsidRPr="00236986">
        <w:rPr>
          <w:sz w:val="24"/>
          <w:szCs w:val="24"/>
        </w:rPr>
        <w:t xml:space="preserve">on Friday, September 15th </w:t>
      </w:r>
      <w:r w:rsidR="00593931" w:rsidRPr="00236986">
        <w:rPr>
          <w:sz w:val="24"/>
          <w:szCs w:val="24"/>
        </w:rPr>
        <w:t xml:space="preserve">to complete the </w:t>
      </w:r>
      <w:r w:rsidR="007A2178" w:rsidRPr="00236986">
        <w:rPr>
          <w:sz w:val="24"/>
          <w:szCs w:val="24"/>
        </w:rPr>
        <w:t>FY17</w:t>
      </w:r>
      <w:r w:rsidR="00AA502C" w:rsidRPr="00236986">
        <w:rPr>
          <w:sz w:val="24"/>
          <w:szCs w:val="24"/>
        </w:rPr>
        <w:t xml:space="preserve"> </w:t>
      </w:r>
      <w:r w:rsidR="00586859" w:rsidRPr="00236986">
        <w:rPr>
          <w:sz w:val="24"/>
          <w:szCs w:val="24"/>
        </w:rPr>
        <w:t>L</w:t>
      </w:r>
      <w:r w:rsidR="005B40D2" w:rsidRPr="00236986">
        <w:rPr>
          <w:sz w:val="24"/>
          <w:szCs w:val="24"/>
        </w:rPr>
        <w:t>CC</w:t>
      </w:r>
      <w:r w:rsidR="00586859" w:rsidRPr="00236986">
        <w:rPr>
          <w:sz w:val="24"/>
          <w:szCs w:val="24"/>
        </w:rPr>
        <w:t xml:space="preserve"> form required by</w:t>
      </w:r>
      <w:r w:rsidR="00AA502C" w:rsidRPr="00236986">
        <w:rPr>
          <w:sz w:val="24"/>
          <w:szCs w:val="24"/>
        </w:rPr>
        <w:t xml:space="preserve"> the Massachusetts Cultural Council</w:t>
      </w:r>
      <w:r w:rsidRPr="00236986">
        <w:rPr>
          <w:sz w:val="24"/>
          <w:szCs w:val="24"/>
        </w:rPr>
        <w:t>.</w:t>
      </w:r>
      <w:r w:rsidR="00BF7790" w:rsidRPr="00236986">
        <w:rPr>
          <w:sz w:val="24"/>
          <w:szCs w:val="24"/>
        </w:rPr>
        <w:t xml:space="preserve"> The town’s input is due by</w:t>
      </w:r>
      <w:r w:rsidR="007A2178" w:rsidRPr="00236986">
        <w:rPr>
          <w:sz w:val="24"/>
          <w:szCs w:val="24"/>
        </w:rPr>
        <w:t xml:space="preserve"> September 30th.</w:t>
      </w:r>
      <w:r w:rsidR="00593931" w:rsidRPr="00236986">
        <w:rPr>
          <w:sz w:val="24"/>
          <w:szCs w:val="24"/>
        </w:rPr>
        <w:t xml:space="preserve"> It was also noted that the 2018 amount for grant allocation would be decided at the October meeting.</w:t>
      </w:r>
    </w:p>
    <w:p w:rsidR="00363AE8" w:rsidRPr="00236986" w:rsidRDefault="00363AE8" w:rsidP="003B77D2">
      <w:pPr>
        <w:jc w:val="both"/>
        <w:rPr>
          <w:sz w:val="24"/>
          <w:szCs w:val="24"/>
        </w:rPr>
      </w:pPr>
    </w:p>
    <w:p w:rsidR="00363AE8" w:rsidRPr="00236986" w:rsidRDefault="00363AE8" w:rsidP="003B77D2">
      <w:pPr>
        <w:jc w:val="both"/>
        <w:rPr>
          <w:sz w:val="24"/>
          <w:szCs w:val="24"/>
        </w:rPr>
      </w:pPr>
      <w:r w:rsidRPr="00236986">
        <w:rPr>
          <w:b/>
          <w:sz w:val="24"/>
          <w:szCs w:val="24"/>
          <w:u w:val="single"/>
        </w:rPr>
        <w:t>Old Business:</w:t>
      </w:r>
      <w:r w:rsidRPr="00236986">
        <w:rPr>
          <w:sz w:val="24"/>
          <w:szCs w:val="24"/>
        </w:rPr>
        <w:t xml:space="preserve"> </w:t>
      </w:r>
      <w:r w:rsidR="00593931" w:rsidRPr="00236986">
        <w:rPr>
          <w:sz w:val="24"/>
          <w:szCs w:val="24"/>
        </w:rPr>
        <w:t>Rosanne Shapiro was formally introduced as the Council’s newest member, bringing with her a wealth of passion, expertise, and new ideas. This opened a wonderful dialogue about future fundraising possibilities. Chairperson Tina Games also mentioned that the Council has one current vacancy with eight active members.</w:t>
      </w:r>
    </w:p>
    <w:p w:rsidR="00363AE8" w:rsidRPr="00236986" w:rsidRDefault="00363AE8" w:rsidP="003B77D2">
      <w:pPr>
        <w:jc w:val="both"/>
        <w:rPr>
          <w:sz w:val="24"/>
          <w:szCs w:val="24"/>
        </w:rPr>
      </w:pPr>
    </w:p>
    <w:p w:rsidR="003B77D2" w:rsidRPr="00236986" w:rsidRDefault="003B77D2" w:rsidP="003B77D2">
      <w:pPr>
        <w:jc w:val="both"/>
        <w:rPr>
          <w:sz w:val="24"/>
          <w:szCs w:val="24"/>
        </w:rPr>
      </w:pPr>
      <w:r w:rsidRPr="00236986">
        <w:rPr>
          <w:b/>
          <w:sz w:val="24"/>
          <w:szCs w:val="24"/>
          <w:u w:val="single"/>
        </w:rPr>
        <w:t xml:space="preserve">New </w:t>
      </w:r>
      <w:r w:rsidR="00363AE8" w:rsidRPr="00236986">
        <w:rPr>
          <w:b/>
          <w:sz w:val="24"/>
          <w:szCs w:val="24"/>
          <w:u w:val="single"/>
        </w:rPr>
        <w:t>Business:</w:t>
      </w:r>
      <w:r w:rsidR="00363AE8" w:rsidRPr="00236986">
        <w:rPr>
          <w:sz w:val="24"/>
          <w:szCs w:val="24"/>
        </w:rPr>
        <w:t xml:space="preserve"> </w:t>
      </w:r>
      <w:r w:rsidR="0095709C" w:rsidRPr="00236986">
        <w:rPr>
          <w:sz w:val="24"/>
          <w:szCs w:val="24"/>
        </w:rPr>
        <w:t>Council members discussed the current funding situation on the state level and how that would impact the grants program on the local level. Rosann</w:t>
      </w:r>
      <w:r w:rsidR="00593931" w:rsidRPr="00236986">
        <w:rPr>
          <w:sz w:val="24"/>
          <w:szCs w:val="24"/>
        </w:rPr>
        <w:t>e</w:t>
      </w:r>
      <w:r w:rsidR="0095709C" w:rsidRPr="00236986">
        <w:rPr>
          <w:sz w:val="24"/>
          <w:szCs w:val="24"/>
        </w:rPr>
        <w:t xml:space="preserve"> Shapiro reported on her outreach efforts to state </w:t>
      </w:r>
      <w:r w:rsidR="00593931" w:rsidRPr="00236986">
        <w:rPr>
          <w:sz w:val="24"/>
          <w:szCs w:val="24"/>
        </w:rPr>
        <w:t xml:space="preserve">legislators and shared the </w:t>
      </w:r>
      <w:r w:rsidR="0095709C" w:rsidRPr="00236986">
        <w:rPr>
          <w:sz w:val="24"/>
          <w:szCs w:val="24"/>
        </w:rPr>
        <w:t>favorable responses</w:t>
      </w:r>
      <w:r w:rsidR="00593931" w:rsidRPr="00236986">
        <w:rPr>
          <w:sz w:val="24"/>
          <w:szCs w:val="24"/>
        </w:rPr>
        <w:t xml:space="preserve"> she had received</w:t>
      </w:r>
      <w:r w:rsidR="0095709C" w:rsidRPr="00236986">
        <w:rPr>
          <w:sz w:val="24"/>
          <w:szCs w:val="24"/>
        </w:rPr>
        <w:t>. It was noted that the Massachusetts Cultural Council is currently lobbying the State Senate to v</w:t>
      </w:r>
      <w:r w:rsidR="00593931" w:rsidRPr="00236986">
        <w:rPr>
          <w:sz w:val="24"/>
          <w:szCs w:val="24"/>
        </w:rPr>
        <w:t>eto the budget cuts. The t</w:t>
      </w:r>
      <w:r w:rsidR="0095709C" w:rsidRPr="00236986">
        <w:rPr>
          <w:sz w:val="24"/>
          <w:szCs w:val="24"/>
        </w:rPr>
        <w:t>imeline for the upcoming grant application</w:t>
      </w:r>
      <w:r w:rsidR="00593931" w:rsidRPr="00236986">
        <w:rPr>
          <w:sz w:val="24"/>
          <w:szCs w:val="24"/>
        </w:rPr>
        <w:t xml:space="preserve"> review process was discussed and applications are coming in as of September 1st.</w:t>
      </w:r>
    </w:p>
    <w:p w:rsidR="002E321C" w:rsidRPr="00236986" w:rsidRDefault="002E321C" w:rsidP="003B77D2">
      <w:pPr>
        <w:jc w:val="both"/>
        <w:rPr>
          <w:sz w:val="24"/>
          <w:szCs w:val="24"/>
        </w:rPr>
      </w:pPr>
    </w:p>
    <w:p w:rsidR="003B77D2" w:rsidRPr="00236986" w:rsidRDefault="001E21E1" w:rsidP="003B77D2">
      <w:pPr>
        <w:jc w:val="both"/>
        <w:rPr>
          <w:sz w:val="24"/>
          <w:szCs w:val="24"/>
        </w:rPr>
      </w:pPr>
      <w:r w:rsidRPr="00236986">
        <w:rPr>
          <w:sz w:val="24"/>
          <w:szCs w:val="24"/>
        </w:rPr>
        <w:t>The m</w:t>
      </w:r>
      <w:r w:rsidR="003B77D2" w:rsidRPr="00236986">
        <w:rPr>
          <w:sz w:val="24"/>
          <w:szCs w:val="24"/>
        </w:rPr>
        <w:t xml:space="preserve">eeting </w:t>
      </w:r>
      <w:r w:rsidR="0095709C" w:rsidRPr="00236986">
        <w:rPr>
          <w:sz w:val="24"/>
          <w:szCs w:val="24"/>
        </w:rPr>
        <w:t>was adjourned at 6:05</w:t>
      </w:r>
      <w:r w:rsidRPr="00236986">
        <w:rPr>
          <w:sz w:val="24"/>
          <w:szCs w:val="24"/>
        </w:rPr>
        <w:t xml:space="preserve"> p.m.</w:t>
      </w:r>
    </w:p>
    <w:p w:rsidR="00236986" w:rsidRPr="00236986" w:rsidRDefault="002E321C" w:rsidP="006A336C">
      <w:pPr>
        <w:jc w:val="both"/>
        <w:rPr>
          <w:sz w:val="24"/>
          <w:szCs w:val="24"/>
        </w:rPr>
      </w:pPr>
      <w:r w:rsidRPr="00236986">
        <w:rPr>
          <w:sz w:val="24"/>
          <w:szCs w:val="24"/>
        </w:rPr>
        <w:t xml:space="preserve"> </w:t>
      </w:r>
    </w:p>
    <w:p w:rsidR="00236986" w:rsidRPr="00236986" w:rsidRDefault="006A336C" w:rsidP="006A336C">
      <w:pPr>
        <w:jc w:val="both"/>
        <w:rPr>
          <w:b/>
          <w:i/>
          <w:sz w:val="24"/>
          <w:szCs w:val="24"/>
        </w:rPr>
      </w:pPr>
      <w:r w:rsidRPr="00236986">
        <w:rPr>
          <w:b/>
          <w:sz w:val="24"/>
          <w:szCs w:val="24"/>
        </w:rPr>
        <w:t xml:space="preserve">* Minutes submitted by: </w:t>
      </w:r>
      <w:r w:rsidR="005B40D2" w:rsidRPr="00236986">
        <w:rPr>
          <w:b/>
          <w:sz w:val="24"/>
          <w:szCs w:val="24"/>
        </w:rPr>
        <w:t xml:space="preserve">Tina Games, Chair </w:t>
      </w:r>
      <w:r w:rsidR="005B40D2" w:rsidRPr="00236986">
        <w:rPr>
          <w:b/>
          <w:i/>
          <w:sz w:val="24"/>
          <w:szCs w:val="24"/>
        </w:rPr>
        <w:t>(on behalf of Secretary Larraine Bossi)</w:t>
      </w:r>
    </w:p>
    <w:sectPr w:rsidR="00236986" w:rsidRPr="00236986" w:rsidSect="00EB2F8C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30" w:rsidRDefault="00BB2B30">
      <w:r>
        <w:separator/>
      </w:r>
    </w:p>
  </w:endnote>
  <w:endnote w:type="continuationSeparator" w:id="0">
    <w:p w:rsidR="00BB2B30" w:rsidRDefault="00BB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C" w:rsidRDefault="00BB2B3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B2F8C" w:rsidRDefault="00BB2B3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30" w:rsidRDefault="00BB2B30">
      <w:r>
        <w:separator/>
      </w:r>
    </w:p>
  </w:footnote>
  <w:footnote w:type="continuationSeparator" w:id="0">
    <w:p w:rsidR="00BB2B30" w:rsidRDefault="00BB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C" w:rsidRDefault="00BB2B3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B2F8C" w:rsidRDefault="00BB2B3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D2"/>
    <w:rsid w:val="0003683F"/>
    <w:rsid w:val="0014347C"/>
    <w:rsid w:val="001E21E1"/>
    <w:rsid w:val="00236986"/>
    <w:rsid w:val="002E321C"/>
    <w:rsid w:val="00321ABB"/>
    <w:rsid w:val="00363AE8"/>
    <w:rsid w:val="003B77D2"/>
    <w:rsid w:val="00413F96"/>
    <w:rsid w:val="0045527B"/>
    <w:rsid w:val="00586859"/>
    <w:rsid w:val="00593931"/>
    <w:rsid w:val="005B40D2"/>
    <w:rsid w:val="006842A7"/>
    <w:rsid w:val="006A336C"/>
    <w:rsid w:val="007A2178"/>
    <w:rsid w:val="008E0C1F"/>
    <w:rsid w:val="008E7C9E"/>
    <w:rsid w:val="009413AE"/>
    <w:rsid w:val="0094268C"/>
    <w:rsid w:val="0095709C"/>
    <w:rsid w:val="0099669C"/>
    <w:rsid w:val="00A03B60"/>
    <w:rsid w:val="00A55D4C"/>
    <w:rsid w:val="00AA502C"/>
    <w:rsid w:val="00B3030F"/>
    <w:rsid w:val="00B76F32"/>
    <w:rsid w:val="00B8360F"/>
    <w:rsid w:val="00BB2B30"/>
    <w:rsid w:val="00BF3B85"/>
    <w:rsid w:val="00BF7790"/>
    <w:rsid w:val="00D17AD3"/>
    <w:rsid w:val="00D85272"/>
    <w:rsid w:val="00DF5C9B"/>
    <w:rsid w:val="00EB7F41"/>
    <w:rsid w:val="00E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Games</dc:creator>
  <cp:lastModifiedBy>Tina Games</cp:lastModifiedBy>
  <cp:revision>6</cp:revision>
  <dcterms:created xsi:type="dcterms:W3CDTF">2017-10-09T06:11:00Z</dcterms:created>
  <dcterms:modified xsi:type="dcterms:W3CDTF">2017-10-11T17:46:00Z</dcterms:modified>
</cp:coreProperties>
</file>