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F4" w:rsidRDefault="004F3694">
      <w:pPr>
        <w:pStyle w:val="Standard"/>
        <w:jc w:val="center"/>
        <w:rPr>
          <w:rFonts w:ascii="Cambria" w:hAnsi="Cambria"/>
        </w:rPr>
      </w:pPr>
      <w:r>
        <w:rPr>
          <w:rFonts w:ascii="Cambria" w:hAnsi="Cambria"/>
        </w:rPr>
        <w:t>Harwich Housing Committee Minutes</w:t>
      </w:r>
    </w:p>
    <w:p w:rsidR="00E10CF4" w:rsidRDefault="004F3694">
      <w:pPr>
        <w:pStyle w:val="Standard"/>
        <w:jc w:val="center"/>
        <w:rPr>
          <w:rFonts w:ascii="Cambria" w:hAnsi="Cambria"/>
        </w:rPr>
      </w:pPr>
      <w:r>
        <w:rPr>
          <w:rFonts w:ascii="Cambria" w:hAnsi="Cambria"/>
        </w:rPr>
        <w:t>Town Hall Library, 732 Main Street</w:t>
      </w:r>
    </w:p>
    <w:p w:rsidR="00E10CF4" w:rsidRDefault="004F3694">
      <w:pPr>
        <w:pStyle w:val="Standard"/>
        <w:jc w:val="center"/>
        <w:rPr>
          <w:rFonts w:ascii="Cambria" w:hAnsi="Cambria"/>
        </w:rPr>
      </w:pPr>
      <w:r>
        <w:rPr>
          <w:rFonts w:ascii="Cambria" w:hAnsi="Cambria"/>
        </w:rPr>
        <w:t>Harwich, MA 02645</w:t>
      </w:r>
    </w:p>
    <w:p w:rsidR="00E10CF4" w:rsidRDefault="004F3694">
      <w:pPr>
        <w:pStyle w:val="Standard"/>
        <w:jc w:val="center"/>
        <w:rPr>
          <w:rFonts w:ascii="Cambria" w:hAnsi="Cambria"/>
        </w:rPr>
      </w:pPr>
      <w:r>
        <w:rPr>
          <w:rFonts w:ascii="Cambria" w:hAnsi="Cambria"/>
        </w:rPr>
        <w:t>Monday, December 4, 2017 ~ 4:30pm</w:t>
      </w:r>
    </w:p>
    <w:p w:rsidR="00E10CF4" w:rsidRDefault="00E10CF4">
      <w:pPr>
        <w:pStyle w:val="Standard"/>
        <w:jc w:val="center"/>
        <w:rPr>
          <w:rFonts w:ascii="Cambria" w:hAnsi="Cambria"/>
        </w:rPr>
      </w:pPr>
    </w:p>
    <w:p w:rsidR="00E10CF4" w:rsidRDefault="00E10CF4">
      <w:pPr>
        <w:pStyle w:val="Standard"/>
        <w:rPr>
          <w:rFonts w:ascii="Cambria" w:hAnsi="Cambria"/>
        </w:rPr>
      </w:pPr>
      <w:bookmarkStart w:id="0" w:name="_GoBack"/>
      <w:bookmarkEnd w:id="0"/>
    </w:p>
    <w:p w:rsidR="00E10CF4" w:rsidRDefault="004F3694" w:rsidP="008D02AA">
      <w:pPr>
        <w:pStyle w:val="Standard"/>
        <w:numPr>
          <w:ilvl w:val="0"/>
          <w:numId w:val="2"/>
        </w:numPr>
        <w:rPr>
          <w:rFonts w:ascii="Cambria" w:hAnsi="Cambria"/>
        </w:rPr>
      </w:pPr>
      <w:r>
        <w:rPr>
          <w:rFonts w:ascii="Cambria" w:hAnsi="Cambria"/>
        </w:rPr>
        <w:t>Meeting called to order at 4:33pm</w:t>
      </w:r>
    </w:p>
    <w:p w:rsidR="00E10CF4" w:rsidRDefault="004F3694" w:rsidP="008D02AA">
      <w:pPr>
        <w:pStyle w:val="Standard"/>
        <w:numPr>
          <w:ilvl w:val="0"/>
          <w:numId w:val="2"/>
        </w:numPr>
        <w:rPr>
          <w:rFonts w:ascii="Cambria" w:hAnsi="Cambria"/>
        </w:rPr>
      </w:pPr>
      <w:r>
        <w:rPr>
          <w:rFonts w:ascii="Cambria" w:hAnsi="Cambria"/>
        </w:rPr>
        <w:t>Quorum:  Art Bodin, Cindi Maule, Mary Maslowski and Julia Eldredge</w:t>
      </w:r>
    </w:p>
    <w:p w:rsidR="00E10CF4" w:rsidRDefault="004F3694" w:rsidP="008D02AA">
      <w:pPr>
        <w:pStyle w:val="Standard"/>
        <w:numPr>
          <w:ilvl w:val="0"/>
          <w:numId w:val="2"/>
        </w:numPr>
        <w:rPr>
          <w:rFonts w:ascii="Cambria" w:hAnsi="Cambria"/>
        </w:rPr>
      </w:pPr>
      <w:r>
        <w:rPr>
          <w:rFonts w:ascii="Cambria" w:hAnsi="Cambria"/>
        </w:rPr>
        <w:t>Approval of Minutes:  Cindi motioned to approve the Minutes of November 6, 2017. It was seconded by Art and it was agreed.</w:t>
      </w:r>
    </w:p>
    <w:p w:rsidR="00E10CF4" w:rsidRDefault="004F3694" w:rsidP="008D02AA">
      <w:pPr>
        <w:pStyle w:val="Standard"/>
        <w:numPr>
          <w:ilvl w:val="0"/>
          <w:numId w:val="2"/>
        </w:numPr>
        <w:rPr>
          <w:rFonts w:ascii="Cambria" w:hAnsi="Cambria"/>
        </w:rPr>
      </w:pPr>
      <w:r>
        <w:rPr>
          <w:rFonts w:ascii="Cambria" w:hAnsi="Cambria"/>
        </w:rPr>
        <w:t xml:space="preserve">Recognize Guest(s):  Joe and Elaine </w:t>
      </w:r>
      <w:proofErr w:type="spellStart"/>
      <w:r>
        <w:rPr>
          <w:rFonts w:ascii="Cambria" w:hAnsi="Cambria"/>
        </w:rPr>
        <w:t>Shovlin</w:t>
      </w:r>
      <w:proofErr w:type="spellEnd"/>
      <w:r>
        <w:rPr>
          <w:rFonts w:ascii="Cambria" w:hAnsi="Cambria"/>
        </w:rPr>
        <w:t>, Harwich Residents</w:t>
      </w:r>
    </w:p>
    <w:p w:rsidR="00E10CF4" w:rsidRDefault="00E10CF4">
      <w:pPr>
        <w:pStyle w:val="Standard"/>
        <w:rPr>
          <w:rFonts w:ascii="Cambria" w:hAnsi="Cambria"/>
        </w:rPr>
      </w:pPr>
    </w:p>
    <w:p w:rsidR="00E10CF4" w:rsidRDefault="004F3694" w:rsidP="008D02AA">
      <w:pPr>
        <w:pStyle w:val="Standard"/>
        <w:numPr>
          <w:ilvl w:val="0"/>
          <w:numId w:val="2"/>
        </w:numPr>
        <w:rPr>
          <w:rFonts w:ascii="Cambria" w:hAnsi="Cambria"/>
        </w:rPr>
      </w:pPr>
      <w:r>
        <w:rPr>
          <w:rFonts w:ascii="Cambria" w:hAnsi="Cambria"/>
        </w:rPr>
        <w:t>General Discussion and updates to Activities Tracking List</w:t>
      </w:r>
    </w:p>
    <w:p w:rsidR="00E10CF4" w:rsidRDefault="004F3694" w:rsidP="008D02AA">
      <w:pPr>
        <w:pStyle w:val="Standard"/>
        <w:numPr>
          <w:ilvl w:val="1"/>
          <w:numId w:val="2"/>
        </w:numPr>
        <w:rPr>
          <w:rFonts w:ascii="Cambria" w:hAnsi="Cambria"/>
        </w:rPr>
      </w:pPr>
      <w:r>
        <w:rPr>
          <w:rFonts w:ascii="Cambria" w:hAnsi="Cambria"/>
        </w:rPr>
        <w:t>93/97 Main Street, West Harwich – HECH/Habitat Joint Venture; CPC approved $300,000 application. 2018 – 2019 construction timeline</w:t>
      </w:r>
    </w:p>
    <w:p w:rsidR="00E10CF4" w:rsidRDefault="00E10CF4">
      <w:pPr>
        <w:pStyle w:val="Standard"/>
        <w:rPr>
          <w:rFonts w:ascii="Cambria" w:hAnsi="Cambria"/>
        </w:rPr>
      </w:pPr>
    </w:p>
    <w:p w:rsidR="00E10CF4" w:rsidRDefault="004F3694" w:rsidP="008D02AA">
      <w:pPr>
        <w:pStyle w:val="Standard"/>
        <w:numPr>
          <w:ilvl w:val="0"/>
          <w:numId w:val="2"/>
        </w:numPr>
        <w:rPr>
          <w:rFonts w:ascii="Cambria" w:hAnsi="Cambria"/>
        </w:rPr>
      </w:pPr>
      <w:r>
        <w:rPr>
          <w:rFonts w:ascii="Cambria" w:hAnsi="Cambria"/>
        </w:rPr>
        <w:t>OLD BUSINESS</w:t>
      </w:r>
    </w:p>
    <w:p w:rsidR="00E10CF4" w:rsidRDefault="004F3694" w:rsidP="008D02AA">
      <w:pPr>
        <w:pStyle w:val="Standard"/>
        <w:numPr>
          <w:ilvl w:val="1"/>
          <w:numId w:val="2"/>
        </w:numPr>
        <w:rPr>
          <w:rFonts w:ascii="Cambria" w:hAnsi="Cambria"/>
        </w:rPr>
      </w:pPr>
      <w:r>
        <w:rPr>
          <w:rFonts w:ascii="Cambria" w:hAnsi="Cambria"/>
        </w:rPr>
        <w:t>HHC Charge – Cindi motioned to approve the updated Harwich Housing Committee Charge. It was seconded by Art and approved. Julia will submit to Sandy Robinson for the BOS to review and approve.</w:t>
      </w:r>
    </w:p>
    <w:p w:rsidR="00E10CF4" w:rsidRDefault="00E10CF4">
      <w:pPr>
        <w:pStyle w:val="Standard"/>
        <w:rPr>
          <w:rFonts w:ascii="Cambria" w:hAnsi="Cambria"/>
        </w:rPr>
      </w:pPr>
    </w:p>
    <w:p w:rsidR="00E10CF4" w:rsidRDefault="004F3694" w:rsidP="008D02AA">
      <w:pPr>
        <w:pStyle w:val="Standard"/>
        <w:numPr>
          <w:ilvl w:val="0"/>
          <w:numId w:val="2"/>
        </w:numPr>
        <w:rPr>
          <w:rFonts w:ascii="Cambria" w:hAnsi="Cambria"/>
        </w:rPr>
      </w:pPr>
      <w:r>
        <w:rPr>
          <w:rFonts w:ascii="Cambria" w:hAnsi="Cambria"/>
        </w:rPr>
        <w:t>NEW BUSINESS</w:t>
      </w:r>
    </w:p>
    <w:p w:rsidR="00E10CF4" w:rsidRDefault="004F3694" w:rsidP="008D02AA">
      <w:pPr>
        <w:pStyle w:val="Standard"/>
        <w:numPr>
          <w:ilvl w:val="1"/>
          <w:numId w:val="2"/>
        </w:numPr>
        <w:rPr>
          <w:rFonts w:ascii="Cambria" w:hAnsi="Cambria"/>
        </w:rPr>
      </w:pPr>
      <w:r>
        <w:rPr>
          <w:rFonts w:ascii="Cambria" w:hAnsi="Cambria"/>
        </w:rPr>
        <w:t>CPC Update – Cindi said the CPC’s next meetings are Monday, December 7</w:t>
      </w:r>
      <w:r>
        <w:rPr>
          <w:rFonts w:ascii="Cambria" w:hAnsi="Cambria"/>
          <w:vertAlign w:val="superscript"/>
        </w:rPr>
        <w:t>th</w:t>
      </w:r>
      <w:r>
        <w:rPr>
          <w:rFonts w:ascii="Cambria" w:hAnsi="Cambria"/>
        </w:rPr>
        <w:t xml:space="preserve"> and 14</w:t>
      </w:r>
      <w:r>
        <w:rPr>
          <w:rFonts w:ascii="Cambria" w:hAnsi="Cambria"/>
          <w:vertAlign w:val="superscript"/>
        </w:rPr>
        <w:t>th</w:t>
      </w:r>
      <w:r>
        <w:rPr>
          <w:rFonts w:ascii="Cambria" w:hAnsi="Cambria"/>
        </w:rPr>
        <w:t>.</w:t>
      </w:r>
    </w:p>
    <w:p w:rsidR="00E10CF4" w:rsidRDefault="004F3694" w:rsidP="008D02AA">
      <w:pPr>
        <w:pStyle w:val="Standard"/>
        <w:numPr>
          <w:ilvl w:val="1"/>
          <w:numId w:val="2"/>
        </w:numPr>
        <w:rPr>
          <w:rFonts w:ascii="Cambria" w:hAnsi="Cambria"/>
        </w:rPr>
      </w:pPr>
      <w:r>
        <w:rPr>
          <w:rFonts w:ascii="Cambria" w:hAnsi="Cambria"/>
        </w:rPr>
        <w:t>Affordable Housing Trust/Housing Coordinator Position – the former Town Planner was working on the application for the Housing Trust. We are unsure who will be taking over this task and will reach out to the BOS and/or the interim Town Planner.</w:t>
      </w:r>
    </w:p>
    <w:p w:rsidR="00E10CF4" w:rsidRDefault="004F3694" w:rsidP="008D02AA">
      <w:pPr>
        <w:pStyle w:val="Standard"/>
        <w:numPr>
          <w:ilvl w:val="1"/>
          <w:numId w:val="2"/>
        </w:numPr>
        <w:rPr>
          <w:rFonts w:ascii="Cambria" w:hAnsi="Cambria"/>
        </w:rPr>
      </w:pPr>
      <w:r>
        <w:rPr>
          <w:rFonts w:ascii="Cambria" w:hAnsi="Cambria"/>
        </w:rPr>
        <w:t>Goals for 2018 – the committee discussed the following goals:</w:t>
      </w:r>
    </w:p>
    <w:p w:rsidR="00E10CF4" w:rsidRDefault="004F3694" w:rsidP="008D02AA">
      <w:pPr>
        <w:pStyle w:val="Standard"/>
        <w:numPr>
          <w:ilvl w:val="2"/>
          <w:numId w:val="2"/>
        </w:numPr>
        <w:rPr>
          <w:rFonts w:ascii="Cambria" w:hAnsi="Cambria"/>
        </w:rPr>
      </w:pPr>
      <w:r>
        <w:rPr>
          <w:rFonts w:ascii="Cambria" w:hAnsi="Cambria"/>
        </w:rPr>
        <w:t>5</w:t>
      </w:r>
      <w:r>
        <w:rPr>
          <w:rFonts w:ascii="Cambria" w:hAnsi="Cambria"/>
          <w:vertAlign w:val="superscript"/>
        </w:rPr>
        <w:t>th</w:t>
      </w:r>
      <w:r>
        <w:rPr>
          <w:rFonts w:ascii="Cambria" w:hAnsi="Cambria"/>
        </w:rPr>
        <w:t xml:space="preserve"> member to complete HHC</w:t>
      </w:r>
    </w:p>
    <w:p w:rsidR="00E10CF4" w:rsidRDefault="004F3694" w:rsidP="008D02AA">
      <w:pPr>
        <w:pStyle w:val="Standard"/>
        <w:numPr>
          <w:ilvl w:val="2"/>
          <w:numId w:val="2"/>
        </w:numPr>
        <w:rPr>
          <w:rFonts w:ascii="Cambria" w:hAnsi="Cambria"/>
        </w:rPr>
      </w:pPr>
      <w:r>
        <w:rPr>
          <w:rFonts w:ascii="Cambria" w:hAnsi="Cambria"/>
        </w:rPr>
        <w:t>town owned land</w:t>
      </w:r>
    </w:p>
    <w:p w:rsidR="00E10CF4" w:rsidRDefault="004F3694" w:rsidP="008D02AA">
      <w:pPr>
        <w:pStyle w:val="Standard"/>
        <w:numPr>
          <w:ilvl w:val="2"/>
          <w:numId w:val="2"/>
        </w:numPr>
        <w:rPr>
          <w:rFonts w:ascii="Cambria" w:hAnsi="Cambria"/>
        </w:rPr>
      </w:pPr>
      <w:r>
        <w:rPr>
          <w:rFonts w:ascii="Cambria" w:hAnsi="Cambria"/>
        </w:rPr>
        <w:t>housing trust</w:t>
      </w:r>
    </w:p>
    <w:p w:rsidR="00E10CF4" w:rsidRDefault="004F3694" w:rsidP="008D02AA">
      <w:pPr>
        <w:pStyle w:val="Standard"/>
        <w:numPr>
          <w:ilvl w:val="2"/>
          <w:numId w:val="2"/>
        </w:numPr>
        <w:rPr>
          <w:rFonts w:ascii="Cambria" w:hAnsi="Cambria"/>
        </w:rPr>
      </w:pPr>
      <w:r>
        <w:rPr>
          <w:rFonts w:ascii="Cambria" w:hAnsi="Cambria"/>
        </w:rPr>
        <w:t>housing coordinator</w:t>
      </w:r>
    </w:p>
    <w:p w:rsidR="00E10CF4" w:rsidRDefault="004F3694" w:rsidP="008D02AA">
      <w:pPr>
        <w:pStyle w:val="Standard"/>
        <w:numPr>
          <w:ilvl w:val="2"/>
          <w:numId w:val="2"/>
        </w:numPr>
        <w:rPr>
          <w:rFonts w:ascii="Cambria" w:hAnsi="Cambria"/>
        </w:rPr>
      </w:pPr>
      <w:r>
        <w:rPr>
          <w:rFonts w:ascii="Cambria" w:hAnsi="Cambria"/>
        </w:rPr>
        <w:t>accessory apartment by-law</w:t>
      </w:r>
    </w:p>
    <w:p w:rsidR="00E10CF4" w:rsidRDefault="004F3694" w:rsidP="008D02AA">
      <w:pPr>
        <w:pStyle w:val="Standard"/>
        <w:numPr>
          <w:ilvl w:val="2"/>
          <w:numId w:val="2"/>
        </w:numPr>
        <w:rPr>
          <w:rFonts w:ascii="Cambria" w:hAnsi="Cambria"/>
        </w:rPr>
      </w:pPr>
      <w:r>
        <w:rPr>
          <w:rFonts w:ascii="Cambria" w:hAnsi="Cambria"/>
        </w:rPr>
        <w:t>owners unknown properties</w:t>
      </w:r>
    </w:p>
    <w:p w:rsidR="00E10CF4" w:rsidRDefault="00E10CF4">
      <w:pPr>
        <w:pStyle w:val="Standard"/>
        <w:rPr>
          <w:rFonts w:ascii="Cambria" w:hAnsi="Cambria"/>
        </w:rPr>
      </w:pPr>
    </w:p>
    <w:p w:rsidR="00E10CF4" w:rsidRDefault="004F3694" w:rsidP="008D02AA">
      <w:pPr>
        <w:pStyle w:val="Standard"/>
        <w:numPr>
          <w:ilvl w:val="0"/>
          <w:numId w:val="2"/>
        </w:numPr>
        <w:rPr>
          <w:rFonts w:ascii="Cambria" w:hAnsi="Cambria"/>
        </w:rPr>
      </w:pPr>
      <w:r>
        <w:rPr>
          <w:rFonts w:ascii="Cambria" w:hAnsi="Cambria"/>
        </w:rPr>
        <w:t>GENERAL COMMENTS</w:t>
      </w:r>
    </w:p>
    <w:p w:rsidR="00E10CF4" w:rsidRDefault="004F3694" w:rsidP="008D02AA">
      <w:pPr>
        <w:pStyle w:val="Standard"/>
        <w:numPr>
          <w:ilvl w:val="1"/>
          <w:numId w:val="2"/>
        </w:numPr>
        <w:rPr>
          <w:rFonts w:ascii="Cambria" w:hAnsi="Cambria"/>
        </w:rPr>
      </w:pPr>
      <w:r>
        <w:rPr>
          <w:rFonts w:ascii="Cambria" w:hAnsi="Cambria"/>
        </w:rPr>
        <w:t>Sisson Road project – possible 40B application for 60 rental units</w:t>
      </w:r>
    </w:p>
    <w:p w:rsidR="00E10CF4" w:rsidRDefault="004F3694" w:rsidP="008D02AA">
      <w:pPr>
        <w:pStyle w:val="Standard"/>
        <w:numPr>
          <w:ilvl w:val="1"/>
          <w:numId w:val="2"/>
        </w:numPr>
        <w:rPr>
          <w:rFonts w:ascii="Cambria" w:hAnsi="Cambria"/>
        </w:rPr>
      </w:pPr>
      <w:r>
        <w:rPr>
          <w:rFonts w:ascii="Cambria" w:hAnsi="Cambria"/>
        </w:rPr>
        <w:t>3 members expire in 2018</w:t>
      </w:r>
    </w:p>
    <w:p w:rsidR="00E10CF4" w:rsidRDefault="00E10CF4">
      <w:pPr>
        <w:pStyle w:val="Standard"/>
        <w:rPr>
          <w:rFonts w:ascii="Cambria" w:hAnsi="Cambria"/>
        </w:rPr>
      </w:pPr>
    </w:p>
    <w:p w:rsidR="00E10CF4" w:rsidRDefault="004F3694" w:rsidP="008D02AA">
      <w:pPr>
        <w:pStyle w:val="Standard"/>
        <w:numPr>
          <w:ilvl w:val="0"/>
          <w:numId w:val="2"/>
        </w:numPr>
        <w:rPr>
          <w:rFonts w:ascii="Cambria" w:hAnsi="Cambria"/>
        </w:rPr>
      </w:pPr>
      <w:r>
        <w:rPr>
          <w:rFonts w:ascii="Cambria" w:hAnsi="Cambria"/>
        </w:rPr>
        <w:t>NEXT MEETING:  January 8, 2018</w:t>
      </w:r>
    </w:p>
    <w:p w:rsidR="00E10CF4" w:rsidRDefault="00E10CF4">
      <w:pPr>
        <w:pStyle w:val="Standard"/>
        <w:rPr>
          <w:rFonts w:ascii="Cambria" w:hAnsi="Cambria"/>
        </w:rPr>
      </w:pPr>
    </w:p>
    <w:p w:rsidR="00E10CF4" w:rsidRDefault="004F3694" w:rsidP="008D02AA">
      <w:pPr>
        <w:pStyle w:val="Standard"/>
        <w:numPr>
          <w:ilvl w:val="0"/>
          <w:numId w:val="2"/>
        </w:numPr>
        <w:rPr>
          <w:rFonts w:ascii="Cambria" w:hAnsi="Cambria"/>
        </w:rPr>
      </w:pPr>
      <w:r>
        <w:rPr>
          <w:rFonts w:ascii="Cambria" w:hAnsi="Cambria"/>
        </w:rPr>
        <w:t>MEETING ADJOURNED:  5:30pm</w:t>
      </w:r>
    </w:p>
    <w:p w:rsidR="00E10CF4" w:rsidRDefault="00E10CF4">
      <w:pPr>
        <w:pStyle w:val="Standard"/>
        <w:rPr>
          <w:rFonts w:ascii="Cambria" w:hAnsi="Cambria"/>
        </w:rPr>
      </w:pPr>
    </w:p>
    <w:sectPr w:rsidR="00E10CF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A8" w:rsidRDefault="004F3694">
      <w:pPr>
        <w:rPr>
          <w:rFonts w:hint="eastAsia"/>
        </w:rPr>
      </w:pPr>
      <w:r>
        <w:separator/>
      </w:r>
    </w:p>
  </w:endnote>
  <w:endnote w:type="continuationSeparator" w:id="0">
    <w:p w:rsidR="00FC04A8" w:rsidRDefault="004F36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A8" w:rsidRDefault="004F3694">
      <w:pPr>
        <w:rPr>
          <w:rFonts w:hint="eastAsia"/>
        </w:rPr>
      </w:pPr>
      <w:r>
        <w:rPr>
          <w:color w:val="000000"/>
        </w:rPr>
        <w:separator/>
      </w:r>
    </w:p>
  </w:footnote>
  <w:footnote w:type="continuationSeparator" w:id="0">
    <w:p w:rsidR="00FC04A8" w:rsidRDefault="004F369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E67DB"/>
    <w:multiLevelType w:val="multilevel"/>
    <w:tmpl w:val="126891D4"/>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
    <w:nsid w:val="6AA6248E"/>
    <w:multiLevelType w:val="hybridMultilevel"/>
    <w:tmpl w:val="1FBCC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0CF4"/>
    <w:rsid w:val="004F3694"/>
    <w:rsid w:val="008D02AA"/>
    <w:rsid w:val="00E10CF4"/>
    <w:rsid w:val="00FC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Eldredge, Julia</dc:creator>
  <cp:lastModifiedBy>Julia Eldredge</cp:lastModifiedBy>
  <cp:revision>2</cp:revision>
  <dcterms:created xsi:type="dcterms:W3CDTF">2017-04-09T11:52:00Z</dcterms:created>
  <dcterms:modified xsi:type="dcterms:W3CDTF">2018-01-08T14:00:00Z</dcterms:modified>
</cp:coreProperties>
</file>