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5D" w:rsidRDefault="00E67C5D" w:rsidP="00E6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C5D">
        <w:rPr>
          <w:rFonts w:ascii="Times New Roman" w:hAnsi="Times New Roman" w:cs="Times New Roman"/>
          <w:sz w:val="24"/>
          <w:szCs w:val="24"/>
        </w:rPr>
        <w:t xml:space="preserve">Planning Board </w:t>
      </w:r>
    </w:p>
    <w:p w:rsidR="0027043D" w:rsidRPr="00E67C5D" w:rsidRDefault="00E67C5D" w:rsidP="00E6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E67C5D">
        <w:rPr>
          <w:rFonts w:ascii="Times New Roman" w:hAnsi="Times New Roman" w:cs="Times New Roman"/>
          <w:sz w:val="24"/>
          <w:szCs w:val="24"/>
        </w:rPr>
        <w:t>Minutes</w:t>
      </w:r>
    </w:p>
    <w:p w:rsidR="00E67C5D" w:rsidRPr="00E67C5D" w:rsidRDefault="00E67C5D" w:rsidP="00E6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C5D">
        <w:rPr>
          <w:rFonts w:ascii="Times New Roman" w:hAnsi="Times New Roman" w:cs="Times New Roman"/>
          <w:sz w:val="24"/>
          <w:szCs w:val="24"/>
        </w:rPr>
        <w:t>September 27, 2016 – 6:30 pm</w:t>
      </w:r>
    </w:p>
    <w:p w:rsidR="00E67C5D" w:rsidRDefault="00E67C5D" w:rsidP="00E6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C5D">
        <w:rPr>
          <w:rFonts w:ascii="Times New Roman" w:hAnsi="Times New Roman" w:cs="Times New Roman"/>
          <w:sz w:val="24"/>
          <w:szCs w:val="24"/>
        </w:rPr>
        <w:t>Griffin Room, Harwich Town Hall</w:t>
      </w:r>
    </w:p>
    <w:p w:rsidR="00E67C5D" w:rsidRDefault="00E67C5D" w:rsidP="00E67C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C5D" w:rsidRDefault="00E67C5D" w:rsidP="00E6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Larry Brophy, Chair, Joseph McParland, Tom Stello and Mary </w:t>
      </w:r>
      <w:r w:rsidRPr="00E67C5D">
        <w:rPr>
          <w:rFonts w:ascii="Times New Roman" w:hAnsi="Times New Roman" w:cs="Times New Roman"/>
          <w:sz w:val="24"/>
          <w:szCs w:val="24"/>
        </w:rPr>
        <w:t>Maslowski</w:t>
      </w:r>
      <w:r>
        <w:rPr>
          <w:rFonts w:ascii="Times New Roman" w:hAnsi="Times New Roman" w:cs="Times New Roman"/>
          <w:sz w:val="24"/>
          <w:szCs w:val="24"/>
        </w:rPr>
        <w:t xml:space="preserve"> (Alt.)</w:t>
      </w:r>
    </w:p>
    <w:p w:rsidR="00E67C5D" w:rsidRDefault="00E67C5D" w:rsidP="00E6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 Jim Atkinson, Peter deBakker, Allan Peterson, Linda Cebula and David Harris (Alt.)</w:t>
      </w:r>
    </w:p>
    <w:p w:rsidR="00E67C5D" w:rsidRDefault="00E67C5D" w:rsidP="00E6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Present: David Clark, P.E.</w:t>
      </w:r>
      <w:r w:rsidR="00E051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Michael Ford, Esq.</w:t>
      </w:r>
      <w:r w:rsidR="00E05127">
        <w:rPr>
          <w:rFonts w:ascii="Times New Roman" w:hAnsi="Times New Roman" w:cs="Times New Roman"/>
          <w:sz w:val="24"/>
          <w:szCs w:val="24"/>
        </w:rPr>
        <w:t xml:space="preserve">; and </w:t>
      </w:r>
      <w:r w:rsidR="00E05127" w:rsidRPr="00E05127">
        <w:rPr>
          <w:rFonts w:ascii="Times New Roman" w:hAnsi="Times New Roman" w:cs="Times New Roman"/>
          <w:sz w:val="24"/>
          <w:szCs w:val="24"/>
        </w:rPr>
        <w:t>Charleen Greenhalgh</w:t>
      </w:r>
      <w:r w:rsidR="00E05127">
        <w:rPr>
          <w:rFonts w:ascii="Times New Roman" w:hAnsi="Times New Roman" w:cs="Times New Roman"/>
          <w:sz w:val="24"/>
          <w:szCs w:val="24"/>
        </w:rPr>
        <w:t>, Assistant Town Administrator/Interim Planner</w:t>
      </w:r>
    </w:p>
    <w:p w:rsidR="00E67C5D" w:rsidRDefault="00E67C5D" w:rsidP="00E6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C5D" w:rsidRDefault="00E67C5D" w:rsidP="00E6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opened the meeting at 6:32 pm.</w:t>
      </w:r>
    </w:p>
    <w:p w:rsidR="00E67C5D" w:rsidRDefault="00E67C5D" w:rsidP="00E6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C5D" w:rsidRDefault="00E67C5D" w:rsidP="00E67C5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C5D">
        <w:rPr>
          <w:rFonts w:ascii="Times New Roman" w:hAnsi="Times New Roman" w:cs="Times New Roman"/>
          <w:b/>
          <w:bCs/>
          <w:sz w:val="24"/>
          <w:szCs w:val="24"/>
          <w:u w:val="single"/>
        </w:rPr>
        <w:t>PB2016-19 Gerald D. and Sally A. Coughlan and Freeman Allison, owners, c/o Clark Engineering LLC</w:t>
      </w:r>
      <w:r w:rsidR="00E05127">
        <w:rPr>
          <w:rFonts w:ascii="Times New Roman" w:hAnsi="Times New Roman" w:cs="Times New Roman"/>
          <w:b/>
          <w:bCs/>
          <w:sz w:val="24"/>
          <w:szCs w:val="24"/>
          <w:u w:val="single"/>
        </w:rPr>
        <w:t>, 5-Lot Definitive Subdivision, Old Brewster Road</w:t>
      </w:r>
    </w:p>
    <w:p w:rsidR="00E67C5D" w:rsidRDefault="00E67C5D" w:rsidP="00E67C5D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Representative: David Clark, P.E.</w:t>
      </w:r>
    </w:p>
    <w:p w:rsidR="00E67C5D" w:rsidRDefault="00E67C5D" w:rsidP="00E67C5D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Chair opened the hearing at 6:32 pm. The reading of the notice was waived.  Mr. Clark requested a continuance of the public hearing to October 13, 2016.  On a motion from Mr. McParland, seconded by Mr. Stello, the Board voted unanimously (4-0-0) to continue the hearing to October 13, 2016 at 6:30 pm.</w:t>
      </w:r>
    </w:p>
    <w:p w:rsidR="00E67C5D" w:rsidRDefault="00E67C5D" w:rsidP="00E67C5D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7C5D" w:rsidRDefault="00E67C5D" w:rsidP="00E67C5D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7C5D" w:rsidRPr="00E05127" w:rsidRDefault="00E67C5D" w:rsidP="00E67C5D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5127">
        <w:rPr>
          <w:rFonts w:ascii="Times New Roman" w:hAnsi="Times New Roman" w:cs="Times New Roman"/>
          <w:b/>
          <w:bCs/>
          <w:sz w:val="24"/>
          <w:szCs w:val="24"/>
          <w:u w:val="single"/>
        </w:rPr>
        <w:t>PB2016-20 525 Camelot LLC, c/o James Stinson, Esq</w:t>
      </w:r>
      <w:r w:rsidRPr="00E05127">
        <w:rPr>
          <w:rFonts w:ascii="Times New Roman" w:hAnsi="Times New Roman" w:cs="Times New Roman"/>
          <w:bCs/>
          <w:sz w:val="24"/>
          <w:szCs w:val="24"/>
          <w:u w:val="single"/>
        </w:rPr>
        <w:t>.,</w:t>
      </w:r>
      <w:r w:rsidRPr="00E051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owner/applicant, </w:t>
      </w:r>
      <w:r w:rsidR="00E05127" w:rsidRPr="00E051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Site Plan and Use Special Permit, </w:t>
      </w:r>
      <w:r w:rsidRPr="00E05127">
        <w:rPr>
          <w:rFonts w:ascii="Times New Roman" w:hAnsi="Times New Roman" w:cs="Times New Roman"/>
          <w:b/>
          <w:bCs/>
          <w:sz w:val="24"/>
          <w:szCs w:val="24"/>
          <w:u w:val="single"/>
        </w:rPr>
        <w:t>557-563 Route 28</w:t>
      </w:r>
    </w:p>
    <w:p w:rsidR="00E05127" w:rsidRDefault="00E05127" w:rsidP="00E67C5D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Representative: Michael Ford, Esq.</w:t>
      </w:r>
    </w:p>
    <w:p w:rsidR="00E05127" w:rsidRDefault="00E05127" w:rsidP="00E05127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Chair opened the hearing at 6:34 pm.  The reading of the notice was waived.  Attorney Ford, on behalf of Attorney James Stinson and himself, requested a continuance of the public hearing to October 13, 2016.  On a motion from Mr. McParland, seconded by Mr. Stello, the Board voted unanimously (4-0-0) to continue the hearing to October 13, 2016 at 6:30 pm.</w:t>
      </w:r>
    </w:p>
    <w:p w:rsidR="00E05127" w:rsidRDefault="00E05127" w:rsidP="00E05127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5127" w:rsidRDefault="00E05127" w:rsidP="00E05127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meeting adjourned at 6:35 pm.</w:t>
      </w:r>
    </w:p>
    <w:p w:rsidR="00E05127" w:rsidRDefault="00E05127" w:rsidP="00E05127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5127" w:rsidRDefault="00E05127" w:rsidP="00E05127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Respectfully Submitted,</w:t>
      </w:r>
    </w:p>
    <w:p w:rsidR="00E05127" w:rsidRDefault="00E05127" w:rsidP="00E05127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5127" w:rsidRDefault="00E05127" w:rsidP="00E05127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05127" w:rsidRDefault="00E05127" w:rsidP="00E05127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5127">
        <w:rPr>
          <w:rFonts w:ascii="Times New Roman" w:hAnsi="Times New Roman" w:cs="Times New Roman"/>
          <w:bCs/>
          <w:sz w:val="24"/>
          <w:szCs w:val="24"/>
        </w:rPr>
        <w:t>Charleen Greenhalgh</w:t>
      </w:r>
    </w:p>
    <w:p w:rsidR="00E05127" w:rsidRDefault="00E05127" w:rsidP="00E05127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Assistant Town Administrator/Interim Planner</w:t>
      </w:r>
    </w:p>
    <w:p w:rsidR="00E20AE2" w:rsidRDefault="00E20AE2" w:rsidP="00E05127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20AE2" w:rsidRDefault="00E20AE2" w:rsidP="00E05127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Adopted:</w:t>
      </w:r>
      <w:r>
        <w:rPr>
          <w:rFonts w:ascii="Times New Roman" w:hAnsi="Times New Roman" w:cs="Times New Roman"/>
          <w:bCs/>
          <w:sz w:val="24"/>
          <w:szCs w:val="24"/>
        </w:rPr>
        <w:tab/>
        <w:t>October 13, 2016</w:t>
      </w:r>
    </w:p>
    <w:p w:rsidR="00E05127" w:rsidRPr="00E05127" w:rsidRDefault="00E05127" w:rsidP="00E67C5D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05127" w:rsidRPr="00E0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42951"/>
    <w:multiLevelType w:val="hybridMultilevel"/>
    <w:tmpl w:val="76F4CAD0"/>
    <w:lvl w:ilvl="0" w:tplc="31026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5D"/>
    <w:rsid w:val="0027043D"/>
    <w:rsid w:val="004728D4"/>
    <w:rsid w:val="00532794"/>
    <w:rsid w:val="00AA63C0"/>
    <w:rsid w:val="00E05127"/>
    <w:rsid w:val="00E20AE2"/>
    <w:rsid w:val="00E67C5D"/>
    <w:rsid w:val="00E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F2829-64EA-439F-A829-902C068F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7C5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Greenhalgh</dc:creator>
  <cp:keywords/>
  <dc:description/>
  <cp:lastModifiedBy>Elaine Banta</cp:lastModifiedBy>
  <cp:revision>3</cp:revision>
  <cp:lastPrinted>2016-10-26T16:45:00Z</cp:lastPrinted>
  <dcterms:created xsi:type="dcterms:W3CDTF">2016-10-04T14:04:00Z</dcterms:created>
  <dcterms:modified xsi:type="dcterms:W3CDTF">2016-10-26T16:45:00Z</dcterms:modified>
</cp:coreProperties>
</file>