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01" w:rsidRPr="00424B10" w:rsidRDefault="00E45101" w:rsidP="00C64031">
      <w:pPr>
        <w:jc w:val="center"/>
        <w:rPr>
          <w:rFonts w:ascii="Tahoma" w:hAnsi="Tahoma" w:cs="Tahoma"/>
          <w:smallCaps/>
          <w:sz w:val="22"/>
          <w:szCs w:val="22"/>
          <w:u w:val="single"/>
        </w:rPr>
      </w:pPr>
      <w:r w:rsidRPr="00424B10">
        <w:rPr>
          <w:rFonts w:ascii="Tahoma" w:hAnsi="Tahoma" w:cs="Tahoma"/>
          <w:b/>
          <w:smallCaps/>
          <w:sz w:val="22"/>
          <w:szCs w:val="22"/>
          <w:u w:val="single"/>
        </w:rPr>
        <w:t xml:space="preserve">HARWICH </w:t>
      </w:r>
      <w:r w:rsidR="00382DBE" w:rsidRPr="00424B10">
        <w:rPr>
          <w:rFonts w:ascii="Tahoma" w:hAnsi="Tahoma" w:cs="Tahoma"/>
          <w:b/>
          <w:smallCaps/>
          <w:sz w:val="22"/>
          <w:szCs w:val="22"/>
          <w:u w:val="single"/>
        </w:rPr>
        <w:t>PLANNING BOARD</w:t>
      </w:r>
    </w:p>
    <w:p w:rsidR="00424B10" w:rsidRPr="00424B10" w:rsidRDefault="00424B10" w:rsidP="00424B10">
      <w:pPr>
        <w:jc w:val="center"/>
        <w:rPr>
          <w:rFonts w:ascii="Tahoma" w:hAnsi="Tahoma" w:cs="Tahoma"/>
          <w:sz w:val="22"/>
          <w:szCs w:val="22"/>
        </w:rPr>
      </w:pPr>
      <w:r w:rsidRPr="00424B10">
        <w:rPr>
          <w:rFonts w:ascii="Tahoma" w:hAnsi="Tahoma" w:cs="Tahoma"/>
          <w:sz w:val="22"/>
          <w:szCs w:val="22"/>
        </w:rPr>
        <w:t>TOWN OF HARWICH</w:t>
      </w:r>
    </w:p>
    <w:p w:rsidR="00424B10" w:rsidRPr="00424B10" w:rsidRDefault="00424B10" w:rsidP="00424B10">
      <w:pPr>
        <w:jc w:val="center"/>
        <w:rPr>
          <w:rFonts w:ascii="Tahoma" w:hAnsi="Tahoma" w:cs="Tahoma"/>
          <w:smallCaps/>
          <w:sz w:val="22"/>
          <w:szCs w:val="22"/>
        </w:rPr>
      </w:pPr>
      <w:smartTag w:uri="urn:schemas-microsoft-com:office:smarttags" w:element="place">
        <w:smartTag w:uri="urn:schemas-microsoft-com:office:smarttags" w:element="PlaceName">
          <w:r w:rsidRPr="00424B10">
            <w:rPr>
              <w:rFonts w:ascii="Tahoma" w:hAnsi="Tahoma" w:cs="Tahoma"/>
              <w:smallCaps/>
              <w:sz w:val="22"/>
              <w:szCs w:val="22"/>
            </w:rPr>
            <w:t>HARWICH</w:t>
          </w:r>
        </w:smartTag>
        <w:r w:rsidRPr="00424B10">
          <w:rPr>
            <w:rFonts w:ascii="Tahoma" w:hAnsi="Tahoma" w:cs="Tahoma"/>
            <w:smallCaps/>
            <w:sz w:val="22"/>
            <w:szCs w:val="22"/>
          </w:rPr>
          <w:t xml:space="preserve"> </w:t>
        </w:r>
        <w:smartTag w:uri="urn:schemas-microsoft-com:office:smarttags" w:element="PlaceType">
          <w:r w:rsidRPr="00424B10">
            <w:rPr>
              <w:rFonts w:ascii="Tahoma" w:hAnsi="Tahoma" w:cs="Tahoma"/>
              <w:smallCaps/>
              <w:sz w:val="22"/>
              <w:szCs w:val="22"/>
            </w:rPr>
            <w:t xml:space="preserve">TOWN </w:t>
          </w:r>
          <w:smartTag w:uri="urn:schemas-microsoft-com:office:smarttags" w:element="stockticker">
            <w:r w:rsidRPr="00424B10">
              <w:rPr>
                <w:rFonts w:ascii="Tahoma" w:hAnsi="Tahoma" w:cs="Tahoma"/>
                <w:smallCaps/>
                <w:sz w:val="22"/>
                <w:szCs w:val="22"/>
              </w:rPr>
              <w:t>HALL</w:t>
            </w:r>
          </w:smartTag>
        </w:smartTag>
      </w:smartTag>
    </w:p>
    <w:p w:rsidR="00424B10" w:rsidRPr="00424B10" w:rsidRDefault="00424B10" w:rsidP="00424B10">
      <w:pPr>
        <w:jc w:val="center"/>
        <w:rPr>
          <w:rFonts w:ascii="Tahoma" w:hAnsi="Tahoma" w:cs="Tahoma"/>
          <w:sz w:val="22"/>
          <w:szCs w:val="22"/>
        </w:rPr>
      </w:pPr>
      <w:r w:rsidRPr="00424B10">
        <w:rPr>
          <w:rFonts w:ascii="Tahoma" w:hAnsi="Tahoma" w:cs="Tahoma"/>
          <w:sz w:val="22"/>
          <w:szCs w:val="22"/>
        </w:rPr>
        <w:t>732 Main Street</w:t>
      </w:r>
    </w:p>
    <w:p w:rsidR="00E45101" w:rsidRPr="00424B10" w:rsidRDefault="000C527F" w:rsidP="00E45101">
      <w:pPr>
        <w:jc w:val="center"/>
        <w:rPr>
          <w:rFonts w:ascii="Tahoma" w:hAnsi="Tahoma" w:cs="Tahoma"/>
          <w:smallCaps/>
          <w:sz w:val="22"/>
          <w:szCs w:val="22"/>
        </w:rPr>
      </w:pPr>
      <w:r w:rsidRPr="00424B10">
        <w:rPr>
          <w:rFonts w:ascii="Tahoma" w:hAnsi="Tahoma" w:cs="Tahoma"/>
          <w:smallCaps/>
          <w:sz w:val="22"/>
          <w:szCs w:val="22"/>
        </w:rPr>
        <w:t xml:space="preserve">Donn B. Griffin </w:t>
      </w:r>
      <w:smartTag w:uri="urn:schemas-microsoft-com:office:smarttags" w:element="stockticker">
        <w:r w:rsidRPr="00424B10">
          <w:rPr>
            <w:rFonts w:ascii="Tahoma" w:hAnsi="Tahoma" w:cs="Tahoma"/>
            <w:smallCaps/>
            <w:sz w:val="22"/>
            <w:szCs w:val="22"/>
          </w:rPr>
          <w:t>Room</w:t>
        </w:r>
      </w:smartTag>
    </w:p>
    <w:p w:rsidR="00424B10" w:rsidRDefault="00424B10" w:rsidP="00E45101">
      <w:pPr>
        <w:jc w:val="center"/>
        <w:rPr>
          <w:rFonts w:ascii="Tahoma" w:hAnsi="Tahoma" w:cs="Tahoma"/>
          <w:smallCaps/>
          <w:sz w:val="22"/>
          <w:szCs w:val="22"/>
        </w:rPr>
      </w:pPr>
      <w:r w:rsidRPr="00424B10">
        <w:rPr>
          <w:rFonts w:ascii="Tahoma" w:hAnsi="Tahoma" w:cs="Tahoma"/>
          <w:smallCaps/>
          <w:sz w:val="22"/>
          <w:szCs w:val="22"/>
        </w:rPr>
        <w:t>Thursday, October 26, 2017</w:t>
      </w:r>
    </w:p>
    <w:p w:rsidR="00441CDE" w:rsidRPr="00424B10" w:rsidRDefault="00441CDE" w:rsidP="00E45101">
      <w:pPr>
        <w:jc w:val="center"/>
        <w:rPr>
          <w:rFonts w:ascii="Tahoma" w:hAnsi="Tahoma" w:cs="Tahoma"/>
          <w:smallCaps/>
          <w:sz w:val="22"/>
          <w:szCs w:val="22"/>
        </w:rPr>
      </w:pPr>
      <w:r w:rsidRPr="00424B10">
        <w:rPr>
          <w:rFonts w:ascii="Tahoma" w:hAnsi="Tahoma" w:cs="Tahoma"/>
          <w:smallCaps/>
          <w:sz w:val="22"/>
          <w:szCs w:val="22"/>
        </w:rPr>
        <w:t>6:30 PM</w:t>
      </w:r>
    </w:p>
    <w:p w:rsidR="005D3DCE" w:rsidRPr="00424B10" w:rsidRDefault="005D3DCE" w:rsidP="005D3DCE">
      <w:pPr>
        <w:pStyle w:val="Title"/>
        <w:tabs>
          <w:tab w:val="left" w:pos="540"/>
        </w:tabs>
        <w:rPr>
          <w:rFonts w:ascii="Tahoma" w:hAnsi="Tahoma" w:cs="Tahoma"/>
          <w:b w:val="0"/>
          <w:szCs w:val="22"/>
        </w:rPr>
      </w:pPr>
    </w:p>
    <w:p w:rsidR="005D3DCE" w:rsidRPr="00424B10" w:rsidRDefault="005D3DCE" w:rsidP="005D3DCE">
      <w:pPr>
        <w:pStyle w:val="Title"/>
        <w:tabs>
          <w:tab w:val="left" w:pos="540"/>
        </w:tabs>
        <w:rPr>
          <w:rFonts w:ascii="Tahoma" w:hAnsi="Tahoma" w:cs="Tahoma"/>
          <w:szCs w:val="22"/>
          <w:u w:val="single"/>
        </w:rPr>
      </w:pPr>
      <w:r w:rsidRPr="00424B10">
        <w:rPr>
          <w:rFonts w:ascii="Tahoma" w:hAnsi="Tahoma" w:cs="Tahoma"/>
          <w:szCs w:val="22"/>
          <w:u w:val="single"/>
        </w:rPr>
        <w:t>MINUTES</w:t>
      </w:r>
    </w:p>
    <w:p w:rsidR="00D345E5" w:rsidRPr="00424B10" w:rsidRDefault="00D345E5" w:rsidP="005D3DCE">
      <w:pPr>
        <w:pStyle w:val="Title"/>
        <w:tabs>
          <w:tab w:val="left" w:pos="540"/>
        </w:tabs>
        <w:rPr>
          <w:rFonts w:ascii="Tahoma" w:hAnsi="Tahoma" w:cs="Tahoma"/>
          <w:szCs w:val="22"/>
          <w:u w:val="single"/>
        </w:rPr>
      </w:pPr>
    </w:p>
    <w:p w:rsidR="007C54AC" w:rsidRPr="00424B10" w:rsidRDefault="007C54AC" w:rsidP="00C64BC9">
      <w:pPr>
        <w:pStyle w:val="Title"/>
        <w:tabs>
          <w:tab w:val="left" w:pos="540"/>
        </w:tabs>
        <w:jc w:val="left"/>
        <w:rPr>
          <w:rFonts w:ascii="Tahoma" w:hAnsi="Tahoma" w:cs="Tahoma"/>
          <w:szCs w:val="22"/>
          <w:u w:val="single"/>
        </w:rPr>
      </w:pPr>
    </w:p>
    <w:p w:rsidR="00382DBE" w:rsidRPr="00424B10" w:rsidRDefault="00E756B4" w:rsidP="006D16BA">
      <w:pPr>
        <w:pStyle w:val="Title"/>
        <w:tabs>
          <w:tab w:val="left" w:pos="540"/>
        </w:tabs>
        <w:jc w:val="left"/>
        <w:rPr>
          <w:rFonts w:ascii="Tahoma" w:hAnsi="Tahoma" w:cs="Tahoma"/>
          <w:b w:val="0"/>
          <w:szCs w:val="22"/>
        </w:rPr>
      </w:pPr>
      <w:r w:rsidRPr="00424B10">
        <w:rPr>
          <w:rFonts w:ascii="Tahoma" w:hAnsi="Tahoma" w:cs="Tahoma"/>
          <w:szCs w:val="22"/>
          <w:u w:val="single"/>
        </w:rPr>
        <w:t>PRESENT</w:t>
      </w:r>
      <w:r w:rsidR="008A666C" w:rsidRPr="00424B10">
        <w:rPr>
          <w:rFonts w:ascii="Tahoma" w:hAnsi="Tahoma" w:cs="Tahoma"/>
          <w:b w:val="0"/>
          <w:szCs w:val="22"/>
          <w:u w:val="single"/>
        </w:rPr>
        <w:t>:</w:t>
      </w:r>
      <w:r w:rsidR="00C54611" w:rsidRPr="00424B10">
        <w:rPr>
          <w:rFonts w:ascii="Tahoma" w:hAnsi="Tahoma" w:cs="Tahoma"/>
          <w:b w:val="0"/>
          <w:szCs w:val="22"/>
        </w:rPr>
        <w:t xml:space="preserve"> </w:t>
      </w:r>
      <w:r w:rsidR="00382DBE" w:rsidRPr="00424B10">
        <w:rPr>
          <w:rFonts w:ascii="Tahoma" w:hAnsi="Tahoma" w:cs="Tahoma"/>
          <w:b w:val="0"/>
          <w:szCs w:val="22"/>
        </w:rPr>
        <w:t xml:space="preserve">Chairman, </w:t>
      </w:r>
      <w:r w:rsidR="00C64031" w:rsidRPr="00424B10">
        <w:rPr>
          <w:rFonts w:ascii="Tahoma" w:hAnsi="Tahoma" w:cs="Tahoma"/>
          <w:b w:val="0"/>
          <w:szCs w:val="22"/>
        </w:rPr>
        <w:t>Lawrence Brophy;</w:t>
      </w:r>
      <w:r w:rsidR="002E33E5" w:rsidRPr="00424B10">
        <w:rPr>
          <w:rFonts w:ascii="Tahoma" w:hAnsi="Tahoma" w:cs="Tahoma"/>
          <w:b w:val="0"/>
          <w:szCs w:val="22"/>
        </w:rPr>
        <w:t xml:space="preserve"> </w:t>
      </w:r>
      <w:r w:rsidR="009D4305" w:rsidRPr="00424B10">
        <w:rPr>
          <w:rFonts w:ascii="Tahoma" w:hAnsi="Tahoma" w:cs="Tahoma"/>
          <w:b w:val="0"/>
          <w:szCs w:val="22"/>
        </w:rPr>
        <w:t>Vice-Chairman</w:t>
      </w:r>
      <w:r w:rsidR="00CD1CF9" w:rsidRPr="00424B10">
        <w:rPr>
          <w:rFonts w:ascii="Tahoma" w:hAnsi="Tahoma" w:cs="Tahoma"/>
          <w:b w:val="0"/>
          <w:szCs w:val="22"/>
        </w:rPr>
        <w:t>, James Atkinson</w:t>
      </w:r>
      <w:r w:rsidR="009D4305" w:rsidRPr="00424B10">
        <w:rPr>
          <w:rFonts w:ascii="Tahoma" w:hAnsi="Tahoma" w:cs="Tahoma"/>
          <w:b w:val="0"/>
          <w:szCs w:val="22"/>
        </w:rPr>
        <w:t>;</w:t>
      </w:r>
      <w:r w:rsidR="00C64031" w:rsidRPr="00424B10">
        <w:rPr>
          <w:rFonts w:ascii="Tahoma" w:hAnsi="Tahoma" w:cs="Tahoma"/>
          <w:b w:val="0"/>
          <w:szCs w:val="22"/>
        </w:rPr>
        <w:t xml:space="preserve"> Joseph </w:t>
      </w:r>
      <w:r w:rsidR="003276BC" w:rsidRPr="00424B10">
        <w:rPr>
          <w:rFonts w:ascii="Tahoma" w:hAnsi="Tahoma" w:cs="Tahoma"/>
          <w:b w:val="0"/>
          <w:szCs w:val="22"/>
        </w:rPr>
        <w:t>McParland</w:t>
      </w:r>
      <w:r w:rsidR="00E12B24" w:rsidRPr="00424B10">
        <w:rPr>
          <w:rFonts w:ascii="Tahoma" w:hAnsi="Tahoma" w:cs="Tahoma"/>
          <w:b w:val="0"/>
          <w:szCs w:val="22"/>
        </w:rPr>
        <w:t xml:space="preserve">; </w:t>
      </w:r>
      <w:r w:rsidR="0052414E" w:rsidRPr="00424B10">
        <w:rPr>
          <w:rFonts w:ascii="Tahoma" w:hAnsi="Tahoma" w:cs="Tahoma"/>
          <w:b w:val="0"/>
          <w:szCs w:val="22"/>
        </w:rPr>
        <w:t>David Harris</w:t>
      </w:r>
      <w:r w:rsidR="00CD1CF9" w:rsidRPr="00424B10">
        <w:rPr>
          <w:rFonts w:ascii="Tahoma" w:hAnsi="Tahoma" w:cs="Tahoma"/>
          <w:b w:val="0"/>
          <w:szCs w:val="22"/>
        </w:rPr>
        <w:t>; Mary Maslowski.</w:t>
      </w:r>
    </w:p>
    <w:p w:rsidR="00382DBE" w:rsidRPr="00424B10" w:rsidRDefault="00382DBE" w:rsidP="006D16BA">
      <w:pPr>
        <w:pStyle w:val="Title"/>
        <w:tabs>
          <w:tab w:val="left" w:pos="540"/>
        </w:tabs>
        <w:jc w:val="left"/>
        <w:rPr>
          <w:rFonts w:ascii="Tahoma" w:hAnsi="Tahoma" w:cs="Tahoma"/>
          <w:b w:val="0"/>
          <w:szCs w:val="22"/>
        </w:rPr>
      </w:pPr>
    </w:p>
    <w:p w:rsidR="00C64031" w:rsidRPr="00424B10" w:rsidRDefault="00677FDB" w:rsidP="006D16BA">
      <w:pPr>
        <w:pStyle w:val="Title"/>
        <w:tabs>
          <w:tab w:val="left" w:pos="540"/>
        </w:tabs>
        <w:jc w:val="left"/>
        <w:rPr>
          <w:rFonts w:ascii="Tahoma" w:hAnsi="Tahoma" w:cs="Tahoma"/>
          <w:b w:val="0"/>
          <w:szCs w:val="22"/>
        </w:rPr>
      </w:pPr>
      <w:r w:rsidRPr="00424B10">
        <w:rPr>
          <w:rFonts w:ascii="Tahoma" w:hAnsi="Tahoma" w:cs="Tahoma"/>
          <w:szCs w:val="22"/>
          <w:u w:val="single"/>
        </w:rPr>
        <w:t>ABSENT</w:t>
      </w:r>
      <w:r w:rsidR="009D4305" w:rsidRPr="00424B10">
        <w:rPr>
          <w:rFonts w:ascii="Tahoma" w:hAnsi="Tahoma" w:cs="Tahoma"/>
          <w:szCs w:val="22"/>
          <w:u w:val="single"/>
        </w:rPr>
        <w:t>:</w:t>
      </w:r>
      <w:r w:rsidR="002E33E5" w:rsidRPr="00424B10">
        <w:rPr>
          <w:rFonts w:ascii="Tahoma" w:hAnsi="Tahoma" w:cs="Tahoma"/>
          <w:b w:val="0"/>
          <w:szCs w:val="22"/>
        </w:rPr>
        <w:t xml:space="preserve"> </w:t>
      </w:r>
      <w:r w:rsidR="0014163C" w:rsidRPr="00424B10">
        <w:rPr>
          <w:rFonts w:ascii="Tahoma" w:hAnsi="Tahoma" w:cs="Tahoma"/>
          <w:b w:val="0"/>
          <w:szCs w:val="22"/>
        </w:rPr>
        <w:t>Allan Peterson</w:t>
      </w:r>
      <w:r w:rsidR="001036D6" w:rsidRPr="00424B10">
        <w:rPr>
          <w:rFonts w:ascii="Tahoma" w:hAnsi="Tahoma" w:cs="Tahoma"/>
          <w:b w:val="0"/>
          <w:szCs w:val="22"/>
        </w:rPr>
        <w:t>.</w:t>
      </w:r>
    </w:p>
    <w:p w:rsidR="00CD1CF9" w:rsidRPr="00424B10" w:rsidRDefault="00CD1CF9" w:rsidP="006D16BA">
      <w:pPr>
        <w:pStyle w:val="Title"/>
        <w:tabs>
          <w:tab w:val="left" w:pos="540"/>
        </w:tabs>
        <w:jc w:val="left"/>
        <w:rPr>
          <w:rFonts w:ascii="Tahoma" w:hAnsi="Tahoma" w:cs="Tahoma"/>
          <w:b w:val="0"/>
          <w:szCs w:val="22"/>
        </w:rPr>
      </w:pPr>
    </w:p>
    <w:p w:rsidR="00C64031" w:rsidRPr="00424B10" w:rsidRDefault="00C64031" w:rsidP="006D16BA">
      <w:pPr>
        <w:pStyle w:val="Title"/>
        <w:tabs>
          <w:tab w:val="left" w:pos="540"/>
        </w:tabs>
        <w:jc w:val="left"/>
        <w:rPr>
          <w:rFonts w:ascii="Tahoma" w:hAnsi="Tahoma" w:cs="Tahoma"/>
          <w:b w:val="0"/>
          <w:szCs w:val="22"/>
        </w:rPr>
      </w:pPr>
      <w:r w:rsidRPr="00424B10">
        <w:rPr>
          <w:rFonts w:ascii="Tahoma" w:hAnsi="Tahoma" w:cs="Tahoma"/>
          <w:szCs w:val="22"/>
          <w:u w:val="single"/>
        </w:rPr>
        <w:t>ALSO PRESENT</w:t>
      </w:r>
      <w:r w:rsidRPr="00424B10">
        <w:rPr>
          <w:rFonts w:ascii="Tahoma" w:hAnsi="Tahoma" w:cs="Tahoma"/>
          <w:b w:val="0"/>
          <w:szCs w:val="22"/>
        </w:rPr>
        <w:t>: Town Planner, Aly Sabatino</w:t>
      </w:r>
      <w:r w:rsidR="00DE2F65" w:rsidRPr="00424B10">
        <w:rPr>
          <w:rFonts w:ascii="Tahoma" w:hAnsi="Tahoma" w:cs="Tahoma"/>
          <w:b w:val="0"/>
          <w:szCs w:val="22"/>
        </w:rPr>
        <w:t>; Board Secretary, Amy Banford</w:t>
      </w:r>
    </w:p>
    <w:p w:rsidR="00BF4CB0" w:rsidRPr="00424B10" w:rsidRDefault="00524421" w:rsidP="006D16BA">
      <w:pPr>
        <w:pStyle w:val="Title"/>
        <w:tabs>
          <w:tab w:val="left" w:pos="540"/>
        </w:tabs>
        <w:jc w:val="left"/>
        <w:rPr>
          <w:rFonts w:ascii="Tahoma" w:hAnsi="Tahoma" w:cs="Tahoma"/>
          <w:b w:val="0"/>
          <w:szCs w:val="22"/>
        </w:rPr>
      </w:pPr>
      <w:r w:rsidRPr="00424B10">
        <w:rPr>
          <w:rFonts w:ascii="Tahoma" w:hAnsi="Tahoma" w:cs="Tahoma"/>
          <w:b w:val="0"/>
          <w:szCs w:val="22"/>
        </w:rPr>
        <w:t xml:space="preserve"> </w:t>
      </w:r>
    </w:p>
    <w:p w:rsidR="00A83E24" w:rsidRPr="00424B10" w:rsidRDefault="00A83E24" w:rsidP="00E756B4">
      <w:pPr>
        <w:pStyle w:val="Title"/>
        <w:tabs>
          <w:tab w:val="left" w:pos="540"/>
        </w:tabs>
        <w:jc w:val="left"/>
        <w:rPr>
          <w:rFonts w:ascii="Tahoma" w:hAnsi="Tahoma" w:cs="Tahoma"/>
          <w:szCs w:val="22"/>
          <w:u w:val="single"/>
        </w:rPr>
      </w:pPr>
      <w:r w:rsidRPr="00424B10">
        <w:rPr>
          <w:rFonts w:ascii="Tahoma" w:hAnsi="Tahoma" w:cs="Tahoma"/>
          <w:szCs w:val="22"/>
          <w:u w:val="single"/>
        </w:rPr>
        <w:t xml:space="preserve">CALL TO </w:t>
      </w:r>
      <w:r w:rsidR="00210ADB" w:rsidRPr="00424B10">
        <w:rPr>
          <w:rFonts w:ascii="Tahoma" w:hAnsi="Tahoma" w:cs="Tahoma"/>
          <w:szCs w:val="22"/>
          <w:u w:val="single"/>
        </w:rPr>
        <w:t>ORDER</w:t>
      </w:r>
    </w:p>
    <w:p w:rsidR="00E12B24" w:rsidRPr="00424B10" w:rsidRDefault="00E12B24" w:rsidP="00E756B4">
      <w:pPr>
        <w:pStyle w:val="Title"/>
        <w:tabs>
          <w:tab w:val="left" w:pos="540"/>
        </w:tabs>
        <w:jc w:val="left"/>
        <w:rPr>
          <w:rFonts w:ascii="Tahoma" w:hAnsi="Tahoma" w:cs="Tahoma"/>
          <w:szCs w:val="22"/>
        </w:rPr>
      </w:pPr>
    </w:p>
    <w:p w:rsidR="00E12B24" w:rsidRPr="00424B10" w:rsidRDefault="007C6186" w:rsidP="00E756B4">
      <w:pPr>
        <w:pStyle w:val="Title"/>
        <w:tabs>
          <w:tab w:val="left" w:pos="540"/>
        </w:tabs>
        <w:jc w:val="left"/>
        <w:rPr>
          <w:rFonts w:ascii="Tahoma" w:hAnsi="Tahoma" w:cs="Tahoma"/>
          <w:b w:val="0"/>
          <w:szCs w:val="22"/>
        </w:rPr>
      </w:pPr>
      <w:r w:rsidRPr="00424B10">
        <w:rPr>
          <w:rFonts w:ascii="Tahoma" w:hAnsi="Tahoma" w:cs="Tahoma"/>
          <w:szCs w:val="22"/>
        </w:rPr>
        <w:t>6</w:t>
      </w:r>
      <w:r w:rsidR="00847AE5" w:rsidRPr="00424B10">
        <w:rPr>
          <w:rFonts w:ascii="Tahoma" w:hAnsi="Tahoma" w:cs="Tahoma"/>
          <w:szCs w:val="22"/>
        </w:rPr>
        <w:t>:3</w:t>
      </w:r>
      <w:r w:rsidR="0014163C" w:rsidRPr="00424B10">
        <w:rPr>
          <w:rFonts w:ascii="Tahoma" w:hAnsi="Tahoma" w:cs="Tahoma"/>
          <w:szCs w:val="22"/>
        </w:rPr>
        <w:t>3</w:t>
      </w:r>
      <w:r w:rsidR="008B3EE9" w:rsidRPr="00424B10">
        <w:rPr>
          <w:rFonts w:ascii="Tahoma" w:hAnsi="Tahoma" w:cs="Tahoma"/>
          <w:szCs w:val="22"/>
        </w:rPr>
        <w:t xml:space="preserve"> </w:t>
      </w:r>
      <w:r w:rsidR="00E756B4" w:rsidRPr="00424B10">
        <w:rPr>
          <w:rFonts w:ascii="Tahoma" w:hAnsi="Tahoma" w:cs="Tahoma"/>
          <w:szCs w:val="22"/>
        </w:rPr>
        <w:t>PM</w:t>
      </w:r>
      <w:r w:rsidR="00B7704E" w:rsidRPr="00424B10">
        <w:rPr>
          <w:rFonts w:ascii="Tahoma" w:hAnsi="Tahoma" w:cs="Tahoma"/>
          <w:b w:val="0"/>
          <w:szCs w:val="22"/>
        </w:rPr>
        <w:t xml:space="preserve"> by</w:t>
      </w:r>
      <w:r w:rsidR="000B4C64" w:rsidRPr="00424B10">
        <w:rPr>
          <w:rFonts w:ascii="Tahoma" w:hAnsi="Tahoma" w:cs="Tahoma"/>
          <w:b w:val="0"/>
          <w:szCs w:val="22"/>
        </w:rPr>
        <w:t xml:space="preserve"> </w:t>
      </w:r>
      <w:r w:rsidR="00BF4CB0" w:rsidRPr="00424B10">
        <w:rPr>
          <w:rFonts w:ascii="Tahoma" w:hAnsi="Tahoma" w:cs="Tahoma"/>
          <w:b w:val="0"/>
          <w:szCs w:val="22"/>
        </w:rPr>
        <w:t>Chairman</w:t>
      </w:r>
      <w:r w:rsidR="00AA23DF" w:rsidRPr="00424B10">
        <w:rPr>
          <w:rFonts w:ascii="Tahoma" w:hAnsi="Tahoma" w:cs="Tahoma"/>
          <w:b w:val="0"/>
          <w:szCs w:val="22"/>
        </w:rPr>
        <w:t xml:space="preserve"> </w:t>
      </w:r>
      <w:r w:rsidR="00C64031" w:rsidRPr="00424B10">
        <w:rPr>
          <w:rFonts w:ascii="Tahoma" w:hAnsi="Tahoma" w:cs="Tahoma"/>
          <w:b w:val="0"/>
          <w:szCs w:val="22"/>
        </w:rPr>
        <w:t>Lawrence Brophy</w:t>
      </w:r>
      <w:r w:rsidR="00FE0DF5" w:rsidRPr="00424B10">
        <w:rPr>
          <w:rFonts w:ascii="Tahoma" w:hAnsi="Tahoma" w:cs="Tahoma"/>
          <w:b w:val="0"/>
          <w:szCs w:val="22"/>
        </w:rPr>
        <w:t xml:space="preserve"> with a </w:t>
      </w:r>
      <w:r w:rsidR="006E5F63" w:rsidRPr="00424B10">
        <w:rPr>
          <w:rFonts w:ascii="Tahoma" w:hAnsi="Tahoma" w:cs="Tahoma"/>
          <w:b w:val="0"/>
          <w:szCs w:val="22"/>
        </w:rPr>
        <w:t>quorum</w:t>
      </w:r>
      <w:r w:rsidR="00FE0DF5" w:rsidRPr="00424B10">
        <w:rPr>
          <w:rFonts w:ascii="Tahoma" w:hAnsi="Tahoma" w:cs="Tahoma"/>
          <w:b w:val="0"/>
          <w:szCs w:val="22"/>
        </w:rPr>
        <w:t xml:space="preserve"> present.</w:t>
      </w:r>
      <w:r w:rsidR="0088699C" w:rsidRPr="00424B10">
        <w:rPr>
          <w:rFonts w:ascii="Tahoma" w:hAnsi="Tahoma" w:cs="Tahoma"/>
          <w:b w:val="0"/>
          <w:szCs w:val="22"/>
        </w:rPr>
        <w:t xml:space="preserve">  </w:t>
      </w:r>
    </w:p>
    <w:p w:rsidR="002E33E5" w:rsidRPr="00424B10" w:rsidRDefault="002E33E5" w:rsidP="00E756B4">
      <w:pPr>
        <w:pStyle w:val="Title"/>
        <w:tabs>
          <w:tab w:val="left" w:pos="540"/>
        </w:tabs>
        <w:jc w:val="left"/>
        <w:rPr>
          <w:rFonts w:ascii="Tahoma" w:hAnsi="Tahoma" w:cs="Tahoma"/>
          <w:b w:val="0"/>
          <w:szCs w:val="22"/>
        </w:rPr>
      </w:pPr>
    </w:p>
    <w:p w:rsidR="00F2012E" w:rsidRPr="00424B10" w:rsidRDefault="00F2012E" w:rsidP="00E756B4">
      <w:pPr>
        <w:pStyle w:val="Title"/>
        <w:tabs>
          <w:tab w:val="left" w:pos="540"/>
        </w:tabs>
        <w:jc w:val="left"/>
        <w:rPr>
          <w:rFonts w:ascii="Tahoma" w:hAnsi="Tahoma" w:cs="Tahoma"/>
          <w:b w:val="0"/>
          <w:i/>
          <w:szCs w:val="22"/>
        </w:rPr>
      </w:pPr>
      <w:r w:rsidRPr="00424B10">
        <w:rPr>
          <w:rFonts w:ascii="Tahoma" w:hAnsi="Tahoma" w:cs="Tahoma"/>
          <w:b w:val="0"/>
          <w:i/>
          <w:szCs w:val="22"/>
        </w:rPr>
        <w:t>Chairman Brophy announced the Recording &amp; Taping Notification: As required by law, the Town may audio or video record the meeting.  Any person intending to either audio or video record the open session is required to inform the Chair.</w:t>
      </w:r>
    </w:p>
    <w:p w:rsidR="001F25FE" w:rsidRPr="002D3A23" w:rsidRDefault="001F25FE" w:rsidP="009D4305">
      <w:pPr>
        <w:pStyle w:val="Title"/>
        <w:jc w:val="left"/>
        <w:rPr>
          <w:rFonts w:ascii="Times New Roman" w:hAnsi="Times New Roman"/>
          <w:b w:val="0"/>
          <w:i/>
          <w:sz w:val="24"/>
          <w:szCs w:val="24"/>
        </w:rPr>
      </w:pPr>
    </w:p>
    <w:p w:rsidR="001F25FE" w:rsidRPr="00AC2A4F" w:rsidRDefault="00A82E6E" w:rsidP="001F25FE">
      <w:pPr>
        <w:rPr>
          <w:rFonts w:ascii="Tahoma" w:hAnsi="Tahoma" w:cs="Tahoma"/>
          <w:b/>
          <w:sz w:val="22"/>
          <w:szCs w:val="22"/>
        </w:rPr>
      </w:pPr>
      <w:bookmarkStart w:id="0" w:name="OLE_LINK1"/>
      <w:bookmarkStart w:id="1" w:name="OLE_LINK2"/>
      <w:r w:rsidRPr="00AC2A4F">
        <w:rPr>
          <w:rFonts w:ascii="Tahoma" w:hAnsi="Tahoma" w:cs="Tahoma"/>
          <w:b/>
          <w:sz w:val="22"/>
          <w:szCs w:val="22"/>
        </w:rPr>
        <w:t xml:space="preserve">Public </w:t>
      </w:r>
      <w:r w:rsidR="00C30575" w:rsidRPr="00AC2A4F">
        <w:rPr>
          <w:rFonts w:ascii="Tahoma" w:hAnsi="Tahoma" w:cs="Tahoma"/>
          <w:b/>
          <w:sz w:val="22"/>
          <w:szCs w:val="22"/>
        </w:rPr>
        <w:t>Meeting</w:t>
      </w:r>
    </w:p>
    <w:p w:rsidR="000C527F" w:rsidRDefault="000C527F" w:rsidP="001F25FE">
      <w:pPr>
        <w:rPr>
          <w:b/>
          <w:sz w:val="22"/>
          <w:szCs w:val="22"/>
        </w:rPr>
      </w:pPr>
    </w:p>
    <w:p w:rsidR="00C30575" w:rsidRDefault="00C30575" w:rsidP="00C30575">
      <w:pPr>
        <w:pStyle w:val="ListParagraph"/>
        <w:numPr>
          <w:ilvl w:val="0"/>
          <w:numId w:val="1"/>
        </w:numPr>
        <w:tabs>
          <w:tab w:val="left" w:pos="720"/>
        </w:tabs>
        <w:spacing w:after="120"/>
        <w:rPr>
          <w:rFonts w:ascii="Tahoma" w:hAnsi="Tahoma" w:cs="Tahoma"/>
          <w:b/>
          <w:sz w:val="22"/>
          <w:szCs w:val="22"/>
        </w:rPr>
      </w:pPr>
      <w:r>
        <w:rPr>
          <w:rFonts w:ascii="Tahoma" w:hAnsi="Tahoma" w:cs="Tahoma"/>
          <w:b/>
          <w:sz w:val="22"/>
          <w:szCs w:val="22"/>
        </w:rPr>
        <w:t>New Business</w:t>
      </w:r>
    </w:p>
    <w:p w:rsidR="00C30575" w:rsidRDefault="00C30575" w:rsidP="00C30575">
      <w:pPr>
        <w:pStyle w:val="ListParagraph"/>
        <w:numPr>
          <w:ilvl w:val="1"/>
          <w:numId w:val="1"/>
        </w:numPr>
        <w:tabs>
          <w:tab w:val="left" w:pos="720"/>
        </w:tabs>
        <w:rPr>
          <w:rFonts w:ascii="Tahoma" w:hAnsi="Tahoma" w:cs="Tahoma"/>
          <w:bCs/>
          <w:sz w:val="22"/>
          <w:szCs w:val="22"/>
        </w:rPr>
      </w:pPr>
      <w:r w:rsidRPr="000335D0">
        <w:rPr>
          <w:rFonts w:ascii="Tahoma" w:hAnsi="Tahoma" w:cs="Tahoma"/>
          <w:b/>
          <w:bCs/>
          <w:sz w:val="22"/>
          <w:szCs w:val="22"/>
        </w:rPr>
        <w:t>PB2008-03</w:t>
      </w:r>
      <w:r w:rsidRPr="0074310C">
        <w:rPr>
          <w:rFonts w:ascii="Tahoma" w:hAnsi="Tahoma" w:cs="Tahoma"/>
          <w:bCs/>
          <w:sz w:val="22"/>
          <w:szCs w:val="22"/>
        </w:rPr>
        <w:t xml:space="preserve"> Board Signatures for </w:t>
      </w:r>
      <w:r>
        <w:rPr>
          <w:rFonts w:ascii="Tahoma" w:hAnsi="Tahoma" w:cs="Tahoma"/>
          <w:bCs/>
          <w:sz w:val="22"/>
          <w:szCs w:val="22"/>
        </w:rPr>
        <w:t xml:space="preserve">Partial </w:t>
      </w:r>
      <w:r w:rsidRPr="0074310C">
        <w:rPr>
          <w:rFonts w:ascii="Tahoma" w:hAnsi="Tahoma" w:cs="Tahoma"/>
          <w:bCs/>
          <w:sz w:val="22"/>
          <w:szCs w:val="22"/>
        </w:rPr>
        <w:t>Covenant Release (</w:t>
      </w:r>
      <w:smartTag w:uri="urn:schemas-microsoft-com:office:smarttags" w:element="City">
        <w:smartTag w:uri="urn:schemas-microsoft-com:office:smarttags" w:element="place">
          <w:r>
            <w:rPr>
              <w:rFonts w:ascii="Tahoma" w:hAnsi="Tahoma" w:cs="Tahoma"/>
              <w:bCs/>
              <w:sz w:val="22"/>
              <w:szCs w:val="22"/>
            </w:rPr>
            <w:t>Belmont</w:t>
          </w:r>
        </w:smartTag>
      </w:smartTag>
      <w:r>
        <w:rPr>
          <w:rFonts w:ascii="Tahoma" w:hAnsi="Tahoma" w:cs="Tahoma"/>
          <w:bCs/>
          <w:sz w:val="22"/>
          <w:szCs w:val="22"/>
        </w:rPr>
        <w:t xml:space="preserve"> Estates</w:t>
      </w:r>
      <w:r w:rsidRPr="0074310C">
        <w:rPr>
          <w:rFonts w:ascii="Tahoma" w:hAnsi="Tahoma" w:cs="Tahoma"/>
          <w:bCs/>
          <w:sz w:val="22"/>
          <w:szCs w:val="22"/>
        </w:rPr>
        <w:t>)</w:t>
      </w:r>
    </w:p>
    <w:p w:rsidR="00C30575" w:rsidRDefault="00C30575" w:rsidP="00C30575">
      <w:pPr>
        <w:pStyle w:val="ListParagraph"/>
        <w:tabs>
          <w:tab w:val="left" w:pos="720"/>
        </w:tabs>
        <w:ind w:left="1350"/>
        <w:rPr>
          <w:rFonts w:ascii="Tahoma" w:hAnsi="Tahoma" w:cs="Tahoma"/>
          <w:bCs/>
          <w:sz w:val="22"/>
          <w:szCs w:val="22"/>
        </w:rPr>
      </w:pPr>
    </w:p>
    <w:p w:rsidR="009D324D" w:rsidRDefault="004524D9" w:rsidP="00C30575">
      <w:pPr>
        <w:pStyle w:val="ListParagraph"/>
        <w:tabs>
          <w:tab w:val="left" w:pos="720"/>
        </w:tabs>
        <w:ind w:left="1350"/>
        <w:rPr>
          <w:rFonts w:ascii="Tahoma" w:hAnsi="Tahoma" w:cs="Tahoma"/>
          <w:bCs/>
          <w:sz w:val="22"/>
          <w:szCs w:val="22"/>
        </w:rPr>
      </w:pPr>
      <w:r>
        <w:rPr>
          <w:rFonts w:ascii="Tahoma" w:hAnsi="Tahoma" w:cs="Tahoma"/>
          <w:bCs/>
          <w:sz w:val="22"/>
          <w:szCs w:val="22"/>
        </w:rPr>
        <w:t>Town Planner, Aly Sabatino explained that t</w:t>
      </w:r>
      <w:r w:rsidR="0014163C">
        <w:rPr>
          <w:rFonts w:ascii="Tahoma" w:hAnsi="Tahoma" w:cs="Tahoma"/>
          <w:bCs/>
          <w:sz w:val="22"/>
          <w:szCs w:val="22"/>
        </w:rPr>
        <w:t>hey are requesting 3 lots</w:t>
      </w:r>
      <w:r w:rsidR="00F73210">
        <w:rPr>
          <w:rFonts w:ascii="Tahoma" w:hAnsi="Tahoma" w:cs="Tahoma"/>
          <w:bCs/>
          <w:sz w:val="22"/>
          <w:szCs w:val="22"/>
        </w:rPr>
        <w:t xml:space="preserve"> of Belmont Estates</w:t>
      </w:r>
      <w:r w:rsidR="0014163C">
        <w:rPr>
          <w:rFonts w:ascii="Tahoma" w:hAnsi="Tahoma" w:cs="Tahoma"/>
          <w:bCs/>
          <w:sz w:val="22"/>
          <w:szCs w:val="22"/>
        </w:rPr>
        <w:t xml:space="preserve"> to be released</w:t>
      </w:r>
      <w:r w:rsidR="00F73210">
        <w:rPr>
          <w:rFonts w:ascii="Tahoma" w:hAnsi="Tahoma" w:cs="Tahoma"/>
          <w:bCs/>
          <w:sz w:val="22"/>
          <w:szCs w:val="22"/>
        </w:rPr>
        <w:t xml:space="preserve"> from the covenant</w:t>
      </w:r>
      <w:r w:rsidR="0014163C">
        <w:rPr>
          <w:rFonts w:ascii="Tahoma" w:hAnsi="Tahoma" w:cs="Tahoma"/>
          <w:bCs/>
          <w:sz w:val="22"/>
          <w:szCs w:val="22"/>
        </w:rPr>
        <w:t xml:space="preserve">.  The </w:t>
      </w:r>
      <w:r w:rsidR="001036D6">
        <w:rPr>
          <w:rFonts w:ascii="Tahoma" w:hAnsi="Tahoma" w:cs="Tahoma"/>
          <w:bCs/>
          <w:sz w:val="22"/>
          <w:szCs w:val="22"/>
        </w:rPr>
        <w:t xml:space="preserve">Town Engineer </w:t>
      </w:r>
      <w:r w:rsidR="0014163C">
        <w:rPr>
          <w:rFonts w:ascii="Tahoma" w:hAnsi="Tahoma" w:cs="Tahoma"/>
          <w:bCs/>
          <w:sz w:val="22"/>
          <w:szCs w:val="22"/>
        </w:rPr>
        <w:t xml:space="preserve">went out </w:t>
      </w:r>
      <w:r w:rsidR="00F73210">
        <w:rPr>
          <w:rFonts w:ascii="Tahoma" w:hAnsi="Tahoma" w:cs="Tahoma"/>
          <w:bCs/>
          <w:sz w:val="22"/>
          <w:szCs w:val="22"/>
        </w:rPr>
        <w:t xml:space="preserve">and </w:t>
      </w:r>
      <w:r w:rsidR="0014163C">
        <w:rPr>
          <w:rFonts w:ascii="Tahoma" w:hAnsi="Tahoma" w:cs="Tahoma"/>
          <w:bCs/>
          <w:sz w:val="22"/>
          <w:szCs w:val="22"/>
        </w:rPr>
        <w:t>look</w:t>
      </w:r>
      <w:r w:rsidR="00F73210">
        <w:rPr>
          <w:rFonts w:ascii="Tahoma" w:hAnsi="Tahoma" w:cs="Tahoma"/>
          <w:bCs/>
          <w:sz w:val="22"/>
          <w:szCs w:val="22"/>
        </w:rPr>
        <w:t>ed at the road</w:t>
      </w:r>
      <w:r>
        <w:rPr>
          <w:rFonts w:ascii="Tahoma" w:hAnsi="Tahoma" w:cs="Tahoma"/>
          <w:bCs/>
          <w:sz w:val="22"/>
          <w:szCs w:val="22"/>
        </w:rPr>
        <w:t xml:space="preserve"> and recommends </w:t>
      </w:r>
      <w:r w:rsidR="0014163C">
        <w:rPr>
          <w:rFonts w:ascii="Tahoma" w:hAnsi="Tahoma" w:cs="Tahoma"/>
          <w:bCs/>
          <w:sz w:val="22"/>
          <w:szCs w:val="22"/>
        </w:rPr>
        <w:t>to release the 3 lots requested.</w:t>
      </w:r>
      <w:r>
        <w:rPr>
          <w:rFonts w:ascii="Tahoma" w:hAnsi="Tahoma" w:cs="Tahoma"/>
          <w:bCs/>
          <w:sz w:val="22"/>
          <w:szCs w:val="22"/>
        </w:rPr>
        <w:t xml:space="preserve">  Aly Sabatino </w:t>
      </w:r>
      <w:r w:rsidR="001D14D3">
        <w:rPr>
          <w:rFonts w:ascii="Tahoma" w:hAnsi="Tahoma" w:cs="Tahoma"/>
          <w:bCs/>
          <w:sz w:val="22"/>
          <w:szCs w:val="22"/>
        </w:rPr>
        <w:t>agrees and points out that the remaining 2 lots under the covenant will be sufficient.</w:t>
      </w:r>
    </w:p>
    <w:p w:rsidR="001D14D3" w:rsidRDefault="001D14D3" w:rsidP="00C30575">
      <w:pPr>
        <w:pStyle w:val="ListParagraph"/>
        <w:tabs>
          <w:tab w:val="left" w:pos="720"/>
        </w:tabs>
        <w:ind w:left="1350"/>
        <w:rPr>
          <w:rFonts w:ascii="Tahoma" w:hAnsi="Tahoma" w:cs="Tahoma"/>
          <w:bCs/>
          <w:sz w:val="22"/>
          <w:szCs w:val="22"/>
        </w:rPr>
      </w:pPr>
    </w:p>
    <w:p w:rsidR="0014163C" w:rsidRDefault="0014163C" w:rsidP="00C30575">
      <w:pPr>
        <w:pStyle w:val="ListParagraph"/>
        <w:tabs>
          <w:tab w:val="left" w:pos="720"/>
        </w:tabs>
        <w:ind w:left="1350"/>
        <w:rPr>
          <w:rFonts w:ascii="Tahoma" w:hAnsi="Tahoma" w:cs="Tahoma"/>
          <w:bCs/>
          <w:sz w:val="22"/>
          <w:szCs w:val="22"/>
        </w:rPr>
      </w:pPr>
      <w:r>
        <w:rPr>
          <w:rFonts w:ascii="Tahoma" w:hAnsi="Tahoma" w:cs="Tahoma"/>
          <w:bCs/>
          <w:sz w:val="22"/>
          <w:szCs w:val="22"/>
        </w:rPr>
        <w:t>Jim</w:t>
      </w:r>
      <w:r w:rsidR="001D14D3">
        <w:rPr>
          <w:rFonts w:ascii="Tahoma" w:hAnsi="Tahoma" w:cs="Tahoma"/>
          <w:bCs/>
          <w:sz w:val="22"/>
          <w:szCs w:val="22"/>
        </w:rPr>
        <w:t xml:space="preserve"> Atkinson</w:t>
      </w:r>
      <w:r w:rsidR="00410DF2">
        <w:rPr>
          <w:rFonts w:ascii="Tahoma" w:hAnsi="Tahoma" w:cs="Tahoma"/>
          <w:bCs/>
          <w:sz w:val="22"/>
          <w:szCs w:val="22"/>
        </w:rPr>
        <w:t xml:space="preserve"> agrees with Ms. Sabatino,</w:t>
      </w:r>
      <w:r>
        <w:rPr>
          <w:rFonts w:ascii="Tahoma" w:hAnsi="Tahoma" w:cs="Tahoma"/>
          <w:bCs/>
          <w:sz w:val="22"/>
          <w:szCs w:val="22"/>
        </w:rPr>
        <w:t xml:space="preserve"> but </w:t>
      </w:r>
      <w:r w:rsidR="00862D6C">
        <w:rPr>
          <w:rFonts w:ascii="Tahoma" w:hAnsi="Tahoma" w:cs="Tahoma"/>
          <w:bCs/>
          <w:sz w:val="22"/>
          <w:szCs w:val="22"/>
        </w:rPr>
        <w:t>asked</w:t>
      </w:r>
      <w:r w:rsidR="001D14D3">
        <w:rPr>
          <w:rFonts w:ascii="Tahoma" w:hAnsi="Tahoma" w:cs="Tahoma"/>
          <w:bCs/>
          <w:sz w:val="22"/>
          <w:szCs w:val="22"/>
        </w:rPr>
        <w:t xml:space="preserve"> the applicant</w:t>
      </w:r>
      <w:r>
        <w:rPr>
          <w:rFonts w:ascii="Tahoma" w:hAnsi="Tahoma" w:cs="Tahoma"/>
          <w:bCs/>
          <w:sz w:val="22"/>
          <w:szCs w:val="22"/>
        </w:rPr>
        <w:t xml:space="preserve"> when the </w:t>
      </w:r>
      <w:r w:rsidR="001D14D3">
        <w:rPr>
          <w:rFonts w:ascii="Tahoma" w:hAnsi="Tahoma" w:cs="Tahoma"/>
          <w:bCs/>
          <w:sz w:val="22"/>
          <w:szCs w:val="22"/>
        </w:rPr>
        <w:t>work will be finished.</w:t>
      </w:r>
      <w:r w:rsidR="00862D6C">
        <w:rPr>
          <w:rFonts w:ascii="Tahoma" w:hAnsi="Tahoma" w:cs="Tahoma"/>
          <w:bCs/>
          <w:sz w:val="22"/>
          <w:szCs w:val="22"/>
        </w:rPr>
        <w:t xml:space="preserve"> </w:t>
      </w:r>
      <w:r w:rsidR="0027720D">
        <w:rPr>
          <w:rFonts w:ascii="Tahoma" w:hAnsi="Tahoma" w:cs="Tahoma"/>
          <w:bCs/>
          <w:sz w:val="22"/>
          <w:szCs w:val="22"/>
        </w:rPr>
        <w:t>The a</w:t>
      </w:r>
      <w:r>
        <w:rPr>
          <w:rFonts w:ascii="Tahoma" w:hAnsi="Tahoma" w:cs="Tahoma"/>
          <w:bCs/>
          <w:sz w:val="22"/>
          <w:szCs w:val="22"/>
        </w:rPr>
        <w:t>pplicant</w:t>
      </w:r>
      <w:r w:rsidR="0027720D">
        <w:rPr>
          <w:rFonts w:ascii="Tahoma" w:hAnsi="Tahoma" w:cs="Tahoma"/>
          <w:bCs/>
          <w:sz w:val="22"/>
          <w:szCs w:val="22"/>
        </w:rPr>
        <w:t xml:space="preserve"> and builder</w:t>
      </w:r>
      <w:r>
        <w:rPr>
          <w:rFonts w:ascii="Tahoma" w:hAnsi="Tahoma" w:cs="Tahoma"/>
          <w:bCs/>
          <w:sz w:val="22"/>
          <w:szCs w:val="22"/>
        </w:rPr>
        <w:t xml:space="preserve">, </w:t>
      </w:r>
      <w:r w:rsidR="0027720D">
        <w:rPr>
          <w:rFonts w:ascii="Tahoma" w:hAnsi="Tahoma" w:cs="Tahoma"/>
          <w:bCs/>
          <w:sz w:val="22"/>
          <w:szCs w:val="22"/>
        </w:rPr>
        <w:t xml:space="preserve">Mark </w:t>
      </w:r>
      <w:proofErr w:type="spellStart"/>
      <w:r w:rsidR="0027720D">
        <w:rPr>
          <w:rFonts w:ascii="Tahoma" w:hAnsi="Tahoma" w:cs="Tahoma"/>
          <w:bCs/>
          <w:sz w:val="22"/>
          <w:szCs w:val="22"/>
        </w:rPr>
        <w:t>Giarrusso</w:t>
      </w:r>
      <w:proofErr w:type="spellEnd"/>
      <w:r w:rsidR="0027720D">
        <w:rPr>
          <w:rFonts w:ascii="Tahoma" w:hAnsi="Tahoma" w:cs="Tahoma"/>
          <w:bCs/>
          <w:sz w:val="22"/>
          <w:szCs w:val="22"/>
        </w:rPr>
        <w:t xml:space="preserve">, responded </w:t>
      </w:r>
      <w:r w:rsidR="00862D6C">
        <w:rPr>
          <w:rFonts w:ascii="Tahoma" w:hAnsi="Tahoma" w:cs="Tahoma"/>
          <w:bCs/>
          <w:sz w:val="22"/>
          <w:szCs w:val="22"/>
        </w:rPr>
        <w:t xml:space="preserve">that </w:t>
      </w:r>
      <w:r>
        <w:rPr>
          <w:rFonts w:ascii="Tahoma" w:hAnsi="Tahoma" w:cs="Tahoma"/>
          <w:bCs/>
          <w:sz w:val="22"/>
          <w:szCs w:val="22"/>
        </w:rPr>
        <w:t xml:space="preserve">the whole development </w:t>
      </w:r>
      <w:r w:rsidR="00862D6C">
        <w:rPr>
          <w:rFonts w:ascii="Tahoma" w:hAnsi="Tahoma" w:cs="Tahoma"/>
          <w:bCs/>
          <w:sz w:val="22"/>
          <w:szCs w:val="22"/>
        </w:rPr>
        <w:t xml:space="preserve">should be </w:t>
      </w:r>
      <w:r>
        <w:rPr>
          <w:rFonts w:ascii="Tahoma" w:hAnsi="Tahoma" w:cs="Tahoma"/>
          <w:bCs/>
          <w:sz w:val="22"/>
          <w:szCs w:val="22"/>
        </w:rPr>
        <w:t>done by June 2018.</w:t>
      </w:r>
      <w:r w:rsidR="00862D6C">
        <w:rPr>
          <w:rFonts w:ascii="Tahoma" w:hAnsi="Tahoma" w:cs="Tahoma"/>
          <w:bCs/>
          <w:sz w:val="22"/>
          <w:szCs w:val="22"/>
        </w:rPr>
        <w:t xml:space="preserve">  There was some discussion of the various phases of work left to do in that time. </w:t>
      </w:r>
      <w:r w:rsidR="0027720D">
        <w:rPr>
          <w:rFonts w:ascii="Tahoma" w:hAnsi="Tahoma" w:cs="Tahoma"/>
          <w:bCs/>
          <w:sz w:val="22"/>
          <w:szCs w:val="22"/>
        </w:rPr>
        <w:t xml:space="preserve">There was </w:t>
      </w:r>
      <w:r w:rsidR="00862D6C">
        <w:rPr>
          <w:rFonts w:ascii="Tahoma" w:hAnsi="Tahoma" w:cs="Tahoma"/>
          <w:bCs/>
          <w:sz w:val="22"/>
          <w:szCs w:val="22"/>
        </w:rPr>
        <w:t xml:space="preserve">also </w:t>
      </w:r>
      <w:r w:rsidR="0027720D">
        <w:rPr>
          <w:rFonts w:ascii="Tahoma" w:hAnsi="Tahoma" w:cs="Tahoma"/>
          <w:bCs/>
          <w:sz w:val="22"/>
          <w:szCs w:val="22"/>
        </w:rPr>
        <w:t>discussion of the many benefits of modular construction such as being very</w:t>
      </w:r>
      <w:r>
        <w:rPr>
          <w:rFonts w:ascii="Tahoma" w:hAnsi="Tahoma" w:cs="Tahoma"/>
          <w:bCs/>
          <w:sz w:val="22"/>
          <w:szCs w:val="22"/>
        </w:rPr>
        <w:t xml:space="preserve"> minimally invasive</w:t>
      </w:r>
      <w:r w:rsidR="0027720D">
        <w:rPr>
          <w:rFonts w:ascii="Tahoma" w:hAnsi="Tahoma" w:cs="Tahoma"/>
          <w:bCs/>
          <w:sz w:val="22"/>
          <w:szCs w:val="22"/>
        </w:rPr>
        <w:t xml:space="preserve">, require less </w:t>
      </w:r>
      <w:r>
        <w:rPr>
          <w:rFonts w:ascii="Tahoma" w:hAnsi="Tahoma" w:cs="Tahoma"/>
          <w:bCs/>
          <w:sz w:val="22"/>
          <w:szCs w:val="22"/>
        </w:rPr>
        <w:t>heavy equipment</w:t>
      </w:r>
      <w:r w:rsidR="0027720D">
        <w:rPr>
          <w:rFonts w:ascii="Tahoma" w:hAnsi="Tahoma" w:cs="Tahoma"/>
          <w:bCs/>
          <w:sz w:val="22"/>
          <w:szCs w:val="22"/>
        </w:rPr>
        <w:t>, 20% less waste, optimization of parts, and the excellent workmanship of the Amish manufacturer from Pennsylvania.</w:t>
      </w:r>
    </w:p>
    <w:p w:rsidR="00862D6C" w:rsidRDefault="00862D6C" w:rsidP="00C30575">
      <w:pPr>
        <w:pStyle w:val="ListParagraph"/>
        <w:tabs>
          <w:tab w:val="left" w:pos="720"/>
        </w:tabs>
        <w:ind w:left="1350"/>
        <w:rPr>
          <w:rFonts w:ascii="Tahoma" w:hAnsi="Tahoma" w:cs="Tahoma"/>
          <w:bCs/>
          <w:sz w:val="22"/>
          <w:szCs w:val="22"/>
        </w:rPr>
      </w:pPr>
    </w:p>
    <w:p w:rsidR="0014163C" w:rsidRDefault="00862D6C" w:rsidP="00C30575">
      <w:pPr>
        <w:pStyle w:val="ListParagraph"/>
        <w:tabs>
          <w:tab w:val="left" w:pos="720"/>
        </w:tabs>
        <w:ind w:left="1350"/>
        <w:rPr>
          <w:rFonts w:ascii="Tahoma" w:hAnsi="Tahoma" w:cs="Tahoma"/>
          <w:bCs/>
          <w:sz w:val="22"/>
          <w:szCs w:val="22"/>
        </w:rPr>
      </w:pPr>
      <w:r>
        <w:rPr>
          <w:rFonts w:ascii="Tahoma" w:hAnsi="Tahoma" w:cs="Tahoma"/>
          <w:bCs/>
          <w:sz w:val="22"/>
          <w:szCs w:val="22"/>
        </w:rPr>
        <w:t>David Harris asked the applicant h</w:t>
      </w:r>
      <w:r w:rsidR="0014163C">
        <w:rPr>
          <w:rFonts w:ascii="Tahoma" w:hAnsi="Tahoma" w:cs="Tahoma"/>
          <w:bCs/>
          <w:sz w:val="22"/>
          <w:szCs w:val="22"/>
        </w:rPr>
        <w:t xml:space="preserve">ow </w:t>
      </w:r>
      <w:r>
        <w:rPr>
          <w:rFonts w:ascii="Tahoma" w:hAnsi="Tahoma" w:cs="Tahoma"/>
          <w:bCs/>
          <w:sz w:val="22"/>
          <w:szCs w:val="22"/>
        </w:rPr>
        <w:t xml:space="preserve">the problem with the binder </w:t>
      </w:r>
      <w:r w:rsidR="00410DF2">
        <w:rPr>
          <w:rFonts w:ascii="Tahoma" w:hAnsi="Tahoma" w:cs="Tahoma"/>
          <w:bCs/>
          <w:sz w:val="22"/>
          <w:szCs w:val="22"/>
        </w:rPr>
        <w:t xml:space="preserve">course </w:t>
      </w:r>
      <w:r w:rsidR="0014163C">
        <w:rPr>
          <w:rFonts w:ascii="Tahoma" w:hAnsi="Tahoma" w:cs="Tahoma"/>
          <w:bCs/>
          <w:sz w:val="22"/>
          <w:szCs w:val="22"/>
        </w:rPr>
        <w:t xml:space="preserve">is </w:t>
      </w:r>
      <w:r>
        <w:rPr>
          <w:rFonts w:ascii="Tahoma" w:hAnsi="Tahoma" w:cs="Tahoma"/>
          <w:bCs/>
          <w:sz w:val="22"/>
          <w:szCs w:val="22"/>
        </w:rPr>
        <w:t>being corrected.</w:t>
      </w:r>
      <w:r w:rsidR="00410DF2">
        <w:rPr>
          <w:rFonts w:ascii="Tahoma" w:hAnsi="Tahoma" w:cs="Tahoma"/>
          <w:bCs/>
          <w:sz w:val="22"/>
          <w:szCs w:val="22"/>
        </w:rPr>
        <w:t xml:space="preserve"> Mr. </w:t>
      </w:r>
      <w:proofErr w:type="spellStart"/>
      <w:r w:rsidR="00410DF2">
        <w:rPr>
          <w:rFonts w:ascii="Tahoma" w:hAnsi="Tahoma" w:cs="Tahoma"/>
          <w:bCs/>
          <w:sz w:val="22"/>
          <w:szCs w:val="22"/>
        </w:rPr>
        <w:t>Giarrusso</w:t>
      </w:r>
      <w:proofErr w:type="spellEnd"/>
      <w:r w:rsidR="00410DF2">
        <w:rPr>
          <w:rFonts w:ascii="Tahoma" w:hAnsi="Tahoma" w:cs="Tahoma"/>
          <w:bCs/>
          <w:sz w:val="22"/>
          <w:szCs w:val="22"/>
        </w:rPr>
        <w:t xml:space="preserve"> responded that </w:t>
      </w:r>
      <w:r w:rsidR="00721646">
        <w:rPr>
          <w:rFonts w:ascii="Tahoma" w:hAnsi="Tahoma" w:cs="Tahoma"/>
          <w:bCs/>
          <w:sz w:val="22"/>
          <w:szCs w:val="22"/>
        </w:rPr>
        <w:t>Lynch agreed to help</w:t>
      </w:r>
      <w:r w:rsidR="00A7641F">
        <w:rPr>
          <w:rFonts w:ascii="Tahoma" w:hAnsi="Tahoma" w:cs="Tahoma"/>
          <w:bCs/>
          <w:sz w:val="22"/>
          <w:szCs w:val="22"/>
        </w:rPr>
        <w:t xml:space="preserve"> resolve the issue</w:t>
      </w:r>
      <w:r w:rsidR="00721646">
        <w:rPr>
          <w:rFonts w:ascii="Tahoma" w:hAnsi="Tahoma" w:cs="Tahoma"/>
          <w:bCs/>
          <w:sz w:val="22"/>
          <w:szCs w:val="22"/>
        </w:rPr>
        <w:t xml:space="preserve">.  </w:t>
      </w:r>
      <w:r w:rsidR="00A7641F">
        <w:rPr>
          <w:rFonts w:ascii="Tahoma" w:hAnsi="Tahoma" w:cs="Tahoma"/>
          <w:bCs/>
          <w:sz w:val="22"/>
          <w:szCs w:val="22"/>
        </w:rPr>
        <w:t>He explained that a</w:t>
      </w:r>
      <w:r w:rsidR="00410DF2">
        <w:rPr>
          <w:rFonts w:ascii="Tahoma" w:hAnsi="Tahoma" w:cs="Tahoma"/>
          <w:bCs/>
          <w:sz w:val="22"/>
          <w:szCs w:val="22"/>
        </w:rPr>
        <w:t xml:space="preserve"> </w:t>
      </w:r>
      <w:r w:rsidR="00721646">
        <w:rPr>
          <w:rFonts w:ascii="Tahoma" w:hAnsi="Tahoma" w:cs="Tahoma"/>
          <w:bCs/>
          <w:sz w:val="22"/>
          <w:szCs w:val="22"/>
        </w:rPr>
        <w:t xml:space="preserve">2 inch binder course </w:t>
      </w:r>
      <w:r w:rsidR="00410DF2">
        <w:rPr>
          <w:rFonts w:ascii="Tahoma" w:hAnsi="Tahoma" w:cs="Tahoma"/>
          <w:bCs/>
          <w:sz w:val="22"/>
          <w:szCs w:val="22"/>
        </w:rPr>
        <w:t>is required</w:t>
      </w:r>
      <w:r w:rsidR="00A7641F">
        <w:rPr>
          <w:rFonts w:ascii="Tahoma" w:hAnsi="Tahoma" w:cs="Tahoma"/>
          <w:bCs/>
          <w:sz w:val="22"/>
          <w:szCs w:val="22"/>
        </w:rPr>
        <w:t xml:space="preserve"> (for the road)</w:t>
      </w:r>
      <w:r w:rsidR="00410DF2">
        <w:rPr>
          <w:rFonts w:ascii="Tahoma" w:hAnsi="Tahoma" w:cs="Tahoma"/>
          <w:bCs/>
          <w:sz w:val="22"/>
          <w:szCs w:val="22"/>
        </w:rPr>
        <w:t xml:space="preserve">, but after Asphalt Solutions completed their work </w:t>
      </w:r>
      <w:r w:rsidR="00721646">
        <w:rPr>
          <w:rFonts w:ascii="Tahoma" w:hAnsi="Tahoma" w:cs="Tahoma"/>
          <w:bCs/>
          <w:sz w:val="22"/>
          <w:szCs w:val="22"/>
        </w:rPr>
        <w:t>it was 76 ton</w:t>
      </w:r>
      <w:r w:rsidR="00644A85">
        <w:rPr>
          <w:rFonts w:ascii="Tahoma" w:hAnsi="Tahoma" w:cs="Tahoma"/>
          <w:bCs/>
          <w:sz w:val="22"/>
          <w:szCs w:val="22"/>
        </w:rPr>
        <w:t>s</w:t>
      </w:r>
      <w:r w:rsidR="00721646">
        <w:rPr>
          <w:rFonts w:ascii="Tahoma" w:hAnsi="Tahoma" w:cs="Tahoma"/>
          <w:bCs/>
          <w:sz w:val="22"/>
          <w:szCs w:val="22"/>
        </w:rPr>
        <w:t xml:space="preserve"> short.  </w:t>
      </w:r>
      <w:r w:rsidR="00A7641F">
        <w:rPr>
          <w:rFonts w:ascii="Tahoma" w:hAnsi="Tahoma" w:cs="Tahoma"/>
          <w:bCs/>
          <w:sz w:val="22"/>
          <w:szCs w:val="22"/>
        </w:rPr>
        <w:t>The straight section was ok but the turn and cul</w:t>
      </w:r>
      <w:r w:rsidR="00644A85">
        <w:rPr>
          <w:rFonts w:ascii="Tahoma" w:hAnsi="Tahoma" w:cs="Tahoma"/>
          <w:bCs/>
          <w:sz w:val="22"/>
          <w:szCs w:val="22"/>
        </w:rPr>
        <w:t>-</w:t>
      </w:r>
      <w:r w:rsidR="00A7641F">
        <w:rPr>
          <w:rFonts w:ascii="Tahoma" w:hAnsi="Tahoma" w:cs="Tahoma"/>
          <w:bCs/>
          <w:sz w:val="22"/>
          <w:szCs w:val="22"/>
        </w:rPr>
        <w:t>de</w:t>
      </w:r>
      <w:r w:rsidR="00644A85">
        <w:rPr>
          <w:rFonts w:ascii="Tahoma" w:hAnsi="Tahoma" w:cs="Tahoma"/>
          <w:bCs/>
          <w:sz w:val="22"/>
          <w:szCs w:val="22"/>
        </w:rPr>
        <w:t>-</w:t>
      </w:r>
      <w:r w:rsidR="00A7641F">
        <w:rPr>
          <w:rFonts w:ascii="Tahoma" w:hAnsi="Tahoma" w:cs="Tahoma"/>
          <w:bCs/>
          <w:sz w:val="22"/>
          <w:szCs w:val="22"/>
        </w:rPr>
        <w:t xml:space="preserve">sac were too thin.  </w:t>
      </w:r>
      <w:r w:rsidR="00410DF2">
        <w:rPr>
          <w:rFonts w:ascii="Tahoma" w:hAnsi="Tahoma" w:cs="Tahoma"/>
          <w:bCs/>
          <w:sz w:val="22"/>
          <w:szCs w:val="22"/>
        </w:rPr>
        <w:t>Also</w:t>
      </w:r>
      <w:r w:rsidR="00A7641F">
        <w:rPr>
          <w:rFonts w:ascii="Tahoma" w:hAnsi="Tahoma" w:cs="Tahoma"/>
          <w:bCs/>
          <w:sz w:val="22"/>
          <w:szCs w:val="22"/>
        </w:rPr>
        <w:t>,</w:t>
      </w:r>
      <w:r w:rsidR="00410DF2">
        <w:rPr>
          <w:rFonts w:ascii="Tahoma" w:hAnsi="Tahoma" w:cs="Tahoma"/>
          <w:bCs/>
          <w:sz w:val="22"/>
          <w:szCs w:val="22"/>
        </w:rPr>
        <w:t xml:space="preserve"> the c</w:t>
      </w:r>
      <w:r w:rsidR="00721646">
        <w:rPr>
          <w:rFonts w:ascii="Tahoma" w:hAnsi="Tahoma" w:cs="Tahoma"/>
          <w:bCs/>
          <w:sz w:val="22"/>
          <w:szCs w:val="22"/>
        </w:rPr>
        <w:t xml:space="preserve">rown </w:t>
      </w:r>
      <w:r w:rsidR="00410DF2">
        <w:rPr>
          <w:rFonts w:ascii="Tahoma" w:hAnsi="Tahoma" w:cs="Tahoma"/>
          <w:bCs/>
          <w:sz w:val="22"/>
          <w:szCs w:val="22"/>
        </w:rPr>
        <w:t xml:space="preserve">on the binding </w:t>
      </w:r>
      <w:r w:rsidR="00721646">
        <w:rPr>
          <w:rFonts w:ascii="Tahoma" w:hAnsi="Tahoma" w:cs="Tahoma"/>
          <w:bCs/>
          <w:sz w:val="22"/>
          <w:szCs w:val="22"/>
        </w:rPr>
        <w:t xml:space="preserve">was not what </w:t>
      </w:r>
      <w:r w:rsidR="00410DF2">
        <w:rPr>
          <w:rFonts w:ascii="Tahoma" w:hAnsi="Tahoma" w:cs="Tahoma"/>
          <w:bCs/>
          <w:sz w:val="22"/>
          <w:szCs w:val="22"/>
        </w:rPr>
        <w:t xml:space="preserve">it </w:t>
      </w:r>
      <w:r w:rsidR="00721646">
        <w:rPr>
          <w:rFonts w:ascii="Tahoma" w:hAnsi="Tahoma" w:cs="Tahoma"/>
          <w:bCs/>
          <w:sz w:val="22"/>
          <w:szCs w:val="22"/>
        </w:rPr>
        <w:t xml:space="preserve">was supposed to be.  On </w:t>
      </w:r>
      <w:r w:rsidR="00410DF2">
        <w:rPr>
          <w:rFonts w:ascii="Tahoma" w:hAnsi="Tahoma" w:cs="Tahoma"/>
          <w:bCs/>
          <w:sz w:val="22"/>
          <w:szCs w:val="22"/>
        </w:rPr>
        <w:t xml:space="preserve">the </w:t>
      </w:r>
      <w:r w:rsidR="00721646">
        <w:rPr>
          <w:rFonts w:ascii="Tahoma" w:hAnsi="Tahoma" w:cs="Tahoma"/>
          <w:bCs/>
          <w:sz w:val="22"/>
          <w:szCs w:val="22"/>
        </w:rPr>
        <w:t xml:space="preserve">turn and </w:t>
      </w:r>
      <w:r w:rsidR="00644A85">
        <w:rPr>
          <w:rFonts w:ascii="Tahoma" w:hAnsi="Tahoma" w:cs="Tahoma"/>
          <w:bCs/>
          <w:sz w:val="22"/>
          <w:szCs w:val="22"/>
        </w:rPr>
        <w:t>cul-de-sac</w:t>
      </w:r>
      <w:r w:rsidR="00721646">
        <w:rPr>
          <w:rFonts w:ascii="Tahoma" w:hAnsi="Tahoma" w:cs="Tahoma"/>
          <w:bCs/>
          <w:sz w:val="22"/>
          <w:szCs w:val="22"/>
        </w:rPr>
        <w:t>, we are not going to pull up what is there,</w:t>
      </w:r>
      <w:r w:rsidR="00A7641F">
        <w:rPr>
          <w:rFonts w:ascii="Tahoma" w:hAnsi="Tahoma" w:cs="Tahoma"/>
          <w:bCs/>
          <w:sz w:val="22"/>
          <w:szCs w:val="22"/>
        </w:rPr>
        <w:t xml:space="preserve"> it will be </w:t>
      </w:r>
      <w:r w:rsidR="00A7641F">
        <w:rPr>
          <w:rFonts w:ascii="Tahoma" w:hAnsi="Tahoma" w:cs="Tahoma"/>
          <w:bCs/>
          <w:sz w:val="22"/>
          <w:szCs w:val="22"/>
        </w:rPr>
        <w:lastRenderedPageBreak/>
        <w:t>considered the base on which the additional asphalt will be laid down to bring it up to the 2” (or now more) that is required.</w:t>
      </w:r>
    </w:p>
    <w:p w:rsidR="00410DF2" w:rsidRDefault="00410DF2" w:rsidP="00C30575">
      <w:pPr>
        <w:pStyle w:val="ListParagraph"/>
        <w:tabs>
          <w:tab w:val="left" w:pos="720"/>
        </w:tabs>
        <w:ind w:left="1350"/>
        <w:rPr>
          <w:rFonts w:ascii="Tahoma" w:hAnsi="Tahoma" w:cs="Tahoma"/>
          <w:bCs/>
          <w:sz w:val="22"/>
          <w:szCs w:val="22"/>
        </w:rPr>
      </w:pPr>
    </w:p>
    <w:p w:rsidR="00721646" w:rsidRDefault="00721646" w:rsidP="00C30575">
      <w:pPr>
        <w:pStyle w:val="ListParagraph"/>
        <w:tabs>
          <w:tab w:val="left" w:pos="720"/>
        </w:tabs>
        <w:ind w:left="1350"/>
        <w:rPr>
          <w:rFonts w:ascii="Tahoma" w:hAnsi="Tahoma" w:cs="Tahoma"/>
          <w:bCs/>
          <w:sz w:val="22"/>
          <w:szCs w:val="22"/>
        </w:rPr>
      </w:pPr>
      <w:r>
        <w:rPr>
          <w:rFonts w:ascii="Tahoma" w:hAnsi="Tahoma" w:cs="Tahoma"/>
          <w:bCs/>
          <w:sz w:val="22"/>
          <w:szCs w:val="22"/>
        </w:rPr>
        <w:t>Larry</w:t>
      </w:r>
      <w:r w:rsidR="00A7641F">
        <w:rPr>
          <w:rFonts w:ascii="Tahoma" w:hAnsi="Tahoma" w:cs="Tahoma"/>
          <w:bCs/>
          <w:sz w:val="22"/>
          <w:szCs w:val="22"/>
        </w:rPr>
        <w:t xml:space="preserve"> Brophy</w:t>
      </w:r>
      <w:r>
        <w:rPr>
          <w:rFonts w:ascii="Tahoma" w:hAnsi="Tahoma" w:cs="Tahoma"/>
          <w:bCs/>
          <w:sz w:val="22"/>
          <w:szCs w:val="22"/>
        </w:rPr>
        <w:t xml:space="preserve"> asked about the cost</w:t>
      </w:r>
      <w:r w:rsidR="00A7641F">
        <w:rPr>
          <w:rFonts w:ascii="Tahoma" w:hAnsi="Tahoma" w:cs="Tahoma"/>
          <w:bCs/>
          <w:sz w:val="22"/>
          <w:szCs w:val="22"/>
        </w:rPr>
        <w:t xml:space="preserve"> of these modular homes. Mr. </w:t>
      </w:r>
      <w:proofErr w:type="spellStart"/>
      <w:r w:rsidR="00A7641F">
        <w:rPr>
          <w:rFonts w:ascii="Tahoma" w:hAnsi="Tahoma" w:cs="Tahoma"/>
          <w:bCs/>
          <w:sz w:val="22"/>
          <w:szCs w:val="22"/>
        </w:rPr>
        <w:t>Giarrusso</w:t>
      </w:r>
      <w:proofErr w:type="spellEnd"/>
      <w:r w:rsidR="00A7641F">
        <w:rPr>
          <w:rFonts w:ascii="Tahoma" w:hAnsi="Tahoma" w:cs="Tahoma"/>
          <w:bCs/>
          <w:sz w:val="22"/>
          <w:szCs w:val="22"/>
        </w:rPr>
        <w:t xml:space="preserve"> answered that he pays $</w:t>
      </w:r>
      <w:r>
        <w:rPr>
          <w:rFonts w:ascii="Tahoma" w:hAnsi="Tahoma" w:cs="Tahoma"/>
          <w:bCs/>
          <w:sz w:val="22"/>
          <w:szCs w:val="22"/>
        </w:rPr>
        <w:t>32</w:t>
      </w:r>
      <w:r w:rsidR="00A7641F">
        <w:rPr>
          <w:rFonts w:ascii="Tahoma" w:hAnsi="Tahoma" w:cs="Tahoma"/>
          <w:bCs/>
          <w:sz w:val="22"/>
          <w:szCs w:val="22"/>
        </w:rPr>
        <w:t>,</w:t>
      </w:r>
      <w:r>
        <w:rPr>
          <w:rFonts w:ascii="Tahoma" w:hAnsi="Tahoma" w:cs="Tahoma"/>
          <w:bCs/>
          <w:sz w:val="22"/>
          <w:szCs w:val="22"/>
        </w:rPr>
        <w:t>000</w:t>
      </w:r>
      <w:r w:rsidR="00A7641F">
        <w:rPr>
          <w:rFonts w:ascii="Tahoma" w:hAnsi="Tahoma" w:cs="Tahoma"/>
          <w:bCs/>
          <w:sz w:val="22"/>
          <w:szCs w:val="22"/>
        </w:rPr>
        <w:t xml:space="preserve"> in freight to get them here, but it is still </w:t>
      </w:r>
      <w:r w:rsidR="00975D71">
        <w:rPr>
          <w:rFonts w:ascii="Tahoma" w:hAnsi="Tahoma" w:cs="Tahoma"/>
          <w:bCs/>
          <w:sz w:val="22"/>
          <w:szCs w:val="22"/>
        </w:rPr>
        <w:t>much more cost effective than regular construction</w:t>
      </w:r>
      <w:r>
        <w:rPr>
          <w:rFonts w:ascii="Tahoma" w:hAnsi="Tahoma" w:cs="Tahoma"/>
          <w:bCs/>
          <w:sz w:val="22"/>
          <w:szCs w:val="22"/>
        </w:rPr>
        <w:t xml:space="preserve">.  </w:t>
      </w:r>
      <w:r w:rsidR="00975D71">
        <w:rPr>
          <w:rFonts w:ascii="Tahoma" w:hAnsi="Tahoma" w:cs="Tahoma"/>
          <w:bCs/>
          <w:sz w:val="22"/>
          <w:szCs w:val="22"/>
        </w:rPr>
        <w:t xml:space="preserve">It comes out to </w:t>
      </w:r>
      <w:r>
        <w:rPr>
          <w:rFonts w:ascii="Tahoma" w:hAnsi="Tahoma" w:cs="Tahoma"/>
          <w:bCs/>
          <w:sz w:val="22"/>
          <w:szCs w:val="22"/>
        </w:rPr>
        <w:t>$85-90 total per sq</w:t>
      </w:r>
      <w:r w:rsidR="00975D71">
        <w:rPr>
          <w:rFonts w:ascii="Tahoma" w:hAnsi="Tahoma" w:cs="Tahoma"/>
          <w:bCs/>
          <w:sz w:val="22"/>
          <w:szCs w:val="22"/>
        </w:rPr>
        <w:t>uare</w:t>
      </w:r>
      <w:r>
        <w:rPr>
          <w:rFonts w:ascii="Tahoma" w:hAnsi="Tahoma" w:cs="Tahoma"/>
          <w:bCs/>
          <w:sz w:val="22"/>
          <w:szCs w:val="22"/>
        </w:rPr>
        <w:t xml:space="preserve"> f</w:t>
      </w:r>
      <w:r w:rsidR="00975D71">
        <w:rPr>
          <w:rFonts w:ascii="Tahoma" w:hAnsi="Tahoma" w:cs="Tahoma"/>
          <w:bCs/>
          <w:sz w:val="22"/>
          <w:szCs w:val="22"/>
        </w:rPr>
        <w:t>oo</w:t>
      </w:r>
      <w:r>
        <w:rPr>
          <w:rFonts w:ascii="Tahoma" w:hAnsi="Tahoma" w:cs="Tahoma"/>
          <w:bCs/>
          <w:sz w:val="22"/>
          <w:szCs w:val="22"/>
        </w:rPr>
        <w:t>t</w:t>
      </w:r>
      <w:r w:rsidR="00A7641F">
        <w:rPr>
          <w:rFonts w:ascii="Tahoma" w:hAnsi="Tahoma" w:cs="Tahoma"/>
          <w:bCs/>
          <w:sz w:val="22"/>
          <w:szCs w:val="22"/>
        </w:rPr>
        <w:t xml:space="preserve"> delivered.</w:t>
      </w:r>
    </w:p>
    <w:p w:rsidR="00975D71" w:rsidRDefault="00975D71" w:rsidP="00C30575">
      <w:pPr>
        <w:pStyle w:val="ListParagraph"/>
        <w:tabs>
          <w:tab w:val="left" w:pos="720"/>
        </w:tabs>
        <w:ind w:left="1350"/>
        <w:rPr>
          <w:rFonts w:ascii="Tahoma" w:hAnsi="Tahoma" w:cs="Tahoma"/>
          <w:bCs/>
          <w:sz w:val="22"/>
          <w:szCs w:val="22"/>
        </w:rPr>
      </w:pPr>
    </w:p>
    <w:p w:rsidR="00975D71" w:rsidRDefault="00975D71" w:rsidP="00C30575">
      <w:pPr>
        <w:pStyle w:val="ListParagraph"/>
        <w:tabs>
          <w:tab w:val="left" w:pos="720"/>
        </w:tabs>
        <w:ind w:left="1350"/>
        <w:rPr>
          <w:rFonts w:ascii="Tahoma" w:hAnsi="Tahoma" w:cs="Tahoma"/>
          <w:bCs/>
          <w:sz w:val="22"/>
          <w:szCs w:val="22"/>
        </w:rPr>
      </w:pPr>
      <w:r>
        <w:rPr>
          <w:rFonts w:ascii="Tahoma" w:hAnsi="Tahoma" w:cs="Tahoma"/>
          <w:bCs/>
          <w:sz w:val="22"/>
          <w:szCs w:val="22"/>
        </w:rPr>
        <w:t xml:space="preserve">Mr. Brophy asked Mr. </w:t>
      </w:r>
      <w:proofErr w:type="spellStart"/>
      <w:r>
        <w:rPr>
          <w:rFonts w:ascii="Tahoma" w:hAnsi="Tahoma" w:cs="Tahoma"/>
          <w:bCs/>
          <w:sz w:val="22"/>
          <w:szCs w:val="22"/>
        </w:rPr>
        <w:t>Giarrusso</w:t>
      </w:r>
      <w:proofErr w:type="spellEnd"/>
      <w:r>
        <w:rPr>
          <w:rFonts w:ascii="Tahoma" w:hAnsi="Tahoma" w:cs="Tahoma"/>
          <w:bCs/>
          <w:sz w:val="22"/>
          <w:szCs w:val="22"/>
        </w:rPr>
        <w:t xml:space="preserve"> to please </w:t>
      </w:r>
      <w:r w:rsidR="00721646">
        <w:rPr>
          <w:rFonts w:ascii="Tahoma" w:hAnsi="Tahoma" w:cs="Tahoma"/>
          <w:bCs/>
          <w:sz w:val="22"/>
          <w:szCs w:val="22"/>
        </w:rPr>
        <w:t xml:space="preserve">call </w:t>
      </w:r>
      <w:r>
        <w:rPr>
          <w:rFonts w:ascii="Tahoma" w:hAnsi="Tahoma" w:cs="Tahoma"/>
          <w:bCs/>
          <w:sz w:val="22"/>
          <w:szCs w:val="22"/>
        </w:rPr>
        <w:t>Ms. Sabatino</w:t>
      </w:r>
      <w:r w:rsidR="00721646">
        <w:rPr>
          <w:rFonts w:ascii="Tahoma" w:hAnsi="Tahoma" w:cs="Tahoma"/>
          <w:bCs/>
          <w:sz w:val="22"/>
          <w:szCs w:val="22"/>
        </w:rPr>
        <w:t xml:space="preserve"> and inform her when they </w:t>
      </w:r>
      <w:r>
        <w:rPr>
          <w:rFonts w:ascii="Tahoma" w:hAnsi="Tahoma" w:cs="Tahoma"/>
          <w:bCs/>
          <w:sz w:val="22"/>
          <w:szCs w:val="22"/>
        </w:rPr>
        <w:t>will be delivering the homes in January/February so she</w:t>
      </w:r>
      <w:r w:rsidR="00721646">
        <w:rPr>
          <w:rFonts w:ascii="Tahoma" w:hAnsi="Tahoma" w:cs="Tahoma"/>
          <w:bCs/>
          <w:sz w:val="22"/>
          <w:szCs w:val="22"/>
        </w:rPr>
        <w:t xml:space="preserve"> can </w:t>
      </w:r>
      <w:r>
        <w:rPr>
          <w:rFonts w:ascii="Tahoma" w:hAnsi="Tahoma" w:cs="Tahoma"/>
          <w:bCs/>
          <w:sz w:val="22"/>
          <w:szCs w:val="22"/>
        </w:rPr>
        <w:t>observe</w:t>
      </w:r>
      <w:r w:rsidR="00721646">
        <w:rPr>
          <w:rFonts w:ascii="Tahoma" w:hAnsi="Tahoma" w:cs="Tahoma"/>
          <w:bCs/>
          <w:sz w:val="22"/>
          <w:szCs w:val="22"/>
        </w:rPr>
        <w:t xml:space="preserve"> the installation</w:t>
      </w:r>
      <w:r>
        <w:rPr>
          <w:rFonts w:ascii="Tahoma" w:hAnsi="Tahoma" w:cs="Tahoma"/>
          <w:bCs/>
          <w:sz w:val="22"/>
          <w:szCs w:val="22"/>
        </w:rPr>
        <w:t>.</w:t>
      </w:r>
    </w:p>
    <w:p w:rsidR="00975D71" w:rsidRDefault="00975D71" w:rsidP="00C30575">
      <w:pPr>
        <w:pStyle w:val="ListParagraph"/>
        <w:tabs>
          <w:tab w:val="left" w:pos="720"/>
        </w:tabs>
        <w:ind w:left="1350"/>
        <w:rPr>
          <w:rFonts w:ascii="Tahoma" w:hAnsi="Tahoma" w:cs="Tahoma"/>
          <w:bCs/>
          <w:sz w:val="22"/>
          <w:szCs w:val="22"/>
        </w:rPr>
      </w:pPr>
    </w:p>
    <w:p w:rsidR="00721646" w:rsidRPr="001E79CE" w:rsidRDefault="001E79CE" w:rsidP="001E79CE">
      <w:pPr>
        <w:pStyle w:val="ListParagraph"/>
        <w:tabs>
          <w:tab w:val="left" w:pos="720"/>
        </w:tabs>
        <w:ind w:left="1350"/>
        <w:rPr>
          <w:rFonts w:ascii="Tahoma" w:hAnsi="Tahoma" w:cs="Tahoma"/>
          <w:b/>
          <w:bCs/>
          <w:sz w:val="22"/>
          <w:szCs w:val="22"/>
        </w:rPr>
      </w:pPr>
      <w:r w:rsidRPr="001E79CE">
        <w:rPr>
          <w:rFonts w:ascii="Tahoma" w:hAnsi="Tahoma" w:cs="Tahoma"/>
          <w:b/>
          <w:bCs/>
          <w:sz w:val="22"/>
          <w:szCs w:val="22"/>
        </w:rPr>
        <w:t xml:space="preserve">Motion made by </w:t>
      </w:r>
      <w:r w:rsidRPr="00AC2A4F">
        <w:rPr>
          <w:rFonts w:ascii="Tahoma" w:hAnsi="Tahoma" w:cs="Tahoma"/>
          <w:b/>
          <w:sz w:val="22"/>
          <w:szCs w:val="22"/>
        </w:rPr>
        <w:t>Joseph McParland</w:t>
      </w:r>
      <w:r w:rsidRPr="00644A85">
        <w:rPr>
          <w:rFonts w:ascii="Tahoma" w:hAnsi="Tahoma" w:cs="Tahoma"/>
          <w:b/>
          <w:bCs/>
          <w:sz w:val="22"/>
          <w:szCs w:val="22"/>
        </w:rPr>
        <w:t xml:space="preserve"> </w:t>
      </w:r>
      <w:r w:rsidRPr="001E79CE">
        <w:rPr>
          <w:rFonts w:ascii="Tahoma" w:hAnsi="Tahoma" w:cs="Tahoma"/>
          <w:b/>
          <w:bCs/>
          <w:sz w:val="22"/>
          <w:szCs w:val="22"/>
        </w:rPr>
        <w:t xml:space="preserve">to </w:t>
      </w:r>
      <w:r>
        <w:rPr>
          <w:rFonts w:ascii="Tahoma" w:hAnsi="Tahoma" w:cs="Tahoma"/>
          <w:b/>
          <w:bCs/>
          <w:sz w:val="22"/>
          <w:szCs w:val="22"/>
        </w:rPr>
        <w:t>release the covenant on lots 7, 8, and 9.</w:t>
      </w:r>
      <w:r w:rsidRPr="001E79CE">
        <w:rPr>
          <w:rFonts w:ascii="Tahoma" w:hAnsi="Tahoma" w:cs="Tahoma"/>
          <w:b/>
          <w:bCs/>
          <w:sz w:val="22"/>
          <w:szCs w:val="22"/>
        </w:rPr>
        <w:t xml:space="preserve"> </w:t>
      </w:r>
      <w:r>
        <w:rPr>
          <w:rFonts w:ascii="Tahoma" w:hAnsi="Tahoma" w:cs="Tahoma"/>
          <w:b/>
          <w:bCs/>
          <w:sz w:val="22"/>
          <w:szCs w:val="22"/>
        </w:rPr>
        <w:t>S</w:t>
      </w:r>
      <w:r w:rsidRPr="001E79CE">
        <w:rPr>
          <w:rFonts w:ascii="Tahoma" w:hAnsi="Tahoma" w:cs="Tahoma"/>
          <w:b/>
          <w:bCs/>
          <w:sz w:val="22"/>
          <w:szCs w:val="22"/>
        </w:rPr>
        <w:t>econded by Jim Atkinson</w:t>
      </w:r>
      <w:r w:rsidRPr="001E79CE">
        <w:rPr>
          <w:b/>
          <w:sz w:val="24"/>
          <w:szCs w:val="24"/>
        </w:rPr>
        <w:t>.</w:t>
      </w:r>
      <w:r>
        <w:rPr>
          <w:b/>
          <w:sz w:val="24"/>
          <w:szCs w:val="24"/>
        </w:rPr>
        <w:t xml:space="preserve"> </w:t>
      </w:r>
      <w:r w:rsidRPr="00AC2A4F">
        <w:rPr>
          <w:rFonts w:ascii="Tahoma" w:hAnsi="Tahoma" w:cs="Tahoma"/>
          <w:b/>
          <w:sz w:val="22"/>
          <w:szCs w:val="22"/>
        </w:rPr>
        <w:t>Vote 5-0-0.  Members voting: Lawrence Brophy, James Atkinson, Joseph McParland, David Harris and Mary Maslowski.</w:t>
      </w:r>
    </w:p>
    <w:p w:rsidR="009D324D" w:rsidRDefault="009D324D" w:rsidP="00C30575">
      <w:pPr>
        <w:pStyle w:val="ListParagraph"/>
        <w:tabs>
          <w:tab w:val="left" w:pos="720"/>
        </w:tabs>
        <w:ind w:left="1350"/>
        <w:rPr>
          <w:rFonts w:ascii="Tahoma" w:hAnsi="Tahoma" w:cs="Tahoma"/>
          <w:bCs/>
          <w:sz w:val="22"/>
          <w:szCs w:val="22"/>
        </w:rPr>
      </w:pPr>
    </w:p>
    <w:p w:rsidR="00721646" w:rsidRPr="00D557CC" w:rsidRDefault="00721646" w:rsidP="00C30575">
      <w:pPr>
        <w:pStyle w:val="ListParagraph"/>
        <w:tabs>
          <w:tab w:val="left" w:pos="720"/>
        </w:tabs>
        <w:ind w:left="1350"/>
        <w:rPr>
          <w:rFonts w:ascii="Tahoma" w:hAnsi="Tahoma" w:cs="Tahoma"/>
          <w:bCs/>
          <w:sz w:val="22"/>
          <w:szCs w:val="22"/>
        </w:rPr>
      </w:pPr>
    </w:p>
    <w:p w:rsidR="00C30575" w:rsidRDefault="00C30575" w:rsidP="00C30575">
      <w:pPr>
        <w:pStyle w:val="ListParagraph"/>
        <w:numPr>
          <w:ilvl w:val="1"/>
          <w:numId w:val="1"/>
        </w:numPr>
        <w:autoSpaceDE w:val="0"/>
        <w:autoSpaceDN w:val="0"/>
        <w:spacing w:after="120"/>
        <w:rPr>
          <w:rFonts w:ascii="Tahoma" w:hAnsi="Tahoma" w:cs="Tahoma"/>
          <w:bCs/>
          <w:sz w:val="22"/>
          <w:szCs w:val="22"/>
        </w:rPr>
      </w:pPr>
      <w:r w:rsidRPr="000335D0">
        <w:rPr>
          <w:rFonts w:ascii="Tahoma" w:hAnsi="Tahoma" w:cs="Tahoma"/>
          <w:b/>
          <w:bCs/>
          <w:sz w:val="22"/>
          <w:szCs w:val="22"/>
        </w:rPr>
        <w:t>Informal Discussion: PB2017-14</w:t>
      </w:r>
      <w:r w:rsidRPr="001975FE">
        <w:rPr>
          <w:rFonts w:ascii="Tahoma" w:hAnsi="Tahoma" w:cs="Tahoma"/>
          <w:bCs/>
          <w:sz w:val="22"/>
          <w:szCs w:val="22"/>
        </w:rPr>
        <w:t xml:space="preserve"> </w:t>
      </w:r>
      <w:r>
        <w:rPr>
          <w:rFonts w:ascii="Tahoma" w:hAnsi="Tahoma" w:cs="Tahoma"/>
          <w:bCs/>
          <w:sz w:val="22"/>
          <w:szCs w:val="22"/>
        </w:rPr>
        <w:t xml:space="preserve">Approved </w:t>
      </w:r>
      <w:smartTag w:uri="urn:schemas-microsoft-com:office:smarttags" w:element="date">
        <w:smartTagPr>
          <w:attr w:name="Month" w:val="5"/>
          <w:attr w:name="Day" w:val="23"/>
          <w:attr w:name="Year" w:val="2017"/>
        </w:smartTagPr>
        <w:r>
          <w:rPr>
            <w:rFonts w:ascii="Tahoma" w:hAnsi="Tahoma" w:cs="Tahoma"/>
            <w:bCs/>
            <w:sz w:val="22"/>
            <w:szCs w:val="22"/>
          </w:rPr>
          <w:t>May 23, 2017</w:t>
        </w:r>
      </w:smartTag>
      <w:r>
        <w:rPr>
          <w:rFonts w:ascii="Tahoma" w:hAnsi="Tahoma" w:cs="Tahoma"/>
          <w:bCs/>
          <w:sz w:val="22"/>
          <w:szCs w:val="22"/>
        </w:rPr>
        <w:t xml:space="preserve"> for </w:t>
      </w:r>
      <w:r w:rsidRPr="001975FE">
        <w:rPr>
          <w:rFonts w:ascii="Tahoma" w:hAnsi="Tahoma" w:cs="Tahoma"/>
          <w:bCs/>
          <w:sz w:val="22"/>
          <w:szCs w:val="22"/>
        </w:rPr>
        <w:t xml:space="preserve">Paul and Michelle Vasil, as owners, c/o William D. Crowell, Esq., representative, </w:t>
      </w:r>
      <w:r>
        <w:rPr>
          <w:rFonts w:ascii="Tahoma" w:hAnsi="Tahoma" w:cs="Tahoma"/>
          <w:bCs/>
          <w:sz w:val="22"/>
          <w:szCs w:val="22"/>
        </w:rPr>
        <w:t>grant of a</w:t>
      </w:r>
      <w:r w:rsidRPr="001975FE">
        <w:rPr>
          <w:rFonts w:ascii="Tahoma" w:hAnsi="Tahoma" w:cs="Tahoma"/>
          <w:bCs/>
          <w:sz w:val="22"/>
          <w:szCs w:val="22"/>
        </w:rPr>
        <w:t xml:space="preserve"> Use Special Permit for an Accessory structure with Bedrooms</w:t>
      </w:r>
      <w:r>
        <w:rPr>
          <w:rFonts w:ascii="Tahoma" w:hAnsi="Tahoma" w:cs="Tahoma"/>
          <w:bCs/>
          <w:sz w:val="22"/>
          <w:szCs w:val="22"/>
        </w:rPr>
        <w:t>.</w:t>
      </w:r>
      <w:r w:rsidRPr="001975FE">
        <w:rPr>
          <w:rFonts w:ascii="Tahoma" w:hAnsi="Tahoma" w:cs="Tahoma"/>
          <w:bCs/>
          <w:sz w:val="22"/>
          <w:szCs w:val="22"/>
        </w:rPr>
        <w:t xml:space="preserve"> </w:t>
      </w:r>
      <w:r>
        <w:rPr>
          <w:rFonts w:ascii="Tahoma" w:hAnsi="Tahoma" w:cs="Tahoma"/>
          <w:bCs/>
          <w:sz w:val="22"/>
          <w:szCs w:val="22"/>
        </w:rPr>
        <w:t xml:space="preserve">(Detached 2-story structure.) </w:t>
      </w:r>
      <w:r w:rsidRPr="001975FE">
        <w:rPr>
          <w:rFonts w:ascii="Tahoma" w:hAnsi="Tahoma" w:cs="Tahoma"/>
          <w:bCs/>
          <w:sz w:val="22"/>
          <w:szCs w:val="22"/>
        </w:rPr>
        <w:t xml:space="preserve">The property is located at </w:t>
      </w:r>
      <w:smartTag w:uri="urn:schemas-microsoft-com:office:smarttags" w:element="Street">
        <w:smartTag w:uri="urn:schemas-microsoft-com:office:smarttags" w:element="address">
          <w:r w:rsidRPr="001975FE">
            <w:rPr>
              <w:rFonts w:ascii="Tahoma" w:hAnsi="Tahoma" w:cs="Tahoma"/>
              <w:bCs/>
              <w:sz w:val="22"/>
              <w:szCs w:val="22"/>
            </w:rPr>
            <w:t>19 School House Road</w:t>
          </w:r>
        </w:smartTag>
      </w:smartTag>
      <w:r w:rsidRPr="001975FE">
        <w:rPr>
          <w:rFonts w:ascii="Tahoma" w:hAnsi="Tahoma" w:cs="Tahoma"/>
          <w:bCs/>
          <w:sz w:val="22"/>
          <w:szCs w:val="22"/>
        </w:rPr>
        <w:t xml:space="preserve">, Map 14, </w:t>
      </w:r>
      <w:proofErr w:type="gramStart"/>
      <w:r w:rsidRPr="001975FE">
        <w:rPr>
          <w:rFonts w:ascii="Tahoma" w:hAnsi="Tahoma" w:cs="Tahoma"/>
          <w:bCs/>
          <w:sz w:val="22"/>
          <w:szCs w:val="22"/>
        </w:rPr>
        <w:t>Parcel</w:t>
      </w:r>
      <w:proofErr w:type="gramEnd"/>
      <w:r w:rsidRPr="001975FE">
        <w:rPr>
          <w:rFonts w:ascii="Tahoma" w:hAnsi="Tahoma" w:cs="Tahoma"/>
          <w:bCs/>
          <w:sz w:val="22"/>
          <w:szCs w:val="22"/>
        </w:rPr>
        <w:t xml:space="preserve"> T7A</w:t>
      </w:r>
      <w:r>
        <w:rPr>
          <w:rFonts w:ascii="Tahoma" w:hAnsi="Tahoma" w:cs="Tahoma"/>
          <w:bCs/>
          <w:sz w:val="22"/>
          <w:szCs w:val="22"/>
        </w:rPr>
        <w:t xml:space="preserve">. - </w:t>
      </w:r>
      <w:r w:rsidRPr="00644A85">
        <w:rPr>
          <w:rFonts w:ascii="Tahoma" w:hAnsi="Tahoma" w:cs="Tahoma"/>
          <w:b/>
          <w:bCs/>
          <w:sz w:val="22"/>
          <w:szCs w:val="22"/>
        </w:rPr>
        <w:t>Letter to request modification of the detached structure.</w:t>
      </w:r>
    </w:p>
    <w:p w:rsidR="009C7CCB" w:rsidRPr="000A00AA" w:rsidRDefault="0095046C" w:rsidP="00177AED">
      <w:pPr>
        <w:pStyle w:val="ListParagraph"/>
        <w:autoSpaceDE w:val="0"/>
        <w:autoSpaceDN w:val="0"/>
        <w:spacing w:after="120"/>
        <w:ind w:left="2160"/>
        <w:rPr>
          <w:rFonts w:ascii="Tahoma" w:hAnsi="Tahoma" w:cs="Tahoma"/>
          <w:bCs/>
          <w:sz w:val="22"/>
          <w:szCs w:val="22"/>
        </w:rPr>
      </w:pPr>
      <w:r>
        <w:rPr>
          <w:rFonts w:ascii="Tahoma" w:hAnsi="Tahoma" w:cs="Tahoma"/>
          <w:bCs/>
          <w:sz w:val="22"/>
          <w:szCs w:val="22"/>
        </w:rPr>
        <w:t xml:space="preserve">Town Planner </w:t>
      </w:r>
      <w:r w:rsidR="000A00AA">
        <w:rPr>
          <w:rFonts w:ascii="Tahoma" w:hAnsi="Tahoma" w:cs="Tahoma"/>
          <w:bCs/>
          <w:sz w:val="22"/>
          <w:szCs w:val="22"/>
        </w:rPr>
        <w:t>Aly Sabatino explained that t</w:t>
      </w:r>
      <w:r w:rsidR="009C7CCB" w:rsidRPr="000A00AA">
        <w:rPr>
          <w:rFonts w:ascii="Tahoma" w:hAnsi="Tahoma" w:cs="Tahoma"/>
          <w:bCs/>
          <w:sz w:val="22"/>
          <w:szCs w:val="22"/>
        </w:rPr>
        <w:t>he applicant is proposing to modify the special permit for an accessory structure with bedrooms granted by the Planning Board on May 23, 2017 without the need to amend the application and hold a formal public hearing.</w:t>
      </w:r>
    </w:p>
    <w:p w:rsidR="009C7CCB" w:rsidRDefault="009C7CCB" w:rsidP="00177AED">
      <w:pPr>
        <w:pStyle w:val="ListParagraph"/>
        <w:autoSpaceDE w:val="0"/>
        <w:autoSpaceDN w:val="0"/>
        <w:spacing w:after="120"/>
        <w:ind w:left="2160"/>
        <w:rPr>
          <w:rFonts w:ascii="Tahoma" w:hAnsi="Tahoma" w:cs="Tahoma"/>
          <w:bCs/>
          <w:sz w:val="22"/>
          <w:szCs w:val="22"/>
        </w:rPr>
      </w:pPr>
      <w:r w:rsidRPr="000A00AA">
        <w:rPr>
          <w:rFonts w:ascii="Tahoma" w:hAnsi="Tahoma" w:cs="Tahoma"/>
          <w:bCs/>
          <w:sz w:val="22"/>
          <w:szCs w:val="22"/>
        </w:rPr>
        <w:t>The original approved application shows a detached two story structure with three bedrooms. The revised plan now shows a detached one story structure with three bedrooms</w:t>
      </w:r>
      <w:r w:rsidR="000A00AA" w:rsidRPr="000A00AA">
        <w:rPr>
          <w:rFonts w:ascii="Tahoma" w:hAnsi="Tahoma" w:cs="Tahoma"/>
          <w:bCs/>
          <w:sz w:val="22"/>
          <w:szCs w:val="22"/>
        </w:rPr>
        <w:t xml:space="preserve"> and a larger footprint</w:t>
      </w:r>
      <w:r w:rsidRPr="000A00AA">
        <w:rPr>
          <w:rFonts w:ascii="Tahoma" w:hAnsi="Tahoma" w:cs="Tahoma"/>
          <w:bCs/>
          <w:sz w:val="22"/>
          <w:szCs w:val="22"/>
        </w:rPr>
        <w:t>.</w:t>
      </w:r>
    </w:p>
    <w:p w:rsidR="0095046C" w:rsidRDefault="0095046C" w:rsidP="00177AED">
      <w:pPr>
        <w:pStyle w:val="ListParagraph"/>
        <w:autoSpaceDE w:val="0"/>
        <w:autoSpaceDN w:val="0"/>
        <w:spacing w:after="120"/>
        <w:ind w:left="2160"/>
        <w:rPr>
          <w:rFonts w:ascii="Tahoma" w:hAnsi="Tahoma" w:cs="Tahoma"/>
          <w:bCs/>
          <w:sz w:val="22"/>
          <w:szCs w:val="22"/>
        </w:rPr>
      </w:pPr>
      <w:r>
        <w:rPr>
          <w:rFonts w:ascii="Tahoma" w:hAnsi="Tahoma" w:cs="Tahoma"/>
          <w:bCs/>
          <w:sz w:val="22"/>
          <w:szCs w:val="22"/>
        </w:rPr>
        <w:t xml:space="preserve">The applicant, Paul Vasil was in attendance. </w:t>
      </w:r>
      <w:r w:rsidRPr="001125BD">
        <w:rPr>
          <w:rFonts w:ascii="Tahoma" w:hAnsi="Tahoma" w:cs="Tahoma"/>
          <w:bCs/>
          <w:strike/>
          <w:sz w:val="22"/>
          <w:szCs w:val="22"/>
        </w:rPr>
        <w:t>Co-owner Michelle Vasil and attorney William Crowell, were not present.</w:t>
      </w:r>
      <w:r>
        <w:rPr>
          <w:rFonts w:ascii="Tahoma" w:hAnsi="Tahoma" w:cs="Tahoma"/>
          <w:bCs/>
          <w:sz w:val="22"/>
          <w:szCs w:val="22"/>
        </w:rPr>
        <w:t xml:space="preserve">  Mr. Vasil explained that on further consideration after the Planning Board approval on May 23, they had come to the opinion that the 2 story accessory building might not look right on this particular lot.  They decided to go back to the architect and ask for a 1 story house plan, which would flow better with the property.  It has less square footage, but a wider footprint.  All </w:t>
      </w:r>
      <w:r w:rsidRPr="001125BD">
        <w:rPr>
          <w:rFonts w:ascii="Tahoma" w:hAnsi="Tahoma" w:cs="Tahoma"/>
          <w:bCs/>
          <w:strike/>
          <w:sz w:val="22"/>
          <w:szCs w:val="22"/>
        </w:rPr>
        <w:t>legal</w:t>
      </w:r>
      <w:r>
        <w:rPr>
          <w:rFonts w:ascii="Tahoma" w:hAnsi="Tahoma" w:cs="Tahoma"/>
          <w:bCs/>
          <w:sz w:val="22"/>
          <w:szCs w:val="22"/>
        </w:rPr>
        <w:t xml:space="preserve"> setback requirements will be met.  </w:t>
      </w:r>
    </w:p>
    <w:p w:rsidR="000A00AA" w:rsidRDefault="000A00AA" w:rsidP="00177AED">
      <w:pPr>
        <w:pStyle w:val="ListParagraph"/>
        <w:autoSpaceDE w:val="0"/>
        <w:autoSpaceDN w:val="0"/>
        <w:spacing w:after="120"/>
        <w:ind w:left="2160"/>
        <w:rPr>
          <w:rFonts w:ascii="Tahoma" w:hAnsi="Tahoma" w:cs="Tahoma"/>
          <w:bCs/>
          <w:sz w:val="22"/>
          <w:szCs w:val="22"/>
        </w:rPr>
      </w:pPr>
      <w:r w:rsidRPr="000A00AA">
        <w:rPr>
          <w:rFonts w:ascii="Tahoma" w:hAnsi="Tahoma" w:cs="Tahoma"/>
          <w:bCs/>
          <w:sz w:val="22"/>
          <w:szCs w:val="22"/>
        </w:rPr>
        <w:t xml:space="preserve">Ms. Sabatino asked the Board to take into consideration that </w:t>
      </w:r>
      <w:r>
        <w:rPr>
          <w:rFonts w:ascii="Tahoma" w:hAnsi="Tahoma" w:cs="Tahoma"/>
          <w:bCs/>
          <w:sz w:val="22"/>
          <w:szCs w:val="22"/>
        </w:rPr>
        <w:t>when the application was approved through a formal public hearing, the plans were different than they are now.</w:t>
      </w:r>
      <w:r w:rsidR="0095046C">
        <w:rPr>
          <w:rFonts w:ascii="Tahoma" w:hAnsi="Tahoma" w:cs="Tahoma"/>
          <w:bCs/>
          <w:sz w:val="22"/>
          <w:szCs w:val="22"/>
        </w:rPr>
        <w:t xml:space="preserve">  She also asked the Board to consider the fact that at the public hearing there was at least one concern brought up about the amount of potential noise from this additional accessory structure.</w:t>
      </w:r>
    </w:p>
    <w:p w:rsidR="00A45704" w:rsidRDefault="00A45704" w:rsidP="00177AED">
      <w:pPr>
        <w:pStyle w:val="ListParagraph"/>
        <w:autoSpaceDE w:val="0"/>
        <w:autoSpaceDN w:val="0"/>
        <w:spacing w:after="120"/>
        <w:ind w:left="2160"/>
        <w:rPr>
          <w:rFonts w:ascii="Tahoma" w:hAnsi="Tahoma" w:cs="Tahoma"/>
          <w:bCs/>
          <w:sz w:val="22"/>
          <w:szCs w:val="22"/>
        </w:rPr>
      </w:pPr>
      <w:r>
        <w:rPr>
          <w:rFonts w:ascii="Tahoma" w:hAnsi="Tahoma" w:cs="Tahoma"/>
          <w:bCs/>
          <w:sz w:val="22"/>
          <w:szCs w:val="22"/>
        </w:rPr>
        <w:t>Jim</w:t>
      </w:r>
      <w:r w:rsidR="0095046C">
        <w:rPr>
          <w:rFonts w:ascii="Tahoma" w:hAnsi="Tahoma" w:cs="Tahoma"/>
          <w:bCs/>
          <w:sz w:val="22"/>
          <w:szCs w:val="22"/>
        </w:rPr>
        <w:t xml:space="preserve"> Atkinson expressed </w:t>
      </w:r>
      <w:r w:rsidR="004F0F8B">
        <w:rPr>
          <w:rFonts w:ascii="Tahoma" w:hAnsi="Tahoma" w:cs="Tahoma"/>
          <w:bCs/>
          <w:sz w:val="22"/>
          <w:szCs w:val="22"/>
        </w:rPr>
        <w:t>his agreement</w:t>
      </w:r>
      <w:r w:rsidR="0095046C">
        <w:rPr>
          <w:rFonts w:ascii="Tahoma" w:hAnsi="Tahoma" w:cs="Tahoma"/>
          <w:bCs/>
          <w:sz w:val="22"/>
          <w:szCs w:val="22"/>
        </w:rPr>
        <w:t xml:space="preserve"> that because the</w:t>
      </w:r>
      <w:r>
        <w:rPr>
          <w:rFonts w:ascii="Tahoma" w:hAnsi="Tahoma" w:cs="Tahoma"/>
          <w:bCs/>
          <w:sz w:val="22"/>
          <w:szCs w:val="22"/>
        </w:rPr>
        <w:t xml:space="preserve"> original approval required a public hearing, to be fair to public and </w:t>
      </w:r>
      <w:r w:rsidR="0095046C">
        <w:rPr>
          <w:rFonts w:ascii="Tahoma" w:hAnsi="Tahoma" w:cs="Tahoma"/>
          <w:bCs/>
          <w:sz w:val="22"/>
          <w:szCs w:val="22"/>
        </w:rPr>
        <w:t xml:space="preserve">to </w:t>
      </w:r>
      <w:r>
        <w:rPr>
          <w:rFonts w:ascii="Tahoma" w:hAnsi="Tahoma" w:cs="Tahoma"/>
          <w:bCs/>
          <w:sz w:val="22"/>
          <w:szCs w:val="22"/>
        </w:rPr>
        <w:t xml:space="preserve">fit with </w:t>
      </w:r>
      <w:r w:rsidR="0095046C">
        <w:rPr>
          <w:rFonts w:ascii="Tahoma" w:hAnsi="Tahoma" w:cs="Tahoma"/>
          <w:bCs/>
          <w:sz w:val="22"/>
          <w:szCs w:val="22"/>
        </w:rPr>
        <w:t>the accepted procedure of the Planning Board</w:t>
      </w:r>
      <w:r>
        <w:rPr>
          <w:rFonts w:ascii="Tahoma" w:hAnsi="Tahoma" w:cs="Tahoma"/>
          <w:bCs/>
          <w:sz w:val="22"/>
          <w:szCs w:val="22"/>
        </w:rPr>
        <w:t xml:space="preserve">, </w:t>
      </w:r>
      <w:r w:rsidR="0095046C">
        <w:rPr>
          <w:rFonts w:ascii="Tahoma" w:hAnsi="Tahoma" w:cs="Tahoma"/>
          <w:bCs/>
          <w:sz w:val="22"/>
          <w:szCs w:val="22"/>
        </w:rPr>
        <w:t>this proposal</w:t>
      </w:r>
      <w:r>
        <w:rPr>
          <w:rFonts w:ascii="Tahoma" w:hAnsi="Tahoma" w:cs="Tahoma"/>
          <w:bCs/>
          <w:sz w:val="22"/>
          <w:szCs w:val="22"/>
        </w:rPr>
        <w:t xml:space="preserve"> should go back to </w:t>
      </w:r>
      <w:r w:rsidR="004F0F8B">
        <w:rPr>
          <w:rFonts w:ascii="Tahoma" w:hAnsi="Tahoma" w:cs="Tahoma"/>
          <w:bCs/>
          <w:sz w:val="22"/>
          <w:szCs w:val="22"/>
        </w:rPr>
        <w:t xml:space="preserve">a </w:t>
      </w:r>
      <w:r w:rsidR="000578BD">
        <w:rPr>
          <w:rFonts w:ascii="Tahoma" w:hAnsi="Tahoma" w:cs="Tahoma"/>
          <w:bCs/>
          <w:sz w:val="22"/>
          <w:szCs w:val="22"/>
        </w:rPr>
        <w:t>P</w:t>
      </w:r>
      <w:r>
        <w:rPr>
          <w:rFonts w:ascii="Tahoma" w:hAnsi="Tahoma" w:cs="Tahoma"/>
          <w:bCs/>
          <w:sz w:val="22"/>
          <w:szCs w:val="22"/>
        </w:rPr>
        <w:t>ublic</w:t>
      </w:r>
      <w:r w:rsidR="004F0F8B">
        <w:rPr>
          <w:rFonts w:ascii="Tahoma" w:hAnsi="Tahoma" w:cs="Tahoma"/>
          <w:bCs/>
          <w:sz w:val="22"/>
          <w:szCs w:val="22"/>
        </w:rPr>
        <w:t xml:space="preserve"> Hearing</w:t>
      </w:r>
      <w:r>
        <w:rPr>
          <w:rFonts w:ascii="Tahoma" w:hAnsi="Tahoma" w:cs="Tahoma"/>
          <w:bCs/>
          <w:sz w:val="22"/>
          <w:szCs w:val="22"/>
        </w:rPr>
        <w:t>.</w:t>
      </w:r>
      <w:r w:rsidR="004F0F8B">
        <w:rPr>
          <w:rFonts w:ascii="Tahoma" w:hAnsi="Tahoma" w:cs="Tahoma"/>
          <w:bCs/>
          <w:sz w:val="22"/>
          <w:szCs w:val="22"/>
        </w:rPr>
        <w:t xml:space="preserve"> David Harris</w:t>
      </w:r>
      <w:r w:rsidR="000578BD">
        <w:rPr>
          <w:rFonts w:ascii="Tahoma" w:hAnsi="Tahoma" w:cs="Tahoma"/>
          <w:bCs/>
          <w:sz w:val="22"/>
          <w:szCs w:val="22"/>
        </w:rPr>
        <w:t xml:space="preserve">, </w:t>
      </w:r>
      <w:r w:rsidR="000578BD" w:rsidRPr="000578BD">
        <w:rPr>
          <w:rFonts w:ascii="Tahoma" w:hAnsi="Tahoma" w:cs="Tahoma"/>
          <w:bCs/>
          <w:sz w:val="22"/>
          <w:szCs w:val="22"/>
        </w:rPr>
        <w:t>Mary Maslowski, and Lawrence Brophy also</w:t>
      </w:r>
      <w:r w:rsidR="000578BD">
        <w:rPr>
          <w:rFonts w:ascii="Tahoma" w:hAnsi="Tahoma" w:cs="Tahoma"/>
          <w:bCs/>
          <w:sz w:val="22"/>
          <w:szCs w:val="22"/>
        </w:rPr>
        <w:t xml:space="preserve"> expressed their </w:t>
      </w:r>
      <w:r w:rsidR="004F0F8B">
        <w:rPr>
          <w:rFonts w:ascii="Tahoma" w:hAnsi="Tahoma" w:cs="Tahoma"/>
          <w:bCs/>
          <w:sz w:val="22"/>
          <w:szCs w:val="22"/>
        </w:rPr>
        <w:t>agreement.</w:t>
      </w:r>
    </w:p>
    <w:p w:rsidR="00A45704" w:rsidRDefault="004F0F8B" w:rsidP="00177AED">
      <w:pPr>
        <w:pStyle w:val="ListParagraph"/>
        <w:autoSpaceDE w:val="0"/>
        <w:autoSpaceDN w:val="0"/>
        <w:spacing w:after="120"/>
        <w:ind w:left="2160"/>
        <w:rPr>
          <w:rFonts w:ascii="Tahoma" w:hAnsi="Tahoma" w:cs="Tahoma"/>
          <w:bCs/>
          <w:sz w:val="22"/>
          <w:szCs w:val="22"/>
        </w:rPr>
      </w:pPr>
      <w:r>
        <w:rPr>
          <w:rFonts w:ascii="Tahoma" w:hAnsi="Tahoma" w:cs="Tahoma"/>
          <w:bCs/>
          <w:sz w:val="22"/>
          <w:szCs w:val="22"/>
        </w:rPr>
        <w:t>The applicant, Paul Vasil asked</w:t>
      </w:r>
      <w:r w:rsidR="00A45704">
        <w:rPr>
          <w:rFonts w:ascii="Tahoma" w:hAnsi="Tahoma" w:cs="Tahoma"/>
          <w:bCs/>
          <w:sz w:val="22"/>
          <w:szCs w:val="22"/>
        </w:rPr>
        <w:t xml:space="preserve"> if </w:t>
      </w:r>
      <w:r>
        <w:rPr>
          <w:rFonts w:ascii="Tahoma" w:hAnsi="Tahoma" w:cs="Tahoma"/>
          <w:bCs/>
          <w:sz w:val="22"/>
          <w:szCs w:val="22"/>
        </w:rPr>
        <w:t xml:space="preserve">the new proposal is </w:t>
      </w:r>
      <w:r w:rsidR="00A45704">
        <w:rPr>
          <w:rFonts w:ascii="Tahoma" w:hAnsi="Tahoma" w:cs="Tahoma"/>
          <w:bCs/>
          <w:sz w:val="22"/>
          <w:szCs w:val="22"/>
        </w:rPr>
        <w:t xml:space="preserve">denied </w:t>
      </w:r>
      <w:r>
        <w:rPr>
          <w:rFonts w:ascii="Tahoma" w:hAnsi="Tahoma" w:cs="Tahoma"/>
          <w:bCs/>
          <w:sz w:val="22"/>
          <w:szCs w:val="22"/>
        </w:rPr>
        <w:t xml:space="preserve">at the next public </w:t>
      </w:r>
      <w:r w:rsidR="00644A85">
        <w:rPr>
          <w:rFonts w:ascii="Tahoma" w:hAnsi="Tahoma" w:cs="Tahoma"/>
          <w:bCs/>
          <w:sz w:val="22"/>
          <w:szCs w:val="22"/>
        </w:rPr>
        <w:t>h</w:t>
      </w:r>
      <w:r>
        <w:rPr>
          <w:rFonts w:ascii="Tahoma" w:hAnsi="Tahoma" w:cs="Tahoma"/>
          <w:bCs/>
          <w:sz w:val="22"/>
          <w:szCs w:val="22"/>
        </w:rPr>
        <w:t>earing, would he still be allowed</w:t>
      </w:r>
      <w:r w:rsidR="00A45704">
        <w:rPr>
          <w:rFonts w:ascii="Tahoma" w:hAnsi="Tahoma" w:cs="Tahoma"/>
          <w:bCs/>
          <w:sz w:val="22"/>
          <w:szCs w:val="22"/>
        </w:rPr>
        <w:t xml:space="preserve"> to build the original house</w:t>
      </w:r>
      <w:r>
        <w:rPr>
          <w:rFonts w:ascii="Tahoma" w:hAnsi="Tahoma" w:cs="Tahoma"/>
          <w:bCs/>
          <w:sz w:val="22"/>
          <w:szCs w:val="22"/>
        </w:rPr>
        <w:t xml:space="preserve"> plan that was approved.  Jim Atkinson answered in the affirmative.</w:t>
      </w:r>
    </w:p>
    <w:p w:rsidR="00A45704" w:rsidRDefault="000578BD" w:rsidP="00177AED">
      <w:pPr>
        <w:pStyle w:val="ListParagraph"/>
        <w:autoSpaceDE w:val="0"/>
        <w:autoSpaceDN w:val="0"/>
        <w:spacing w:after="120"/>
        <w:ind w:left="2160"/>
        <w:rPr>
          <w:rFonts w:ascii="Tahoma" w:hAnsi="Tahoma" w:cs="Tahoma"/>
          <w:bCs/>
          <w:sz w:val="22"/>
          <w:szCs w:val="22"/>
        </w:rPr>
      </w:pPr>
      <w:r>
        <w:rPr>
          <w:rFonts w:ascii="Tahoma" w:hAnsi="Tahoma" w:cs="Tahoma"/>
          <w:bCs/>
          <w:sz w:val="22"/>
          <w:szCs w:val="22"/>
        </w:rPr>
        <w:t xml:space="preserve">The applicant, Paul Vasil, agreed </w:t>
      </w:r>
      <w:r w:rsidR="00A45704">
        <w:rPr>
          <w:rFonts w:ascii="Tahoma" w:hAnsi="Tahoma" w:cs="Tahoma"/>
          <w:bCs/>
          <w:sz w:val="22"/>
          <w:szCs w:val="22"/>
        </w:rPr>
        <w:t xml:space="preserve">to come back </w:t>
      </w:r>
      <w:r>
        <w:rPr>
          <w:rFonts w:ascii="Tahoma" w:hAnsi="Tahoma" w:cs="Tahoma"/>
          <w:bCs/>
          <w:sz w:val="22"/>
          <w:szCs w:val="22"/>
        </w:rPr>
        <w:t xml:space="preserve">to the Planning Board </w:t>
      </w:r>
      <w:r w:rsidRPr="001125BD">
        <w:rPr>
          <w:rFonts w:ascii="Tahoma" w:hAnsi="Tahoma" w:cs="Tahoma"/>
          <w:bCs/>
          <w:strike/>
          <w:sz w:val="22"/>
          <w:szCs w:val="22"/>
        </w:rPr>
        <w:t xml:space="preserve">Public Meeting </w:t>
      </w:r>
      <w:r w:rsidR="00A45704">
        <w:rPr>
          <w:rFonts w:ascii="Tahoma" w:hAnsi="Tahoma" w:cs="Tahoma"/>
          <w:bCs/>
          <w:sz w:val="22"/>
          <w:szCs w:val="22"/>
        </w:rPr>
        <w:t>with renderings of the new house plan</w:t>
      </w:r>
      <w:r>
        <w:rPr>
          <w:rFonts w:ascii="Tahoma" w:hAnsi="Tahoma" w:cs="Tahoma"/>
          <w:bCs/>
          <w:sz w:val="22"/>
          <w:szCs w:val="22"/>
        </w:rPr>
        <w:t>.</w:t>
      </w:r>
    </w:p>
    <w:p w:rsidR="00A45704" w:rsidRDefault="00A45704" w:rsidP="009D324D">
      <w:pPr>
        <w:pStyle w:val="ListParagraph"/>
        <w:autoSpaceDE w:val="0"/>
        <w:autoSpaceDN w:val="0"/>
        <w:spacing w:after="120"/>
        <w:ind w:left="1080"/>
        <w:rPr>
          <w:rFonts w:ascii="Tahoma" w:hAnsi="Tahoma" w:cs="Tahoma"/>
          <w:bCs/>
          <w:sz w:val="22"/>
          <w:szCs w:val="22"/>
        </w:rPr>
      </w:pPr>
    </w:p>
    <w:p w:rsidR="009D324D" w:rsidRPr="001975FE" w:rsidRDefault="009D324D" w:rsidP="009D324D">
      <w:pPr>
        <w:pStyle w:val="ListParagraph"/>
        <w:autoSpaceDE w:val="0"/>
        <w:autoSpaceDN w:val="0"/>
        <w:spacing w:after="120"/>
        <w:ind w:left="1080"/>
        <w:rPr>
          <w:rFonts w:ascii="Tahoma" w:hAnsi="Tahoma" w:cs="Tahoma"/>
          <w:bCs/>
          <w:sz w:val="22"/>
          <w:szCs w:val="22"/>
        </w:rPr>
      </w:pPr>
    </w:p>
    <w:p w:rsidR="00C30575" w:rsidRDefault="00C30575" w:rsidP="00AC2A4F">
      <w:pPr>
        <w:pStyle w:val="ListParagraph"/>
        <w:numPr>
          <w:ilvl w:val="1"/>
          <w:numId w:val="1"/>
        </w:numPr>
        <w:tabs>
          <w:tab w:val="left" w:pos="720"/>
        </w:tabs>
        <w:autoSpaceDE w:val="0"/>
        <w:autoSpaceDN w:val="0"/>
        <w:spacing w:after="120"/>
        <w:rPr>
          <w:rFonts w:ascii="Tahoma" w:hAnsi="Tahoma" w:cs="Tahoma"/>
          <w:bCs/>
          <w:sz w:val="22"/>
          <w:szCs w:val="22"/>
        </w:rPr>
      </w:pPr>
      <w:r w:rsidRPr="00586AA8">
        <w:rPr>
          <w:rFonts w:ascii="Tahoma" w:hAnsi="Tahoma" w:cs="Tahoma"/>
          <w:bCs/>
          <w:sz w:val="22"/>
          <w:szCs w:val="22"/>
        </w:rPr>
        <w:t xml:space="preserve">Advisory Opinions for Board of Appeals </w:t>
      </w:r>
      <w:smartTag w:uri="urn:schemas-microsoft-com:office:smarttags" w:element="date">
        <w:smartTagPr>
          <w:attr w:name="Month" w:val="10"/>
          <w:attr w:name="Day" w:val="23"/>
          <w:attr w:name="Year" w:val="2017"/>
        </w:smartTagPr>
        <w:r w:rsidRPr="00586AA8">
          <w:rPr>
            <w:rFonts w:ascii="Tahoma" w:hAnsi="Tahoma" w:cs="Tahoma"/>
            <w:bCs/>
            <w:sz w:val="22"/>
            <w:szCs w:val="22"/>
          </w:rPr>
          <w:t>October 23, 2017</w:t>
        </w:r>
      </w:smartTag>
      <w:r>
        <w:rPr>
          <w:rFonts w:ascii="Tahoma" w:hAnsi="Tahoma" w:cs="Tahoma"/>
          <w:bCs/>
          <w:sz w:val="22"/>
          <w:szCs w:val="22"/>
        </w:rPr>
        <w:t>.</w:t>
      </w:r>
    </w:p>
    <w:p w:rsidR="009D324D" w:rsidRDefault="00177AED" w:rsidP="00AC2A4F">
      <w:pPr>
        <w:pStyle w:val="ListParagraph"/>
        <w:tabs>
          <w:tab w:val="left" w:pos="720"/>
        </w:tabs>
        <w:autoSpaceDE w:val="0"/>
        <w:autoSpaceDN w:val="0"/>
        <w:spacing w:after="120"/>
        <w:ind w:left="2160"/>
        <w:rPr>
          <w:rFonts w:ascii="Tahoma" w:hAnsi="Tahoma" w:cs="Tahoma"/>
          <w:bCs/>
          <w:sz w:val="22"/>
          <w:szCs w:val="22"/>
        </w:rPr>
      </w:pPr>
      <w:r>
        <w:rPr>
          <w:rFonts w:ascii="Tahoma" w:hAnsi="Tahoma" w:cs="Tahoma"/>
          <w:bCs/>
          <w:sz w:val="22"/>
          <w:szCs w:val="22"/>
        </w:rPr>
        <w:t xml:space="preserve">Town Planner Aly Sabatino noted that </w:t>
      </w:r>
      <w:r w:rsidR="00A45704">
        <w:rPr>
          <w:rFonts w:ascii="Tahoma" w:hAnsi="Tahoma" w:cs="Tahoma"/>
          <w:bCs/>
          <w:sz w:val="22"/>
          <w:szCs w:val="22"/>
        </w:rPr>
        <w:t xml:space="preserve">this is past.  There wasn’t anything </w:t>
      </w:r>
      <w:r w:rsidR="001A4E10">
        <w:rPr>
          <w:rFonts w:ascii="Tahoma" w:hAnsi="Tahoma" w:cs="Tahoma"/>
          <w:bCs/>
          <w:sz w:val="22"/>
          <w:szCs w:val="22"/>
        </w:rPr>
        <w:t>that the Planning Board</w:t>
      </w:r>
      <w:r w:rsidR="00A45704">
        <w:rPr>
          <w:rFonts w:ascii="Tahoma" w:hAnsi="Tahoma" w:cs="Tahoma"/>
          <w:bCs/>
          <w:sz w:val="22"/>
          <w:szCs w:val="22"/>
        </w:rPr>
        <w:t xml:space="preserve"> wanted to comment on anyway.</w:t>
      </w:r>
    </w:p>
    <w:p w:rsidR="00A45704" w:rsidRDefault="00A45704" w:rsidP="009D324D">
      <w:pPr>
        <w:pStyle w:val="ListParagraph"/>
        <w:tabs>
          <w:tab w:val="left" w:pos="720"/>
        </w:tabs>
        <w:autoSpaceDE w:val="0"/>
        <w:autoSpaceDN w:val="0"/>
        <w:spacing w:after="120"/>
        <w:ind w:left="1080"/>
        <w:rPr>
          <w:rFonts w:ascii="Tahoma" w:hAnsi="Tahoma" w:cs="Tahoma"/>
          <w:bCs/>
          <w:sz w:val="22"/>
          <w:szCs w:val="22"/>
        </w:rPr>
      </w:pPr>
    </w:p>
    <w:p w:rsidR="00C30575" w:rsidRDefault="00C30575" w:rsidP="00C30575">
      <w:pPr>
        <w:pStyle w:val="ListParagraph"/>
        <w:numPr>
          <w:ilvl w:val="1"/>
          <w:numId w:val="1"/>
        </w:numPr>
        <w:tabs>
          <w:tab w:val="left" w:pos="720"/>
        </w:tabs>
        <w:autoSpaceDE w:val="0"/>
        <w:autoSpaceDN w:val="0"/>
        <w:spacing w:after="120"/>
        <w:rPr>
          <w:rFonts w:ascii="Tahoma" w:hAnsi="Tahoma" w:cs="Tahoma"/>
          <w:bCs/>
          <w:sz w:val="22"/>
          <w:szCs w:val="22"/>
        </w:rPr>
      </w:pPr>
      <w:r w:rsidRPr="00586AA8">
        <w:rPr>
          <w:rFonts w:ascii="Tahoma" w:hAnsi="Tahoma" w:cs="Tahoma"/>
          <w:bCs/>
          <w:sz w:val="22"/>
          <w:szCs w:val="22"/>
        </w:rPr>
        <w:t xml:space="preserve">Citizen Planner Training Collaborative-Fall 2017 Workshops. </w:t>
      </w:r>
    </w:p>
    <w:p w:rsidR="00D27925" w:rsidRDefault="00E75695" w:rsidP="00E75695">
      <w:pPr>
        <w:pStyle w:val="ListParagraph"/>
        <w:tabs>
          <w:tab w:val="left" w:pos="720"/>
        </w:tabs>
        <w:autoSpaceDE w:val="0"/>
        <w:autoSpaceDN w:val="0"/>
        <w:spacing w:after="120"/>
        <w:ind w:left="2160"/>
        <w:rPr>
          <w:rFonts w:ascii="Tahoma" w:hAnsi="Tahoma" w:cs="Tahoma"/>
          <w:bCs/>
          <w:sz w:val="22"/>
          <w:szCs w:val="22"/>
        </w:rPr>
      </w:pPr>
      <w:r>
        <w:rPr>
          <w:rFonts w:ascii="Tahoma" w:hAnsi="Tahoma" w:cs="Tahoma"/>
          <w:bCs/>
          <w:sz w:val="22"/>
          <w:szCs w:val="22"/>
        </w:rPr>
        <w:t>The Board members discussed the possibilities of attending various classes with a preference for classes being held in nearby locations or attendance online.  E</w:t>
      </w:r>
      <w:r w:rsidR="00D27925">
        <w:rPr>
          <w:rFonts w:ascii="Tahoma" w:hAnsi="Tahoma" w:cs="Tahoma"/>
          <w:bCs/>
          <w:sz w:val="22"/>
          <w:szCs w:val="22"/>
        </w:rPr>
        <w:t xml:space="preserve">veryone should inform Aly </w:t>
      </w:r>
      <w:r>
        <w:rPr>
          <w:rFonts w:ascii="Tahoma" w:hAnsi="Tahoma" w:cs="Tahoma"/>
          <w:bCs/>
          <w:sz w:val="22"/>
          <w:szCs w:val="22"/>
        </w:rPr>
        <w:t xml:space="preserve">Sabatino </w:t>
      </w:r>
      <w:r w:rsidR="00D27925">
        <w:rPr>
          <w:rFonts w:ascii="Tahoma" w:hAnsi="Tahoma" w:cs="Tahoma"/>
          <w:bCs/>
          <w:sz w:val="22"/>
          <w:szCs w:val="22"/>
        </w:rPr>
        <w:t xml:space="preserve">if they are interested in attending.  </w:t>
      </w:r>
    </w:p>
    <w:p w:rsidR="00D27925" w:rsidRPr="00586AA8" w:rsidRDefault="00D27925" w:rsidP="00D27925">
      <w:pPr>
        <w:pStyle w:val="ListParagraph"/>
        <w:tabs>
          <w:tab w:val="left" w:pos="720"/>
        </w:tabs>
        <w:autoSpaceDE w:val="0"/>
        <w:autoSpaceDN w:val="0"/>
        <w:spacing w:after="120"/>
        <w:ind w:left="0"/>
        <w:rPr>
          <w:rFonts w:ascii="Tahoma" w:hAnsi="Tahoma" w:cs="Tahoma"/>
          <w:bCs/>
          <w:sz w:val="22"/>
          <w:szCs w:val="22"/>
        </w:rPr>
      </w:pPr>
    </w:p>
    <w:p w:rsidR="00C30575" w:rsidRDefault="00C30575" w:rsidP="00644A85">
      <w:pPr>
        <w:numPr>
          <w:ilvl w:val="1"/>
          <w:numId w:val="1"/>
        </w:numPr>
        <w:tabs>
          <w:tab w:val="left" w:pos="720"/>
        </w:tabs>
        <w:spacing w:after="120"/>
        <w:rPr>
          <w:rFonts w:ascii="Tahoma" w:hAnsi="Tahoma" w:cs="Tahoma"/>
          <w:bCs/>
          <w:sz w:val="22"/>
          <w:szCs w:val="22"/>
        </w:rPr>
      </w:pPr>
      <w:r>
        <w:rPr>
          <w:rFonts w:ascii="Tahoma" w:hAnsi="Tahoma" w:cs="Tahoma"/>
          <w:bCs/>
          <w:sz w:val="22"/>
          <w:szCs w:val="22"/>
        </w:rPr>
        <w:t xml:space="preserve">Minutes for </w:t>
      </w:r>
      <w:smartTag w:uri="urn:schemas-microsoft-com:office:smarttags" w:element="date">
        <w:smartTagPr>
          <w:attr w:name="Month" w:val="9"/>
          <w:attr w:name="Day" w:val="12"/>
          <w:attr w:name="Year" w:val="2017"/>
        </w:smartTagPr>
        <w:r>
          <w:rPr>
            <w:rFonts w:ascii="Tahoma" w:hAnsi="Tahoma" w:cs="Tahoma"/>
            <w:bCs/>
            <w:sz w:val="22"/>
            <w:szCs w:val="22"/>
          </w:rPr>
          <w:t>9/12/17</w:t>
        </w:r>
      </w:smartTag>
      <w:r>
        <w:rPr>
          <w:rFonts w:ascii="Tahoma" w:hAnsi="Tahoma" w:cs="Tahoma"/>
          <w:bCs/>
          <w:sz w:val="22"/>
          <w:szCs w:val="22"/>
        </w:rPr>
        <w:t xml:space="preserve"> and </w:t>
      </w:r>
      <w:smartTag w:uri="urn:schemas-microsoft-com:office:smarttags" w:element="date">
        <w:smartTagPr>
          <w:attr w:name="Month" w:val="9"/>
          <w:attr w:name="Day" w:val="26"/>
          <w:attr w:name="Year" w:val="2017"/>
        </w:smartTagPr>
        <w:r>
          <w:rPr>
            <w:rFonts w:ascii="Tahoma" w:hAnsi="Tahoma" w:cs="Tahoma"/>
            <w:bCs/>
            <w:sz w:val="22"/>
            <w:szCs w:val="22"/>
          </w:rPr>
          <w:t>9/26/17</w:t>
        </w:r>
      </w:smartTag>
      <w:r w:rsidRPr="00FF435D">
        <w:rPr>
          <w:rFonts w:ascii="Tahoma" w:hAnsi="Tahoma" w:cs="Tahoma"/>
          <w:bCs/>
          <w:sz w:val="22"/>
          <w:szCs w:val="22"/>
        </w:rPr>
        <w:t>- Vote to approve.</w:t>
      </w:r>
    </w:p>
    <w:p w:rsidR="002C57BF" w:rsidRPr="00644A85" w:rsidRDefault="002C57BF" w:rsidP="00644A85">
      <w:pPr>
        <w:pStyle w:val="ListParagraph"/>
        <w:spacing w:after="120"/>
        <w:ind w:left="2160"/>
        <w:rPr>
          <w:rFonts w:ascii="Tahoma" w:hAnsi="Tahoma" w:cs="Tahoma"/>
          <w:b/>
          <w:sz w:val="22"/>
          <w:szCs w:val="22"/>
        </w:rPr>
      </w:pPr>
      <w:r w:rsidRPr="00644A85">
        <w:rPr>
          <w:rFonts w:ascii="Tahoma" w:hAnsi="Tahoma" w:cs="Tahoma"/>
          <w:b/>
          <w:sz w:val="22"/>
          <w:szCs w:val="22"/>
        </w:rPr>
        <w:t>Motion made by Joe McParland to approve the Minutes of 9-12-17 and 9-26-17</w:t>
      </w:r>
      <w:r w:rsidR="0073614F" w:rsidRPr="00644A85">
        <w:rPr>
          <w:rFonts w:ascii="Tahoma" w:hAnsi="Tahoma" w:cs="Tahoma"/>
          <w:b/>
          <w:sz w:val="22"/>
          <w:szCs w:val="22"/>
        </w:rPr>
        <w:t xml:space="preserve"> as am</w:t>
      </w:r>
      <w:r w:rsidR="00392272" w:rsidRPr="00644A85">
        <w:rPr>
          <w:rFonts w:ascii="Tahoma" w:hAnsi="Tahoma" w:cs="Tahoma"/>
          <w:b/>
          <w:sz w:val="22"/>
          <w:szCs w:val="22"/>
        </w:rPr>
        <w:t>ended</w:t>
      </w:r>
      <w:r w:rsidRPr="00644A85">
        <w:rPr>
          <w:rFonts w:ascii="Tahoma" w:hAnsi="Tahoma" w:cs="Tahoma"/>
          <w:b/>
          <w:sz w:val="22"/>
          <w:szCs w:val="22"/>
        </w:rPr>
        <w:t xml:space="preserve">.  Seconded by Jim Atkinson.  Vote: 5-0-0.  </w:t>
      </w:r>
      <w:r w:rsidR="00811211" w:rsidRPr="00644A85">
        <w:rPr>
          <w:rFonts w:ascii="Tahoma" w:hAnsi="Tahoma" w:cs="Tahoma"/>
          <w:b/>
          <w:sz w:val="22"/>
          <w:szCs w:val="22"/>
        </w:rPr>
        <w:t>Members voting: Lawrence Brophy, James Atkinson, Joseph McParland, David Harris and Mary Maslowski.</w:t>
      </w:r>
    </w:p>
    <w:p w:rsidR="002C57BF" w:rsidRDefault="002C57BF" w:rsidP="009D324D">
      <w:pPr>
        <w:pStyle w:val="ListParagraph"/>
        <w:rPr>
          <w:b/>
          <w:sz w:val="24"/>
          <w:szCs w:val="24"/>
        </w:rPr>
      </w:pPr>
    </w:p>
    <w:p w:rsidR="002C57BF" w:rsidRDefault="002C57BF" w:rsidP="009D324D">
      <w:pPr>
        <w:pStyle w:val="ListParagraph"/>
        <w:rPr>
          <w:rFonts w:ascii="Tahoma" w:hAnsi="Tahoma" w:cs="Tahoma"/>
          <w:bCs/>
          <w:sz w:val="22"/>
          <w:szCs w:val="22"/>
        </w:rPr>
      </w:pPr>
    </w:p>
    <w:p w:rsidR="00C30575" w:rsidRDefault="00C30575" w:rsidP="00C30575">
      <w:pPr>
        <w:pStyle w:val="ListParagraph"/>
        <w:numPr>
          <w:ilvl w:val="0"/>
          <w:numId w:val="1"/>
        </w:numPr>
        <w:tabs>
          <w:tab w:val="left" w:pos="720"/>
        </w:tabs>
        <w:spacing w:after="120"/>
        <w:rPr>
          <w:rFonts w:ascii="Tahoma" w:hAnsi="Tahoma" w:cs="Tahoma"/>
          <w:b/>
          <w:sz w:val="22"/>
          <w:szCs w:val="22"/>
        </w:rPr>
      </w:pPr>
      <w:r w:rsidRPr="001B4C57">
        <w:rPr>
          <w:rFonts w:ascii="Tahoma" w:hAnsi="Tahoma" w:cs="Tahoma"/>
          <w:b/>
          <w:sz w:val="22"/>
          <w:szCs w:val="22"/>
        </w:rPr>
        <w:t>Old Business</w:t>
      </w:r>
    </w:p>
    <w:p w:rsidR="00C30575" w:rsidRDefault="00C30575" w:rsidP="00C30575">
      <w:pPr>
        <w:pStyle w:val="ListParagraph"/>
        <w:numPr>
          <w:ilvl w:val="1"/>
          <w:numId w:val="1"/>
        </w:numPr>
        <w:tabs>
          <w:tab w:val="left" w:pos="720"/>
        </w:tabs>
        <w:spacing w:after="120"/>
        <w:rPr>
          <w:rFonts w:ascii="Tahoma" w:hAnsi="Tahoma" w:cs="Tahoma"/>
          <w:sz w:val="22"/>
          <w:szCs w:val="22"/>
        </w:rPr>
      </w:pPr>
      <w:r>
        <w:rPr>
          <w:rFonts w:ascii="Tahoma" w:hAnsi="Tahoma" w:cs="Tahoma"/>
          <w:sz w:val="22"/>
          <w:szCs w:val="22"/>
        </w:rPr>
        <w:t>Port Village</w:t>
      </w:r>
      <w:r w:rsidRPr="00FF435D">
        <w:rPr>
          <w:rFonts w:ascii="Tahoma" w:hAnsi="Tahoma" w:cs="Tahoma"/>
          <w:sz w:val="22"/>
          <w:szCs w:val="22"/>
        </w:rPr>
        <w:t xml:space="preserve"> District</w:t>
      </w:r>
      <w:r w:rsidRPr="009E3B25">
        <w:rPr>
          <w:rFonts w:ascii="Tahoma" w:hAnsi="Tahoma" w:cs="Tahoma"/>
          <w:sz w:val="22"/>
          <w:szCs w:val="22"/>
        </w:rPr>
        <w:t xml:space="preserve"> </w:t>
      </w:r>
      <w:r>
        <w:rPr>
          <w:rFonts w:ascii="Tahoma" w:hAnsi="Tahoma" w:cs="Tahoma"/>
          <w:sz w:val="22"/>
          <w:szCs w:val="22"/>
        </w:rPr>
        <w:t>Draft By-law.</w:t>
      </w:r>
    </w:p>
    <w:p w:rsidR="0073614F" w:rsidRDefault="00392272" w:rsidP="00476578">
      <w:pPr>
        <w:pStyle w:val="ListParagraph"/>
        <w:tabs>
          <w:tab w:val="left" w:pos="720"/>
        </w:tabs>
        <w:spacing w:after="120"/>
        <w:ind w:left="2160"/>
        <w:rPr>
          <w:rFonts w:ascii="Tahoma" w:hAnsi="Tahoma" w:cs="Tahoma"/>
          <w:sz w:val="22"/>
          <w:szCs w:val="22"/>
        </w:rPr>
      </w:pPr>
      <w:r>
        <w:rPr>
          <w:rFonts w:ascii="Tahoma" w:hAnsi="Tahoma" w:cs="Tahoma"/>
          <w:bCs/>
          <w:sz w:val="22"/>
          <w:szCs w:val="22"/>
        </w:rPr>
        <w:t>Town Planner Aly Sabatino</w:t>
      </w:r>
      <w:r>
        <w:rPr>
          <w:rFonts w:ascii="Tahoma" w:hAnsi="Tahoma" w:cs="Tahoma"/>
          <w:sz w:val="22"/>
          <w:szCs w:val="22"/>
        </w:rPr>
        <w:t xml:space="preserve"> explained that the </w:t>
      </w:r>
      <w:r w:rsidR="00DB5064">
        <w:rPr>
          <w:rFonts w:ascii="Tahoma" w:hAnsi="Tahoma" w:cs="Tahoma"/>
          <w:sz w:val="22"/>
          <w:szCs w:val="22"/>
        </w:rPr>
        <w:t xml:space="preserve">Harwich </w:t>
      </w:r>
      <w:r>
        <w:rPr>
          <w:rFonts w:ascii="Tahoma" w:hAnsi="Tahoma" w:cs="Tahoma"/>
          <w:sz w:val="22"/>
          <w:szCs w:val="22"/>
        </w:rPr>
        <w:t xml:space="preserve">Port </w:t>
      </w:r>
      <w:r w:rsidR="00046ABD">
        <w:rPr>
          <w:rFonts w:ascii="Tahoma" w:hAnsi="Tahoma" w:cs="Tahoma"/>
          <w:sz w:val="22"/>
          <w:szCs w:val="22"/>
        </w:rPr>
        <w:t xml:space="preserve">Commercial </w:t>
      </w:r>
      <w:r w:rsidR="00F10F4E">
        <w:rPr>
          <w:rFonts w:ascii="Tahoma" w:hAnsi="Tahoma" w:cs="Tahoma"/>
          <w:sz w:val="22"/>
          <w:szCs w:val="22"/>
        </w:rPr>
        <w:t>Village</w:t>
      </w:r>
      <w:r w:rsidR="00F10F4E" w:rsidRPr="00FF435D">
        <w:rPr>
          <w:rFonts w:ascii="Tahoma" w:hAnsi="Tahoma" w:cs="Tahoma"/>
          <w:sz w:val="22"/>
          <w:szCs w:val="22"/>
        </w:rPr>
        <w:t xml:space="preserve"> </w:t>
      </w:r>
      <w:r w:rsidR="00046ABD">
        <w:rPr>
          <w:rFonts w:ascii="Tahoma" w:hAnsi="Tahoma" w:cs="Tahoma"/>
          <w:sz w:val="22"/>
          <w:szCs w:val="22"/>
        </w:rPr>
        <w:t xml:space="preserve">Overlay </w:t>
      </w:r>
      <w:r w:rsidRPr="00FF435D">
        <w:rPr>
          <w:rFonts w:ascii="Tahoma" w:hAnsi="Tahoma" w:cs="Tahoma"/>
          <w:sz w:val="22"/>
          <w:szCs w:val="22"/>
        </w:rPr>
        <w:t>District</w:t>
      </w:r>
      <w:r w:rsidRPr="009E3B25">
        <w:rPr>
          <w:rFonts w:ascii="Tahoma" w:hAnsi="Tahoma" w:cs="Tahoma"/>
          <w:sz w:val="22"/>
          <w:szCs w:val="22"/>
        </w:rPr>
        <w:t xml:space="preserve"> </w:t>
      </w:r>
      <w:r>
        <w:rPr>
          <w:rFonts w:ascii="Tahoma" w:hAnsi="Tahoma" w:cs="Tahoma"/>
          <w:sz w:val="22"/>
          <w:szCs w:val="22"/>
        </w:rPr>
        <w:t>by-laws are a</w:t>
      </w:r>
      <w:r w:rsidR="00D27925">
        <w:rPr>
          <w:rFonts w:ascii="Tahoma" w:hAnsi="Tahoma" w:cs="Tahoma"/>
          <w:sz w:val="22"/>
          <w:szCs w:val="22"/>
        </w:rPr>
        <w:t xml:space="preserve"> P</w:t>
      </w:r>
      <w:r>
        <w:rPr>
          <w:rFonts w:ascii="Tahoma" w:hAnsi="Tahoma" w:cs="Tahoma"/>
          <w:sz w:val="22"/>
          <w:szCs w:val="22"/>
        </w:rPr>
        <w:t xml:space="preserve">lanning </w:t>
      </w:r>
      <w:r w:rsidR="00D27925">
        <w:rPr>
          <w:rFonts w:ascii="Tahoma" w:hAnsi="Tahoma" w:cs="Tahoma"/>
          <w:sz w:val="22"/>
          <w:szCs w:val="22"/>
        </w:rPr>
        <w:t>B</w:t>
      </w:r>
      <w:r>
        <w:rPr>
          <w:rFonts w:ascii="Tahoma" w:hAnsi="Tahoma" w:cs="Tahoma"/>
          <w:sz w:val="22"/>
          <w:szCs w:val="22"/>
        </w:rPr>
        <w:t>oard priority to review.</w:t>
      </w:r>
      <w:r w:rsidR="00D27925">
        <w:rPr>
          <w:rFonts w:ascii="Tahoma" w:hAnsi="Tahoma" w:cs="Tahoma"/>
          <w:sz w:val="22"/>
          <w:szCs w:val="22"/>
        </w:rPr>
        <w:t xml:space="preserve">  </w:t>
      </w:r>
      <w:r w:rsidR="00C96415">
        <w:rPr>
          <w:rFonts w:ascii="Tahoma" w:hAnsi="Tahoma" w:cs="Tahoma"/>
          <w:sz w:val="22"/>
          <w:szCs w:val="22"/>
        </w:rPr>
        <w:t>Aly Sabatino and James Atkinson have</w:t>
      </w:r>
      <w:r w:rsidR="00046ABD">
        <w:rPr>
          <w:rFonts w:ascii="Tahoma" w:hAnsi="Tahoma" w:cs="Tahoma"/>
          <w:sz w:val="22"/>
          <w:szCs w:val="22"/>
        </w:rPr>
        <w:t xml:space="preserve"> developed an amendment with some revisions to the restrictions.  </w:t>
      </w:r>
      <w:r w:rsidR="00DB5064">
        <w:rPr>
          <w:rFonts w:ascii="Tahoma" w:hAnsi="Tahoma" w:cs="Tahoma"/>
          <w:sz w:val="22"/>
          <w:szCs w:val="22"/>
        </w:rPr>
        <w:t>She</w:t>
      </w:r>
      <w:r w:rsidR="00114BF0">
        <w:rPr>
          <w:rFonts w:ascii="Tahoma" w:hAnsi="Tahoma" w:cs="Tahoma"/>
          <w:sz w:val="22"/>
          <w:szCs w:val="22"/>
        </w:rPr>
        <w:t xml:space="preserve"> requested that the Board go over the </w:t>
      </w:r>
      <w:r w:rsidR="00046ABD">
        <w:rPr>
          <w:rFonts w:ascii="Tahoma" w:hAnsi="Tahoma" w:cs="Tahoma"/>
          <w:sz w:val="22"/>
          <w:szCs w:val="22"/>
        </w:rPr>
        <w:t xml:space="preserve">changes to </w:t>
      </w:r>
      <w:r w:rsidR="00114BF0">
        <w:rPr>
          <w:rFonts w:ascii="Tahoma" w:hAnsi="Tahoma" w:cs="Tahoma"/>
          <w:sz w:val="22"/>
          <w:szCs w:val="22"/>
        </w:rPr>
        <w:t>use regulations and dimensional requirements and discuss w</w:t>
      </w:r>
      <w:r w:rsidR="0073614F">
        <w:rPr>
          <w:rFonts w:ascii="Tahoma" w:hAnsi="Tahoma" w:cs="Tahoma"/>
          <w:sz w:val="22"/>
          <w:szCs w:val="22"/>
        </w:rPr>
        <w:t>hat would be allowed, allowed by special permit, or not allowed in the</w:t>
      </w:r>
      <w:r w:rsidR="00AC2A4F">
        <w:rPr>
          <w:rFonts w:ascii="Tahoma" w:hAnsi="Tahoma" w:cs="Tahoma"/>
          <w:sz w:val="22"/>
          <w:szCs w:val="22"/>
        </w:rPr>
        <w:t xml:space="preserve"> overlay district</w:t>
      </w:r>
      <w:r w:rsidR="0073614F">
        <w:rPr>
          <w:rFonts w:ascii="Tahoma" w:hAnsi="Tahoma" w:cs="Tahoma"/>
          <w:sz w:val="22"/>
          <w:szCs w:val="22"/>
        </w:rPr>
        <w:t xml:space="preserve"> </w:t>
      </w:r>
      <w:r w:rsidR="0073614F" w:rsidRPr="001125BD">
        <w:rPr>
          <w:rFonts w:ascii="Tahoma" w:hAnsi="Tahoma" w:cs="Tahoma"/>
          <w:strike/>
          <w:sz w:val="22"/>
          <w:szCs w:val="22"/>
        </w:rPr>
        <w:t>zone</w:t>
      </w:r>
      <w:r w:rsidR="0073614F">
        <w:rPr>
          <w:rFonts w:ascii="Tahoma" w:hAnsi="Tahoma" w:cs="Tahoma"/>
          <w:sz w:val="22"/>
          <w:szCs w:val="22"/>
        </w:rPr>
        <w:t>.</w:t>
      </w:r>
      <w:r w:rsidR="00114BF0">
        <w:rPr>
          <w:rFonts w:ascii="Tahoma" w:hAnsi="Tahoma" w:cs="Tahoma"/>
          <w:sz w:val="22"/>
          <w:szCs w:val="22"/>
        </w:rPr>
        <w:t xml:space="preserve">  </w:t>
      </w:r>
    </w:p>
    <w:p w:rsidR="00C96415" w:rsidRDefault="00DB5064" w:rsidP="00476578">
      <w:pPr>
        <w:pStyle w:val="ListParagraph"/>
        <w:tabs>
          <w:tab w:val="left" w:pos="720"/>
        </w:tabs>
        <w:spacing w:after="120"/>
        <w:ind w:left="2160"/>
        <w:rPr>
          <w:rFonts w:ascii="Tahoma" w:hAnsi="Tahoma" w:cs="Tahoma"/>
          <w:sz w:val="22"/>
          <w:szCs w:val="22"/>
        </w:rPr>
      </w:pPr>
      <w:r>
        <w:rPr>
          <w:rFonts w:ascii="Tahoma" w:hAnsi="Tahoma" w:cs="Tahoma"/>
          <w:sz w:val="22"/>
          <w:szCs w:val="22"/>
        </w:rPr>
        <w:t>James Atkinson explained that currently, the Commercial</w:t>
      </w:r>
      <w:r w:rsidR="00F10F4E">
        <w:rPr>
          <w:rFonts w:ascii="Tahoma" w:hAnsi="Tahoma" w:cs="Tahoma"/>
          <w:sz w:val="22"/>
          <w:szCs w:val="22"/>
        </w:rPr>
        <w:t xml:space="preserve"> Village</w:t>
      </w:r>
      <w:r>
        <w:rPr>
          <w:rFonts w:ascii="Tahoma" w:hAnsi="Tahoma" w:cs="Tahoma"/>
          <w:sz w:val="22"/>
          <w:szCs w:val="22"/>
        </w:rPr>
        <w:t xml:space="preserve"> Overlay District restrictions in Harwichport are voluntary instead of mandatory.  The Town Administrator, Chris Clark, and the Planning Board agree that the restrictions should be made mandatory. </w:t>
      </w:r>
      <w:r w:rsidR="00046ABD">
        <w:rPr>
          <w:rFonts w:ascii="Tahoma" w:hAnsi="Tahoma" w:cs="Tahoma"/>
          <w:sz w:val="22"/>
          <w:szCs w:val="22"/>
        </w:rPr>
        <w:t>The intent is to f</w:t>
      </w:r>
      <w:r w:rsidR="00571943">
        <w:rPr>
          <w:rFonts w:ascii="Tahoma" w:hAnsi="Tahoma" w:cs="Tahoma"/>
          <w:sz w:val="22"/>
          <w:szCs w:val="22"/>
        </w:rPr>
        <w:t xml:space="preserve">ormalize the intent of the district, </w:t>
      </w:r>
      <w:r w:rsidR="00046ABD">
        <w:rPr>
          <w:rFonts w:ascii="Tahoma" w:hAnsi="Tahoma" w:cs="Tahoma"/>
          <w:sz w:val="22"/>
          <w:szCs w:val="22"/>
        </w:rPr>
        <w:t xml:space="preserve">which is to have </w:t>
      </w:r>
      <w:r w:rsidR="00571943">
        <w:rPr>
          <w:rFonts w:ascii="Tahoma" w:hAnsi="Tahoma" w:cs="Tahoma"/>
          <w:sz w:val="22"/>
          <w:szCs w:val="22"/>
        </w:rPr>
        <w:t xml:space="preserve">buildings closer to street and to each other like a </w:t>
      </w:r>
      <w:r w:rsidR="00C96415">
        <w:rPr>
          <w:rFonts w:ascii="Tahoma" w:hAnsi="Tahoma" w:cs="Tahoma"/>
          <w:sz w:val="22"/>
          <w:szCs w:val="22"/>
        </w:rPr>
        <w:t xml:space="preserve">commercial </w:t>
      </w:r>
      <w:r w:rsidR="00571943">
        <w:rPr>
          <w:rFonts w:ascii="Tahoma" w:hAnsi="Tahoma" w:cs="Tahoma"/>
          <w:sz w:val="22"/>
          <w:szCs w:val="22"/>
        </w:rPr>
        <w:t xml:space="preserve">village.  </w:t>
      </w:r>
    </w:p>
    <w:p w:rsidR="00571943" w:rsidRDefault="00571943" w:rsidP="00476578">
      <w:pPr>
        <w:pStyle w:val="ListParagraph"/>
        <w:tabs>
          <w:tab w:val="left" w:pos="720"/>
        </w:tabs>
        <w:spacing w:after="120"/>
        <w:ind w:left="2160"/>
        <w:rPr>
          <w:rFonts w:ascii="Tahoma" w:hAnsi="Tahoma" w:cs="Tahoma"/>
          <w:sz w:val="22"/>
          <w:szCs w:val="22"/>
        </w:rPr>
      </w:pPr>
      <w:r>
        <w:rPr>
          <w:rFonts w:ascii="Tahoma" w:hAnsi="Tahoma" w:cs="Tahoma"/>
          <w:sz w:val="22"/>
          <w:szCs w:val="22"/>
        </w:rPr>
        <w:t>Aly</w:t>
      </w:r>
      <w:r w:rsidR="00046ABD">
        <w:rPr>
          <w:rFonts w:ascii="Tahoma" w:hAnsi="Tahoma" w:cs="Tahoma"/>
          <w:sz w:val="22"/>
          <w:szCs w:val="22"/>
        </w:rPr>
        <w:t xml:space="preserve"> </w:t>
      </w:r>
      <w:r w:rsidR="00C96415">
        <w:rPr>
          <w:rFonts w:ascii="Tahoma" w:hAnsi="Tahoma" w:cs="Tahoma"/>
          <w:sz w:val="22"/>
          <w:szCs w:val="22"/>
        </w:rPr>
        <w:t xml:space="preserve">Sabatino </w:t>
      </w:r>
      <w:r w:rsidR="00046ABD">
        <w:rPr>
          <w:rFonts w:ascii="Tahoma" w:hAnsi="Tahoma" w:cs="Tahoma"/>
          <w:sz w:val="22"/>
          <w:szCs w:val="22"/>
        </w:rPr>
        <w:t xml:space="preserve">outlined what the next steps will be </w:t>
      </w:r>
      <w:r>
        <w:rPr>
          <w:rFonts w:ascii="Tahoma" w:hAnsi="Tahoma" w:cs="Tahoma"/>
          <w:sz w:val="22"/>
          <w:szCs w:val="22"/>
        </w:rPr>
        <w:t xml:space="preserve">if </w:t>
      </w:r>
      <w:r w:rsidR="00046ABD">
        <w:rPr>
          <w:rFonts w:ascii="Tahoma" w:hAnsi="Tahoma" w:cs="Tahoma"/>
          <w:sz w:val="22"/>
          <w:szCs w:val="22"/>
        </w:rPr>
        <w:t>the B</w:t>
      </w:r>
      <w:r>
        <w:rPr>
          <w:rFonts w:ascii="Tahoma" w:hAnsi="Tahoma" w:cs="Tahoma"/>
          <w:sz w:val="22"/>
          <w:szCs w:val="22"/>
        </w:rPr>
        <w:t>oard agrees</w:t>
      </w:r>
      <w:r w:rsidR="00C96415">
        <w:rPr>
          <w:rFonts w:ascii="Tahoma" w:hAnsi="Tahoma" w:cs="Tahoma"/>
          <w:sz w:val="22"/>
          <w:szCs w:val="22"/>
        </w:rPr>
        <w:t xml:space="preserve"> on the details of the amendment.</w:t>
      </w:r>
      <w:r>
        <w:rPr>
          <w:rFonts w:ascii="Tahoma" w:hAnsi="Tahoma" w:cs="Tahoma"/>
          <w:sz w:val="22"/>
          <w:szCs w:val="22"/>
        </w:rPr>
        <w:t xml:space="preserve"> </w:t>
      </w:r>
      <w:r w:rsidR="00C96415">
        <w:rPr>
          <w:rFonts w:ascii="Tahoma" w:hAnsi="Tahoma" w:cs="Tahoma"/>
          <w:sz w:val="22"/>
          <w:szCs w:val="22"/>
        </w:rPr>
        <w:t xml:space="preserve">It will then be </w:t>
      </w:r>
      <w:r>
        <w:rPr>
          <w:rFonts w:ascii="Tahoma" w:hAnsi="Tahoma" w:cs="Tahoma"/>
          <w:sz w:val="22"/>
          <w:szCs w:val="22"/>
        </w:rPr>
        <w:t xml:space="preserve">sent to </w:t>
      </w:r>
      <w:r w:rsidR="00C96415">
        <w:rPr>
          <w:rFonts w:ascii="Tahoma" w:hAnsi="Tahoma" w:cs="Tahoma"/>
          <w:sz w:val="22"/>
          <w:szCs w:val="22"/>
        </w:rPr>
        <w:t>the Board of S</w:t>
      </w:r>
      <w:r>
        <w:rPr>
          <w:rFonts w:ascii="Tahoma" w:hAnsi="Tahoma" w:cs="Tahoma"/>
          <w:sz w:val="22"/>
          <w:szCs w:val="22"/>
        </w:rPr>
        <w:t>electman</w:t>
      </w:r>
      <w:r w:rsidR="00C96415">
        <w:rPr>
          <w:rFonts w:ascii="Tahoma" w:hAnsi="Tahoma" w:cs="Tahoma"/>
          <w:sz w:val="22"/>
          <w:szCs w:val="22"/>
        </w:rPr>
        <w:t xml:space="preserve"> for their review</w:t>
      </w:r>
      <w:r w:rsidR="0047401C">
        <w:rPr>
          <w:rFonts w:ascii="Tahoma" w:hAnsi="Tahoma" w:cs="Tahoma"/>
          <w:sz w:val="22"/>
          <w:szCs w:val="22"/>
        </w:rPr>
        <w:t xml:space="preserve">, </w:t>
      </w:r>
      <w:r>
        <w:rPr>
          <w:rFonts w:ascii="Tahoma" w:hAnsi="Tahoma" w:cs="Tahoma"/>
          <w:sz w:val="22"/>
          <w:szCs w:val="22"/>
        </w:rPr>
        <w:t xml:space="preserve">then </w:t>
      </w:r>
      <w:r w:rsidR="00C96415">
        <w:rPr>
          <w:rFonts w:ascii="Tahoma" w:hAnsi="Tahoma" w:cs="Tahoma"/>
          <w:sz w:val="22"/>
          <w:szCs w:val="22"/>
        </w:rPr>
        <w:t>it would go</w:t>
      </w:r>
      <w:r w:rsidR="0047401C">
        <w:rPr>
          <w:rFonts w:ascii="Tahoma" w:hAnsi="Tahoma" w:cs="Tahoma"/>
          <w:sz w:val="22"/>
          <w:szCs w:val="22"/>
        </w:rPr>
        <w:t xml:space="preserve"> to a Public H</w:t>
      </w:r>
      <w:r>
        <w:rPr>
          <w:rFonts w:ascii="Tahoma" w:hAnsi="Tahoma" w:cs="Tahoma"/>
          <w:sz w:val="22"/>
          <w:szCs w:val="22"/>
        </w:rPr>
        <w:t>earing</w:t>
      </w:r>
      <w:r w:rsidR="0047401C">
        <w:rPr>
          <w:rFonts w:ascii="Tahoma" w:hAnsi="Tahoma" w:cs="Tahoma"/>
          <w:sz w:val="22"/>
          <w:szCs w:val="22"/>
        </w:rPr>
        <w:t>.  Next it would go to a Town Meeting where it would have to be approved by a two thirds vote, then it would go to the Attorney General’s office in Boston for approval.</w:t>
      </w:r>
    </w:p>
    <w:p w:rsidR="00571943" w:rsidRDefault="00571943" w:rsidP="00613E7B">
      <w:pPr>
        <w:pStyle w:val="ListParagraph"/>
        <w:tabs>
          <w:tab w:val="left" w:pos="720"/>
        </w:tabs>
        <w:spacing w:after="120"/>
        <w:ind w:left="2160"/>
        <w:rPr>
          <w:rFonts w:ascii="Tahoma" w:hAnsi="Tahoma" w:cs="Tahoma"/>
          <w:sz w:val="22"/>
          <w:szCs w:val="22"/>
        </w:rPr>
      </w:pPr>
      <w:r>
        <w:rPr>
          <w:rFonts w:ascii="Tahoma" w:hAnsi="Tahoma" w:cs="Tahoma"/>
          <w:sz w:val="22"/>
          <w:szCs w:val="22"/>
        </w:rPr>
        <w:t>Joe</w:t>
      </w:r>
      <w:r w:rsidR="00613E7B">
        <w:rPr>
          <w:rFonts w:ascii="Tahoma" w:hAnsi="Tahoma" w:cs="Tahoma"/>
          <w:sz w:val="22"/>
          <w:szCs w:val="22"/>
        </w:rPr>
        <w:t xml:space="preserve"> McParland asked if the </w:t>
      </w:r>
      <w:r w:rsidR="00AC2A4F">
        <w:rPr>
          <w:rFonts w:ascii="Tahoma" w:hAnsi="Tahoma" w:cs="Tahoma"/>
          <w:sz w:val="22"/>
          <w:szCs w:val="22"/>
        </w:rPr>
        <w:t xml:space="preserve">overlay district </w:t>
      </w:r>
      <w:r w:rsidR="00613E7B">
        <w:rPr>
          <w:rFonts w:ascii="Tahoma" w:hAnsi="Tahoma" w:cs="Tahoma"/>
          <w:sz w:val="22"/>
          <w:szCs w:val="22"/>
        </w:rPr>
        <w:t>footprint would be changing or expanding</w:t>
      </w:r>
      <w:r w:rsidR="00E22C2F">
        <w:rPr>
          <w:rFonts w:ascii="Tahoma" w:hAnsi="Tahoma" w:cs="Tahoma"/>
          <w:sz w:val="22"/>
          <w:szCs w:val="22"/>
        </w:rPr>
        <w:t xml:space="preserve"> at all</w:t>
      </w:r>
      <w:r w:rsidR="00613E7B">
        <w:rPr>
          <w:rFonts w:ascii="Tahoma" w:hAnsi="Tahoma" w:cs="Tahoma"/>
          <w:sz w:val="22"/>
          <w:szCs w:val="22"/>
        </w:rPr>
        <w:t xml:space="preserve">.  Ms. Sabatino responded </w:t>
      </w:r>
      <w:r w:rsidR="00D8345A">
        <w:rPr>
          <w:rFonts w:ascii="Tahoma" w:hAnsi="Tahoma" w:cs="Tahoma"/>
          <w:sz w:val="22"/>
          <w:szCs w:val="22"/>
        </w:rPr>
        <w:t xml:space="preserve">that the new zone would be exactly the same area as is currently the Commercial </w:t>
      </w:r>
      <w:r w:rsidR="00F10F4E">
        <w:rPr>
          <w:rFonts w:ascii="Tahoma" w:hAnsi="Tahoma" w:cs="Tahoma"/>
          <w:sz w:val="22"/>
          <w:szCs w:val="22"/>
        </w:rPr>
        <w:t>Village</w:t>
      </w:r>
      <w:r w:rsidR="00F10F4E" w:rsidRPr="00FF435D">
        <w:rPr>
          <w:rFonts w:ascii="Tahoma" w:hAnsi="Tahoma" w:cs="Tahoma"/>
          <w:sz w:val="22"/>
          <w:szCs w:val="22"/>
        </w:rPr>
        <w:t xml:space="preserve"> </w:t>
      </w:r>
      <w:r w:rsidR="00D8345A">
        <w:rPr>
          <w:rFonts w:ascii="Tahoma" w:hAnsi="Tahoma" w:cs="Tahoma"/>
          <w:sz w:val="22"/>
          <w:szCs w:val="22"/>
        </w:rPr>
        <w:t xml:space="preserve">Overlay </w:t>
      </w:r>
      <w:r w:rsidR="00D8345A" w:rsidRPr="00FF435D">
        <w:rPr>
          <w:rFonts w:ascii="Tahoma" w:hAnsi="Tahoma" w:cs="Tahoma"/>
          <w:sz w:val="22"/>
          <w:szCs w:val="22"/>
        </w:rPr>
        <w:t>District</w:t>
      </w:r>
      <w:r w:rsidR="00D8345A">
        <w:rPr>
          <w:rFonts w:ascii="Tahoma" w:hAnsi="Tahoma" w:cs="Tahoma"/>
          <w:sz w:val="22"/>
          <w:szCs w:val="22"/>
        </w:rPr>
        <w:t>.</w:t>
      </w:r>
      <w:r w:rsidR="0041514D">
        <w:rPr>
          <w:rFonts w:ascii="Tahoma" w:hAnsi="Tahoma" w:cs="Tahoma"/>
          <w:sz w:val="22"/>
          <w:szCs w:val="22"/>
        </w:rPr>
        <w:t xml:space="preserve"> She also mentioned that according to the </w:t>
      </w:r>
      <w:r w:rsidR="00AC2A4F">
        <w:rPr>
          <w:rFonts w:ascii="Tahoma" w:hAnsi="Tahoma" w:cs="Tahoma"/>
          <w:sz w:val="22"/>
          <w:szCs w:val="22"/>
        </w:rPr>
        <w:t>Town C</w:t>
      </w:r>
      <w:r w:rsidR="0041514D">
        <w:rPr>
          <w:rFonts w:ascii="Tahoma" w:hAnsi="Tahoma" w:cs="Tahoma"/>
          <w:sz w:val="22"/>
          <w:szCs w:val="22"/>
        </w:rPr>
        <w:t>ode, the zone only extends 200 feet back from Route 28, so it does split some parcels up.</w:t>
      </w:r>
    </w:p>
    <w:p w:rsidR="00571943" w:rsidRDefault="00571943" w:rsidP="00476578">
      <w:pPr>
        <w:pStyle w:val="ListParagraph"/>
        <w:tabs>
          <w:tab w:val="left" w:pos="720"/>
        </w:tabs>
        <w:spacing w:after="120"/>
        <w:ind w:left="2160"/>
        <w:rPr>
          <w:rFonts w:ascii="Tahoma" w:hAnsi="Tahoma" w:cs="Tahoma"/>
          <w:sz w:val="22"/>
          <w:szCs w:val="22"/>
        </w:rPr>
      </w:pPr>
      <w:r>
        <w:rPr>
          <w:rFonts w:ascii="Tahoma" w:hAnsi="Tahoma" w:cs="Tahoma"/>
          <w:sz w:val="22"/>
          <w:szCs w:val="22"/>
        </w:rPr>
        <w:t>Mary</w:t>
      </w:r>
      <w:r w:rsidR="00D8345A">
        <w:rPr>
          <w:rFonts w:ascii="Tahoma" w:hAnsi="Tahoma" w:cs="Tahoma"/>
          <w:sz w:val="22"/>
          <w:szCs w:val="22"/>
        </w:rPr>
        <w:t xml:space="preserve"> Maslowski asked if it might be a problem in the future that</w:t>
      </w:r>
      <w:r>
        <w:rPr>
          <w:rFonts w:ascii="Tahoma" w:hAnsi="Tahoma" w:cs="Tahoma"/>
          <w:sz w:val="22"/>
          <w:szCs w:val="22"/>
        </w:rPr>
        <w:t xml:space="preserve"> </w:t>
      </w:r>
      <w:r w:rsidR="00D8345A">
        <w:rPr>
          <w:rFonts w:ascii="Tahoma" w:hAnsi="Tahoma" w:cs="Tahoma"/>
          <w:sz w:val="22"/>
          <w:szCs w:val="22"/>
        </w:rPr>
        <w:t xml:space="preserve">new </w:t>
      </w:r>
      <w:r>
        <w:rPr>
          <w:rFonts w:ascii="Tahoma" w:hAnsi="Tahoma" w:cs="Tahoma"/>
          <w:sz w:val="22"/>
          <w:szCs w:val="22"/>
        </w:rPr>
        <w:t>filling station</w:t>
      </w:r>
      <w:r w:rsidR="00D8345A">
        <w:rPr>
          <w:rFonts w:ascii="Tahoma" w:hAnsi="Tahoma" w:cs="Tahoma"/>
          <w:sz w:val="22"/>
          <w:szCs w:val="22"/>
        </w:rPr>
        <w:t>s</w:t>
      </w:r>
      <w:r>
        <w:rPr>
          <w:rFonts w:ascii="Tahoma" w:hAnsi="Tahoma" w:cs="Tahoma"/>
          <w:sz w:val="22"/>
          <w:szCs w:val="22"/>
        </w:rPr>
        <w:t xml:space="preserve"> </w:t>
      </w:r>
      <w:r w:rsidR="00D8345A">
        <w:rPr>
          <w:rFonts w:ascii="Tahoma" w:hAnsi="Tahoma" w:cs="Tahoma"/>
          <w:sz w:val="22"/>
          <w:szCs w:val="22"/>
        </w:rPr>
        <w:t xml:space="preserve">will </w:t>
      </w:r>
      <w:r>
        <w:rPr>
          <w:rFonts w:ascii="Tahoma" w:hAnsi="Tahoma" w:cs="Tahoma"/>
          <w:sz w:val="22"/>
          <w:szCs w:val="22"/>
        </w:rPr>
        <w:t xml:space="preserve">not </w:t>
      </w:r>
      <w:r w:rsidR="00E22C2F">
        <w:rPr>
          <w:rFonts w:ascii="Tahoma" w:hAnsi="Tahoma" w:cs="Tahoma"/>
          <w:sz w:val="22"/>
          <w:szCs w:val="22"/>
        </w:rPr>
        <w:t xml:space="preserve">be </w:t>
      </w:r>
      <w:r>
        <w:rPr>
          <w:rFonts w:ascii="Tahoma" w:hAnsi="Tahoma" w:cs="Tahoma"/>
          <w:sz w:val="22"/>
          <w:szCs w:val="22"/>
        </w:rPr>
        <w:t xml:space="preserve">permitted.  </w:t>
      </w:r>
      <w:r w:rsidR="00D8345A">
        <w:rPr>
          <w:rFonts w:ascii="Tahoma" w:hAnsi="Tahoma" w:cs="Tahoma"/>
          <w:sz w:val="22"/>
          <w:szCs w:val="22"/>
        </w:rPr>
        <w:t>The Board members agreed that it would not be a problem</w:t>
      </w:r>
      <w:r w:rsidR="00E22C2F">
        <w:rPr>
          <w:rFonts w:ascii="Tahoma" w:hAnsi="Tahoma" w:cs="Tahoma"/>
          <w:sz w:val="22"/>
          <w:szCs w:val="22"/>
        </w:rPr>
        <w:t>.</w:t>
      </w:r>
    </w:p>
    <w:p w:rsidR="009049DD" w:rsidRDefault="005E1BA0" w:rsidP="005E1BA0">
      <w:pPr>
        <w:pStyle w:val="ListParagraph"/>
        <w:tabs>
          <w:tab w:val="left" w:pos="720"/>
        </w:tabs>
        <w:spacing w:after="120"/>
        <w:ind w:left="2160"/>
        <w:rPr>
          <w:rFonts w:ascii="Tahoma" w:hAnsi="Tahoma" w:cs="Tahoma"/>
          <w:sz w:val="22"/>
          <w:szCs w:val="22"/>
        </w:rPr>
      </w:pPr>
      <w:r>
        <w:rPr>
          <w:rFonts w:ascii="Tahoma" w:hAnsi="Tahoma" w:cs="Tahoma"/>
          <w:sz w:val="22"/>
          <w:szCs w:val="22"/>
        </w:rPr>
        <w:t>There was discussion of whether Single Family or Single Family with Accessory Apartment would be allowed.  James Atkins</w:t>
      </w:r>
      <w:r w:rsidR="004010FF">
        <w:rPr>
          <w:rFonts w:ascii="Tahoma" w:hAnsi="Tahoma" w:cs="Tahoma"/>
          <w:sz w:val="22"/>
          <w:szCs w:val="22"/>
        </w:rPr>
        <w:t>on expressed his opinion that a Single Family dwelling</w:t>
      </w:r>
      <w:r>
        <w:rPr>
          <w:rFonts w:ascii="Tahoma" w:hAnsi="Tahoma" w:cs="Tahoma"/>
          <w:sz w:val="22"/>
          <w:szCs w:val="22"/>
        </w:rPr>
        <w:t xml:space="preserve"> should require a Special Permit.  The rest of the Board members and the Town Planner disagreed. </w:t>
      </w:r>
      <w:r w:rsidR="004010FF">
        <w:rPr>
          <w:rFonts w:ascii="Tahoma" w:hAnsi="Tahoma" w:cs="Tahoma"/>
          <w:sz w:val="22"/>
          <w:szCs w:val="22"/>
        </w:rPr>
        <w:t xml:space="preserve"> </w:t>
      </w:r>
      <w:r>
        <w:rPr>
          <w:rFonts w:ascii="Tahoma" w:hAnsi="Tahoma" w:cs="Tahoma"/>
          <w:sz w:val="22"/>
          <w:szCs w:val="22"/>
        </w:rPr>
        <w:t>A consensus was reached to</w:t>
      </w:r>
      <w:r w:rsidR="00AC2A4F">
        <w:rPr>
          <w:rFonts w:ascii="Tahoma" w:hAnsi="Tahoma" w:cs="Tahoma"/>
          <w:sz w:val="22"/>
          <w:szCs w:val="22"/>
        </w:rPr>
        <w:t xml:space="preserve"> </w:t>
      </w:r>
      <w:r w:rsidR="005F370E">
        <w:rPr>
          <w:rFonts w:ascii="Tahoma" w:hAnsi="Tahoma" w:cs="Tahoma"/>
          <w:sz w:val="22"/>
          <w:szCs w:val="22"/>
        </w:rPr>
        <w:t>maintain</w:t>
      </w:r>
      <w:r>
        <w:rPr>
          <w:rFonts w:ascii="Tahoma" w:hAnsi="Tahoma" w:cs="Tahoma"/>
          <w:sz w:val="22"/>
          <w:szCs w:val="22"/>
        </w:rPr>
        <w:t xml:space="preserve"> </w:t>
      </w:r>
      <w:r w:rsidR="00AC2A4F">
        <w:rPr>
          <w:rFonts w:ascii="Tahoma" w:hAnsi="Tahoma" w:cs="Tahoma"/>
          <w:sz w:val="22"/>
          <w:szCs w:val="22"/>
        </w:rPr>
        <w:t xml:space="preserve">the existing use regulations i.e. </w:t>
      </w:r>
      <w:r>
        <w:rPr>
          <w:rFonts w:ascii="Tahoma" w:hAnsi="Tahoma" w:cs="Tahoma"/>
          <w:sz w:val="22"/>
          <w:szCs w:val="22"/>
        </w:rPr>
        <w:t>Single Family</w:t>
      </w:r>
      <w:r w:rsidR="004010FF">
        <w:rPr>
          <w:rFonts w:ascii="Tahoma" w:hAnsi="Tahoma" w:cs="Tahoma"/>
          <w:sz w:val="22"/>
          <w:szCs w:val="22"/>
        </w:rPr>
        <w:t xml:space="preserve"> dwellings</w:t>
      </w:r>
      <w:r>
        <w:rPr>
          <w:rFonts w:ascii="Tahoma" w:hAnsi="Tahoma" w:cs="Tahoma"/>
          <w:sz w:val="22"/>
          <w:szCs w:val="22"/>
        </w:rPr>
        <w:t xml:space="preserve"> without a Special Permit</w:t>
      </w:r>
      <w:r w:rsidR="00AC2A4F">
        <w:rPr>
          <w:rFonts w:ascii="Tahoma" w:hAnsi="Tahoma" w:cs="Tahoma"/>
          <w:sz w:val="22"/>
          <w:szCs w:val="22"/>
        </w:rPr>
        <w:t xml:space="preserve"> and </w:t>
      </w:r>
      <w:r w:rsidR="004010FF">
        <w:rPr>
          <w:rFonts w:ascii="Tahoma" w:hAnsi="Tahoma" w:cs="Tahoma"/>
          <w:sz w:val="22"/>
          <w:szCs w:val="22"/>
        </w:rPr>
        <w:t xml:space="preserve">Single Family </w:t>
      </w:r>
      <w:r w:rsidR="00AC2A4F">
        <w:rPr>
          <w:rFonts w:ascii="Tahoma" w:hAnsi="Tahoma" w:cs="Tahoma"/>
          <w:sz w:val="22"/>
          <w:szCs w:val="22"/>
        </w:rPr>
        <w:t xml:space="preserve">dwelling </w:t>
      </w:r>
      <w:r w:rsidR="004010FF">
        <w:rPr>
          <w:rFonts w:ascii="Tahoma" w:hAnsi="Tahoma" w:cs="Tahoma"/>
          <w:sz w:val="22"/>
          <w:szCs w:val="22"/>
        </w:rPr>
        <w:t>with Accessory Apartment with a Special Permit</w:t>
      </w:r>
      <w:r>
        <w:rPr>
          <w:rFonts w:ascii="Tahoma" w:hAnsi="Tahoma" w:cs="Tahoma"/>
          <w:sz w:val="22"/>
          <w:szCs w:val="22"/>
        </w:rPr>
        <w:t>.</w:t>
      </w:r>
    </w:p>
    <w:p w:rsidR="005E1BA0" w:rsidRDefault="005E1BA0" w:rsidP="005E1BA0">
      <w:pPr>
        <w:pStyle w:val="ListParagraph"/>
        <w:tabs>
          <w:tab w:val="left" w:pos="720"/>
        </w:tabs>
        <w:spacing w:after="120"/>
        <w:ind w:left="2160"/>
        <w:rPr>
          <w:rFonts w:ascii="Tahoma" w:hAnsi="Tahoma" w:cs="Tahoma"/>
          <w:sz w:val="22"/>
          <w:szCs w:val="22"/>
        </w:rPr>
      </w:pPr>
      <w:r>
        <w:rPr>
          <w:rFonts w:ascii="Tahoma" w:hAnsi="Tahoma" w:cs="Tahoma"/>
          <w:sz w:val="22"/>
          <w:szCs w:val="22"/>
        </w:rPr>
        <w:t xml:space="preserve">James Atkinson raised the next question of whether or not trailer and boat storage would be permitted.  Ms. Sabatino clarified that the zoning will allow for personal trailer and boat storage, but will not allow commercial trailer or boat storage such as a boat storage business. </w:t>
      </w:r>
    </w:p>
    <w:p w:rsidR="00D17D12" w:rsidRDefault="005E1BA0" w:rsidP="00476578">
      <w:pPr>
        <w:pStyle w:val="ListParagraph"/>
        <w:tabs>
          <w:tab w:val="left" w:pos="720"/>
        </w:tabs>
        <w:spacing w:after="120"/>
        <w:ind w:left="2160"/>
        <w:rPr>
          <w:rFonts w:ascii="Tahoma" w:hAnsi="Tahoma" w:cs="Tahoma"/>
          <w:sz w:val="22"/>
          <w:szCs w:val="22"/>
        </w:rPr>
      </w:pPr>
      <w:r>
        <w:rPr>
          <w:rFonts w:ascii="Tahoma" w:hAnsi="Tahoma" w:cs="Tahoma"/>
          <w:sz w:val="22"/>
          <w:szCs w:val="22"/>
        </w:rPr>
        <w:t>David Harris asked about the proposed front and side setbacks.</w:t>
      </w:r>
      <w:r w:rsidR="000846E2">
        <w:rPr>
          <w:rFonts w:ascii="Tahoma" w:hAnsi="Tahoma" w:cs="Tahoma"/>
          <w:sz w:val="22"/>
          <w:szCs w:val="22"/>
        </w:rPr>
        <w:t xml:space="preserve">  Ms. Sabatino responded that they are recommending 0-10’ front, 0’ side, and 10’ rear setbacks. The current side setbac</w:t>
      </w:r>
      <w:r w:rsidR="006A2756">
        <w:rPr>
          <w:rFonts w:ascii="Tahoma" w:hAnsi="Tahoma" w:cs="Tahoma"/>
          <w:sz w:val="22"/>
          <w:szCs w:val="22"/>
        </w:rPr>
        <w:t>k in the Commercial Village is 1</w:t>
      </w:r>
      <w:r w:rsidR="000846E2">
        <w:rPr>
          <w:rFonts w:ascii="Tahoma" w:hAnsi="Tahoma" w:cs="Tahoma"/>
          <w:sz w:val="22"/>
          <w:szCs w:val="22"/>
        </w:rPr>
        <w:t>0’.</w:t>
      </w:r>
    </w:p>
    <w:p w:rsidR="00EF6827" w:rsidRDefault="00D17D12" w:rsidP="006A2756">
      <w:pPr>
        <w:pStyle w:val="ListParagraph"/>
        <w:tabs>
          <w:tab w:val="left" w:pos="720"/>
        </w:tabs>
        <w:spacing w:after="120"/>
        <w:ind w:left="2160"/>
        <w:rPr>
          <w:rFonts w:ascii="Tahoma" w:hAnsi="Tahoma" w:cs="Tahoma"/>
          <w:sz w:val="22"/>
          <w:szCs w:val="22"/>
        </w:rPr>
      </w:pPr>
      <w:r>
        <w:rPr>
          <w:rFonts w:ascii="Tahoma" w:hAnsi="Tahoma" w:cs="Tahoma"/>
          <w:sz w:val="22"/>
          <w:szCs w:val="22"/>
        </w:rPr>
        <w:t>J</w:t>
      </w:r>
      <w:r w:rsidR="006A2756">
        <w:rPr>
          <w:rFonts w:ascii="Tahoma" w:hAnsi="Tahoma" w:cs="Tahoma"/>
          <w:sz w:val="22"/>
          <w:szCs w:val="22"/>
        </w:rPr>
        <w:t xml:space="preserve">ames </w:t>
      </w:r>
      <w:r>
        <w:rPr>
          <w:rFonts w:ascii="Tahoma" w:hAnsi="Tahoma" w:cs="Tahoma"/>
          <w:sz w:val="22"/>
          <w:szCs w:val="22"/>
        </w:rPr>
        <w:t>A</w:t>
      </w:r>
      <w:r w:rsidR="006A2756">
        <w:rPr>
          <w:rFonts w:ascii="Tahoma" w:hAnsi="Tahoma" w:cs="Tahoma"/>
          <w:sz w:val="22"/>
          <w:szCs w:val="22"/>
        </w:rPr>
        <w:t>tkinson asked if</w:t>
      </w:r>
      <w:r w:rsidR="00EF6827">
        <w:rPr>
          <w:rFonts w:ascii="Tahoma" w:hAnsi="Tahoma" w:cs="Tahoma"/>
          <w:sz w:val="22"/>
          <w:szCs w:val="22"/>
        </w:rPr>
        <w:t xml:space="preserve"> </w:t>
      </w:r>
      <w:r w:rsidR="006A2756">
        <w:rPr>
          <w:rFonts w:ascii="Tahoma" w:hAnsi="Tahoma" w:cs="Tahoma"/>
          <w:sz w:val="22"/>
          <w:szCs w:val="22"/>
        </w:rPr>
        <w:t xml:space="preserve">the Planning Board would </w:t>
      </w:r>
      <w:r w:rsidR="00EF6827">
        <w:rPr>
          <w:rFonts w:ascii="Tahoma" w:hAnsi="Tahoma" w:cs="Tahoma"/>
          <w:sz w:val="22"/>
          <w:szCs w:val="22"/>
        </w:rPr>
        <w:t xml:space="preserve">have </w:t>
      </w:r>
      <w:r w:rsidR="006A2756">
        <w:rPr>
          <w:rFonts w:ascii="Tahoma" w:hAnsi="Tahoma" w:cs="Tahoma"/>
          <w:sz w:val="22"/>
          <w:szCs w:val="22"/>
        </w:rPr>
        <w:t>the right to consider a waiver to the dimensional requirements.  Ms. Sabatino</w:t>
      </w:r>
      <w:r w:rsidR="00424B10">
        <w:rPr>
          <w:rFonts w:ascii="Tahoma" w:hAnsi="Tahoma" w:cs="Tahoma"/>
          <w:sz w:val="22"/>
          <w:szCs w:val="22"/>
        </w:rPr>
        <w:t xml:space="preserve"> confirmed</w:t>
      </w:r>
      <w:r w:rsidR="006A2756">
        <w:rPr>
          <w:rFonts w:ascii="Tahoma" w:hAnsi="Tahoma" w:cs="Tahoma"/>
          <w:sz w:val="22"/>
          <w:szCs w:val="22"/>
        </w:rPr>
        <w:t xml:space="preserve"> that that will be included in this amendment.</w:t>
      </w:r>
    </w:p>
    <w:p w:rsidR="004010FF" w:rsidRDefault="004010FF" w:rsidP="006A2756">
      <w:pPr>
        <w:pStyle w:val="ListParagraph"/>
        <w:tabs>
          <w:tab w:val="left" w:pos="720"/>
        </w:tabs>
        <w:spacing w:after="120"/>
        <w:ind w:left="2160"/>
        <w:rPr>
          <w:rFonts w:ascii="Tahoma" w:hAnsi="Tahoma" w:cs="Tahoma"/>
          <w:sz w:val="22"/>
          <w:szCs w:val="22"/>
        </w:rPr>
      </w:pPr>
      <w:r>
        <w:rPr>
          <w:rFonts w:ascii="Tahoma" w:hAnsi="Tahoma" w:cs="Tahoma"/>
          <w:sz w:val="22"/>
          <w:szCs w:val="22"/>
        </w:rPr>
        <w:t>Once these changes have been made to the amendment, it will be voted on at the next meeting of the Planning Board.</w:t>
      </w:r>
    </w:p>
    <w:p w:rsidR="009D324D" w:rsidRDefault="009D324D" w:rsidP="009D324D">
      <w:pPr>
        <w:pStyle w:val="ListParagraph"/>
        <w:tabs>
          <w:tab w:val="left" w:pos="720"/>
        </w:tabs>
        <w:spacing w:after="120"/>
        <w:ind w:left="1080"/>
        <w:rPr>
          <w:rFonts w:ascii="Tahoma" w:hAnsi="Tahoma" w:cs="Tahoma"/>
          <w:sz w:val="22"/>
          <w:szCs w:val="22"/>
        </w:rPr>
      </w:pPr>
    </w:p>
    <w:p w:rsidR="00C30575" w:rsidRDefault="00C30575" w:rsidP="00C30575">
      <w:pPr>
        <w:pStyle w:val="ListParagraph"/>
        <w:numPr>
          <w:ilvl w:val="1"/>
          <w:numId w:val="1"/>
        </w:numPr>
        <w:tabs>
          <w:tab w:val="left" w:pos="720"/>
        </w:tabs>
        <w:spacing w:after="120"/>
        <w:rPr>
          <w:rFonts w:ascii="Tahoma" w:hAnsi="Tahoma" w:cs="Tahoma"/>
          <w:sz w:val="22"/>
          <w:szCs w:val="22"/>
        </w:rPr>
      </w:pPr>
      <w:r>
        <w:rPr>
          <w:rFonts w:ascii="Tahoma" w:hAnsi="Tahoma" w:cs="Tahoma"/>
          <w:sz w:val="22"/>
          <w:szCs w:val="22"/>
        </w:rPr>
        <w:t>Discussion of Local Comprehensive Plan Process</w:t>
      </w:r>
    </w:p>
    <w:p w:rsidR="00EF6827" w:rsidRDefault="00EF6827" w:rsidP="00EF6827">
      <w:pPr>
        <w:pStyle w:val="ListParagraph"/>
        <w:tabs>
          <w:tab w:val="left" w:pos="720"/>
        </w:tabs>
        <w:spacing w:after="120"/>
        <w:rPr>
          <w:rFonts w:ascii="Tahoma" w:hAnsi="Tahoma" w:cs="Tahoma"/>
          <w:sz w:val="22"/>
          <w:szCs w:val="22"/>
        </w:rPr>
      </w:pPr>
    </w:p>
    <w:p w:rsidR="00A41312" w:rsidRDefault="006F4757" w:rsidP="009E6688">
      <w:pPr>
        <w:pStyle w:val="ListParagraph"/>
        <w:tabs>
          <w:tab w:val="left" w:pos="720"/>
        </w:tabs>
        <w:spacing w:after="120"/>
        <w:ind w:left="2160"/>
        <w:rPr>
          <w:rFonts w:ascii="Tahoma" w:hAnsi="Tahoma" w:cs="Tahoma"/>
          <w:sz w:val="22"/>
          <w:szCs w:val="22"/>
        </w:rPr>
      </w:pPr>
      <w:r>
        <w:rPr>
          <w:rFonts w:ascii="Tahoma" w:hAnsi="Tahoma" w:cs="Tahoma"/>
          <w:sz w:val="22"/>
          <w:szCs w:val="22"/>
        </w:rPr>
        <w:t>J</w:t>
      </w:r>
      <w:r w:rsidR="00A41312">
        <w:rPr>
          <w:rFonts w:ascii="Tahoma" w:hAnsi="Tahoma" w:cs="Tahoma"/>
          <w:sz w:val="22"/>
          <w:szCs w:val="22"/>
        </w:rPr>
        <w:t xml:space="preserve">ames </w:t>
      </w:r>
      <w:r>
        <w:rPr>
          <w:rFonts w:ascii="Tahoma" w:hAnsi="Tahoma" w:cs="Tahoma"/>
          <w:sz w:val="22"/>
          <w:szCs w:val="22"/>
        </w:rPr>
        <w:t>A</w:t>
      </w:r>
      <w:r w:rsidR="00A41312">
        <w:rPr>
          <w:rFonts w:ascii="Tahoma" w:hAnsi="Tahoma" w:cs="Tahoma"/>
          <w:sz w:val="22"/>
          <w:szCs w:val="22"/>
        </w:rPr>
        <w:t xml:space="preserve">tkinson asked if </w:t>
      </w:r>
      <w:r>
        <w:rPr>
          <w:rFonts w:ascii="Tahoma" w:hAnsi="Tahoma" w:cs="Tahoma"/>
          <w:sz w:val="22"/>
          <w:szCs w:val="22"/>
        </w:rPr>
        <w:t>A</w:t>
      </w:r>
      <w:r w:rsidR="00A41312">
        <w:rPr>
          <w:rFonts w:ascii="Tahoma" w:hAnsi="Tahoma" w:cs="Tahoma"/>
          <w:sz w:val="22"/>
          <w:szCs w:val="22"/>
        </w:rPr>
        <w:t xml:space="preserve">ly Sabatino had gotten any response regarding her request for funding for a consultant </w:t>
      </w:r>
      <w:r>
        <w:rPr>
          <w:rFonts w:ascii="Tahoma" w:hAnsi="Tahoma" w:cs="Tahoma"/>
          <w:sz w:val="22"/>
          <w:szCs w:val="22"/>
        </w:rPr>
        <w:t xml:space="preserve">to work on </w:t>
      </w:r>
      <w:r w:rsidR="00A41312">
        <w:rPr>
          <w:rFonts w:ascii="Tahoma" w:hAnsi="Tahoma" w:cs="Tahoma"/>
          <w:sz w:val="22"/>
          <w:szCs w:val="22"/>
        </w:rPr>
        <w:t xml:space="preserve">the Local Comprehensive Plan.  She responded in the negative. Since the funding will take a while, Mr. Atkinson suggested that two members of this Board </w:t>
      </w:r>
      <w:r w:rsidR="009E6688">
        <w:rPr>
          <w:rFonts w:ascii="Tahoma" w:hAnsi="Tahoma" w:cs="Tahoma"/>
          <w:sz w:val="22"/>
          <w:szCs w:val="22"/>
        </w:rPr>
        <w:t xml:space="preserve">form a subcommittee to </w:t>
      </w:r>
      <w:r>
        <w:rPr>
          <w:rFonts w:ascii="Tahoma" w:hAnsi="Tahoma" w:cs="Tahoma"/>
          <w:sz w:val="22"/>
          <w:szCs w:val="22"/>
        </w:rPr>
        <w:t xml:space="preserve">start working </w:t>
      </w:r>
      <w:r w:rsidR="00A41312">
        <w:rPr>
          <w:rFonts w:ascii="Tahoma" w:hAnsi="Tahoma" w:cs="Tahoma"/>
          <w:sz w:val="22"/>
          <w:szCs w:val="22"/>
        </w:rPr>
        <w:t xml:space="preserve">with Ms. Sabatino </w:t>
      </w:r>
      <w:r>
        <w:rPr>
          <w:rFonts w:ascii="Tahoma" w:hAnsi="Tahoma" w:cs="Tahoma"/>
          <w:sz w:val="22"/>
          <w:szCs w:val="22"/>
        </w:rPr>
        <w:t>on the procedure</w:t>
      </w:r>
      <w:r w:rsidR="00A41312">
        <w:rPr>
          <w:rFonts w:ascii="Tahoma" w:hAnsi="Tahoma" w:cs="Tahoma"/>
          <w:sz w:val="22"/>
          <w:szCs w:val="22"/>
        </w:rPr>
        <w:t xml:space="preserve"> and </w:t>
      </w:r>
      <w:r>
        <w:rPr>
          <w:rFonts w:ascii="Tahoma" w:hAnsi="Tahoma" w:cs="Tahoma"/>
          <w:sz w:val="22"/>
          <w:szCs w:val="22"/>
        </w:rPr>
        <w:t>an outline</w:t>
      </w:r>
      <w:r w:rsidR="00A41312">
        <w:rPr>
          <w:rFonts w:ascii="Tahoma" w:hAnsi="Tahoma" w:cs="Tahoma"/>
          <w:sz w:val="22"/>
          <w:szCs w:val="22"/>
        </w:rPr>
        <w:t xml:space="preserve"> for the process</w:t>
      </w:r>
      <w:r>
        <w:rPr>
          <w:rFonts w:ascii="Tahoma" w:hAnsi="Tahoma" w:cs="Tahoma"/>
          <w:sz w:val="22"/>
          <w:szCs w:val="22"/>
        </w:rPr>
        <w:t xml:space="preserve">.  </w:t>
      </w:r>
    </w:p>
    <w:p w:rsidR="00775415" w:rsidRDefault="00CC6A9B" w:rsidP="009E6688">
      <w:pPr>
        <w:pStyle w:val="ListParagraph"/>
        <w:tabs>
          <w:tab w:val="left" w:pos="720"/>
        </w:tabs>
        <w:spacing w:after="120"/>
        <w:ind w:left="2160"/>
        <w:rPr>
          <w:rFonts w:ascii="Tahoma" w:hAnsi="Tahoma" w:cs="Tahoma"/>
          <w:sz w:val="22"/>
          <w:szCs w:val="22"/>
        </w:rPr>
      </w:pPr>
      <w:r>
        <w:rPr>
          <w:rFonts w:ascii="Tahoma" w:hAnsi="Tahoma" w:cs="Tahoma"/>
          <w:sz w:val="22"/>
          <w:szCs w:val="22"/>
        </w:rPr>
        <w:t xml:space="preserve">There was discussion about whether such a subcommittee should be two people or three.  </w:t>
      </w:r>
      <w:r w:rsidR="009E6688">
        <w:rPr>
          <w:rFonts w:ascii="Tahoma" w:hAnsi="Tahoma" w:cs="Tahoma"/>
          <w:sz w:val="22"/>
          <w:szCs w:val="22"/>
        </w:rPr>
        <w:t>Mary Maslowski said that she thinks it sounds like a lot of work for only two people.  David Harris made the point that i</w:t>
      </w:r>
      <w:r w:rsidR="00775415">
        <w:rPr>
          <w:rFonts w:ascii="Tahoma" w:hAnsi="Tahoma" w:cs="Tahoma"/>
          <w:sz w:val="22"/>
          <w:szCs w:val="22"/>
        </w:rPr>
        <w:t>t is difficult to a</w:t>
      </w:r>
      <w:r w:rsidR="009E6688">
        <w:rPr>
          <w:rFonts w:ascii="Tahoma" w:hAnsi="Tahoma" w:cs="Tahoma"/>
          <w:sz w:val="22"/>
          <w:szCs w:val="22"/>
        </w:rPr>
        <w:t>chieve consensus with two people and therefore three</w:t>
      </w:r>
      <w:r w:rsidR="00775415">
        <w:rPr>
          <w:rFonts w:ascii="Tahoma" w:hAnsi="Tahoma" w:cs="Tahoma"/>
          <w:sz w:val="22"/>
          <w:szCs w:val="22"/>
        </w:rPr>
        <w:t xml:space="preserve"> people </w:t>
      </w:r>
      <w:r w:rsidR="009E6688">
        <w:rPr>
          <w:rFonts w:ascii="Tahoma" w:hAnsi="Tahoma" w:cs="Tahoma"/>
          <w:sz w:val="22"/>
          <w:szCs w:val="22"/>
        </w:rPr>
        <w:t>might be better.  Mr. Atkinson said that scheduling would be easier with only two people.  Ms. Maslowski pointed out that a quorum would still be two, whether the subcommittee is two people or three.</w:t>
      </w:r>
      <w:r>
        <w:rPr>
          <w:rFonts w:ascii="Tahoma" w:hAnsi="Tahoma" w:cs="Tahoma"/>
          <w:sz w:val="22"/>
          <w:szCs w:val="22"/>
        </w:rPr>
        <w:t xml:space="preserve">  Mr. Atkinson said that with three people, the meetings </w:t>
      </w:r>
      <w:r w:rsidR="00775415">
        <w:rPr>
          <w:rFonts w:ascii="Tahoma" w:hAnsi="Tahoma" w:cs="Tahoma"/>
          <w:sz w:val="22"/>
          <w:szCs w:val="22"/>
        </w:rPr>
        <w:t xml:space="preserve">would have to be advertised and made public and at night time for public. </w:t>
      </w:r>
      <w:r w:rsidR="001F1F4F">
        <w:rPr>
          <w:rFonts w:ascii="Tahoma" w:hAnsi="Tahoma" w:cs="Tahoma"/>
          <w:sz w:val="22"/>
          <w:szCs w:val="22"/>
        </w:rPr>
        <w:t>There was consensus on the creation of the subcommittee, but not on the number of members. This will be addressed at the next meeting.</w:t>
      </w:r>
    </w:p>
    <w:p w:rsidR="00A15FC7" w:rsidRDefault="001F1F4F" w:rsidP="009E6688">
      <w:pPr>
        <w:pStyle w:val="ListParagraph"/>
        <w:tabs>
          <w:tab w:val="left" w:pos="720"/>
        </w:tabs>
        <w:spacing w:after="120"/>
        <w:ind w:left="2160"/>
        <w:rPr>
          <w:rFonts w:ascii="Tahoma" w:hAnsi="Tahoma" w:cs="Tahoma"/>
          <w:sz w:val="22"/>
          <w:szCs w:val="22"/>
        </w:rPr>
      </w:pPr>
      <w:r>
        <w:rPr>
          <w:rFonts w:ascii="Tahoma" w:hAnsi="Tahoma" w:cs="Tahoma"/>
          <w:sz w:val="22"/>
          <w:szCs w:val="22"/>
        </w:rPr>
        <w:t xml:space="preserve">There was discussion of the Board membership. The Planning Board currently has one full slot and 2 alternate slots available.  The Board will likely have a new member by the next meeting.  </w:t>
      </w:r>
      <w:r w:rsidR="00A15FC7">
        <w:rPr>
          <w:rFonts w:ascii="Tahoma" w:hAnsi="Tahoma" w:cs="Tahoma"/>
          <w:sz w:val="22"/>
          <w:szCs w:val="22"/>
        </w:rPr>
        <w:t xml:space="preserve">We are now recording attendance at PB meetings.  </w:t>
      </w:r>
    </w:p>
    <w:p w:rsidR="009C7CCB" w:rsidRDefault="009C7CCB" w:rsidP="009C7CCB">
      <w:pPr>
        <w:pStyle w:val="ListParagraph"/>
        <w:tabs>
          <w:tab w:val="left" w:pos="1080"/>
        </w:tabs>
        <w:ind w:left="0"/>
        <w:rPr>
          <w:rFonts w:ascii="Tahoma" w:hAnsi="Tahoma" w:cs="Tahoma"/>
          <w:sz w:val="22"/>
          <w:szCs w:val="22"/>
        </w:rPr>
      </w:pPr>
    </w:p>
    <w:p w:rsidR="006844B0" w:rsidRDefault="006844B0" w:rsidP="009C7CCB">
      <w:pPr>
        <w:pStyle w:val="ListParagraph"/>
        <w:tabs>
          <w:tab w:val="left" w:pos="1080"/>
        </w:tabs>
        <w:ind w:left="0"/>
        <w:rPr>
          <w:rFonts w:ascii="Tahoma" w:hAnsi="Tahoma" w:cs="Tahoma"/>
          <w:sz w:val="22"/>
          <w:szCs w:val="22"/>
        </w:rPr>
      </w:pPr>
    </w:p>
    <w:p w:rsidR="006844B0" w:rsidRDefault="006844B0" w:rsidP="009C7CCB">
      <w:pPr>
        <w:pStyle w:val="ListParagraph"/>
        <w:tabs>
          <w:tab w:val="left" w:pos="1080"/>
        </w:tabs>
        <w:ind w:left="0"/>
        <w:rPr>
          <w:rFonts w:ascii="Tahoma" w:hAnsi="Tahoma" w:cs="Tahoma"/>
          <w:sz w:val="22"/>
          <w:szCs w:val="22"/>
        </w:rPr>
      </w:pPr>
    </w:p>
    <w:p w:rsidR="006844B0" w:rsidRDefault="006844B0" w:rsidP="009C7CCB">
      <w:pPr>
        <w:pStyle w:val="ListParagraph"/>
        <w:tabs>
          <w:tab w:val="left" w:pos="1080"/>
        </w:tabs>
        <w:ind w:left="0"/>
        <w:rPr>
          <w:rFonts w:ascii="Tahoma" w:hAnsi="Tahoma" w:cs="Tahoma"/>
          <w:sz w:val="22"/>
          <w:szCs w:val="22"/>
        </w:rPr>
      </w:pPr>
      <w:bookmarkStart w:id="2" w:name="_GoBack"/>
      <w:bookmarkEnd w:id="2"/>
    </w:p>
    <w:p w:rsidR="00C30575" w:rsidRPr="006110DF" w:rsidRDefault="00C30575" w:rsidP="00424B10">
      <w:pPr>
        <w:pStyle w:val="ListParagraph"/>
        <w:numPr>
          <w:ilvl w:val="0"/>
          <w:numId w:val="1"/>
        </w:numPr>
        <w:tabs>
          <w:tab w:val="left" w:pos="720"/>
          <w:tab w:val="left" w:pos="1080"/>
        </w:tabs>
        <w:spacing w:after="120"/>
        <w:rPr>
          <w:rFonts w:ascii="Tahoma" w:hAnsi="Tahoma" w:cs="Tahoma"/>
          <w:b/>
          <w:sz w:val="22"/>
          <w:szCs w:val="22"/>
        </w:rPr>
      </w:pPr>
      <w:r w:rsidRPr="006110DF">
        <w:rPr>
          <w:rFonts w:ascii="Tahoma" w:hAnsi="Tahoma" w:cs="Tahoma"/>
          <w:b/>
          <w:sz w:val="22"/>
          <w:szCs w:val="22"/>
        </w:rPr>
        <w:t xml:space="preserve">Briefings and Reports by Board Members </w:t>
      </w:r>
    </w:p>
    <w:p w:rsidR="000C527F" w:rsidRDefault="000C527F" w:rsidP="000C527F">
      <w:pPr>
        <w:autoSpaceDE w:val="0"/>
        <w:autoSpaceDN w:val="0"/>
        <w:adjustRightInd w:val="0"/>
        <w:rPr>
          <w:sz w:val="24"/>
          <w:szCs w:val="24"/>
        </w:rPr>
      </w:pPr>
    </w:p>
    <w:p w:rsidR="00A15FC7" w:rsidRPr="00424B10" w:rsidRDefault="005722B9" w:rsidP="00424B10">
      <w:pPr>
        <w:autoSpaceDE w:val="0"/>
        <w:autoSpaceDN w:val="0"/>
        <w:adjustRightInd w:val="0"/>
        <w:ind w:left="360" w:firstLine="360"/>
        <w:rPr>
          <w:rFonts w:ascii="Tahoma" w:hAnsi="Tahoma" w:cs="Tahoma"/>
          <w:sz w:val="22"/>
          <w:szCs w:val="22"/>
        </w:rPr>
      </w:pPr>
      <w:r w:rsidRPr="00424B10">
        <w:rPr>
          <w:rFonts w:ascii="Tahoma" w:hAnsi="Tahoma" w:cs="Tahoma"/>
          <w:b/>
          <w:sz w:val="22"/>
          <w:szCs w:val="22"/>
        </w:rPr>
        <w:t xml:space="preserve">James Atkinson: </w:t>
      </w:r>
      <w:r w:rsidRPr="00424B10">
        <w:rPr>
          <w:rFonts w:ascii="Tahoma" w:hAnsi="Tahoma" w:cs="Tahoma"/>
          <w:sz w:val="22"/>
          <w:szCs w:val="22"/>
        </w:rPr>
        <w:t>The C</w:t>
      </w:r>
      <w:r w:rsidR="00A15FC7" w:rsidRPr="00424B10">
        <w:rPr>
          <w:rFonts w:ascii="Tahoma" w:hAnsi="Tahoma" w:cs="Tahoma"/>
          <w:sz w:val="22"/>
          <w:szCs w:val="22"/>
        </w:rPr>
        <w:t xml:space="preserve">ommunity </w:t>
      </w:r>
      <w:r w:rsidRPr="00424B10">
        <w:rPr>
          <w:rFonts w:ascii="Tahoma" w:hAnsi="Tahoma" w:cs="Tahoma"/>
          <w:sz w:val="22"/>
          <w:szCs w:val="22"/>
        </w:rPr>
        <w:t>P</w:t>
      </w:r>
      <w:r w:rsidR="00236A5F" w:rsidRPr="00424B10">
        <w:rPr>
          <w:rFonts w:ascii="Tahoma" w:hAnsi="Tahoma" w:cs="Tahoma"/>
          <w:sz w:val="22"/>
          <w:szCs w:val="22"/>
        </w:rPr>
        <w:t>reservation committee had its second meeting in five</w:t>
      </w:r>
      <w:r w:rsidR="00A15FC7" w:rsidRPr="00424B10">
        <w:rPr>
          <w:rFonts w:ascii="Tahoma" w:hAnsi="Tahoma" w:cs="Tahoma"/>
          <w:sz w:val="22"/>
          <w:szCs w:val="22"/>
        </w:rPr>
        <w:t xml:space="preserve"> month</w:t>
      </w:r>
      <w:r w:rsidRPr="00424B10">
        <w:rPr>
          <w:rFonts w:ascii="Tahoma" w:hAnsi="Tahoma" w:cs="Tahoma"/>
          <w:sz w:val="22"/>
          <w:szCs w:val="22"/>
        </w:rPr>
        <w:t>s</w:t>
      </w:r>
      <w:r w:rsidR="00A15FC7" w:rsidRPr="00424B10">
        <w:rPr>
          <w:rFonts w:ascii="Tahoma" w:hAnsi="Tahoma" w:cs="Tahoma"/>
          <w:sz w:val="22"/>
          <w:szCs w:val="22"/>
        </w:rPr>
        <w:t xml:space="preserve"> last night.  There are 3 vacant seats on a 9 person board. It is charged with voting on funds for…  There are 16 applications, totaling far excess of available funds.  They wi</w:t>
      </w:r>
      <w:r w:rsidR="00236A5F" w:rsidRPr="00424B10">
        <w:rPr>
          <w:rFonts w:ascii="Tahoma" w:hAnsi="Tahoma" w:cs="Tahoma"/>
          <w:sz w:val="22"/>
          <w:szCs w:val="22"/>
        </w:rPr>
        <w:t xml:space="preserve">ll meet with each applicant on </w:t>
      </w:r>
      <w:r w:rsidRPr="00424B10">
        <w:rPr>
          <w:rFonts w:ascii="Tahoma" w:hAnsi="Tahoma" w:cs="Tahoma"/>
          <w:sz w:val="22"/>
          <w:szCs w:val="22"/>
        </w:rPr>
        <w:t>11/</w:t>
      </w:r>
      <w:r w:rsidR="00A15FC7" w:rsidRPr="00424B10">
        <w:rPr>
          <w:rFonts w:ascii="Tahoma" w:hAnsi="Tahoma" w:cs="Tahoma"/>
          <w:sz w:val="22"/>
          <w:szCs w:val="22"/>
        </w:rPr>
        <w:t xml:space="preserve">9, </w:t>
      </w:r>
      <w:r w:rsidRPr="00424B10">
        <w:rPr>
          <w:rFonts w:ascii="Tahoma" w:hAnsi="Tahoma" w:cs="Tahoma"/>
          <w:sz w:val="22"/>
          <w:szCs w:val="22"/>
        </w:rPr>
        <w:t>11/30, 12/</w:t>
      </w:r>
      <w:r w:rsidR="00A15FC7" w:rsidRPr="00424B10">
        <w:rPr>
          <w:rFonts w:ascii="Tahoma" w:hAnsi="Tahoma" w:cs="Tahoma"/>
          <w:sz w:val="22"/>
          <w:szCs w:val="22"/>
        </w:rPr>
        <w:t>7,</w:t>
      </w:r>
      <w:r w:rsidRPr="00424B10">
        <w:rPr>
          <w:rFonts w:ascii="Tahoma" w:hAnsi="Tahoma" w:cs="Tahoma"/>
          <w:sz w:val="22"/>
          <w:szCs w:val="22"/>
        </w:rPr>
        <w:t xml:space="preserve"> and 12/</w:t>
      </w:r>
      <w:r w:rsidR="00A15FC7" w:rsidRPr="00424B10">
        <w:rPr>
          <w:rFonts w:ascii="Tahoma" w:hAnsi="Tahoma" w:cs="Tahoma"/>
          <w:sz w:val="22"/>
          <w:szCs w:val="22"/>
        </w:rPr>
        <w:t>14.  They will review 4 app</w:t>
      </w:r>
      <w:r w:rsidRPr="00424B10">
        <w:rPr>
          <w:rFonts w:ascii="Tahoma" w:hAnsi="Tahoma" w:cs="Tahoma"/>
          <w:sz w:val="22"/>
          <w:szCs w:val="22"/>
        </w:rPr>
        <w:t>lication</w:t>
      </w:r>
      <w:r w:rsidR="00A15FC7" w:rsidRPr="00424B10">
        <w:rPr>
          <w:rFonts w:ascii="Tahoma" w:hAnsi="Tahoma" w:cs="Tahoma"/>
          <w:sz w:val="22"/>
          <w:szCs w:val="22"/>
        </w:rPr>
        <w:t>s per meeting.  In Jan</w:t>
      </w:r>
      <w:r w:rsidR="00236A5F" w:rsidRPr="00424B10">
        <w:rPr>
          <w:rFonts w:ascii="Tahoma" w:hAnsi="Tahoma" w:cs="Tahoma"/>
          <w:sz w:val="22"/>
          <w:szCs w:val="22"/>
        </w:rPr>
        <w:t>uary, the</w:t>
      </w:r>
      <w:r w:rsidR="00A15FC7" w:rsidRPr="00424B10">
        <w:rPr>
          <w:rFonts w:ascii="Tahoma" w:hAnsi="Tahoma" w:cs="Tahoma"/>
          <w:sz w:val="22"/>
          <w:szCs w:val="22"/>
        </w:rPr>
        <w:t xml:space="preserve"> committee will meet to deliberate and vote to allocate the money and recommend them to the selectmen.</w:t>
      </w:r>
      <w:r w:rsidR="00236A5F" w:rsidRPr="00424B10">
        <w:rPr>
          <w:rFonts w:ascii="Tahoma" w:hAnsi="Tahoma" w:cs="Tahoma"/>
          <w:sz w:val="22"/>
          <w:szCs w:val="22"/>
        </w:rPr>
        <w:t xml:space="preserve">  It is n</w:t>
      </w:r>
      <w:r w:rsidR="00A15FC7" w:rsidRPr="00424B10">
        <w:rPr>
          <w:rFonts w:ascii="Tahoma" w:hAnsi="Tahoma" w:cs="Tahoma"/>
          <w:sz w:val="22"/>
          <w:szCs w:val="22"/>
        </w:rPr>
        <w:t>ot yet determined which app</w:t>
      </w:r>
      <w:r w:rsidR="00236A5F" w:rsidRPr="00424B10">
        <w:rPr>
          <w:rFonts w:ascii="Tahoma" w:hAnsi="Tahoma" w:cs="Tahoma"/>
          <w:sz w:val="22"/>
          <w:szCs w:val="22"/>
        </w:rPr>
        <w:t>lication</w:t>
      </w:r>
      <w:r w:rsidR="00A15FC7" w:rsidRPr="00424B10">
        <w:rPr>
          <w:rFonts w:ascii="Tahoma" w:hAnsi="Tahoma" w:cs="Tahoma"/>
          <w:sz w:val="22"/>
          <w:szCs w:val="22"/>
        </w:rPr>
        <w:t>s</w:t>
      </w:r>
      <w:r w:rsidR="00236A5F" w:rsidRPr="00424B10">
        <w:rPr>
          <w:rFonts w:ascii="Tahoma" w:hAnsi="Tahoma" w:cs="Tahoma"/>
          <w:sz w:val="22"/>
          <w:szCs w:val="22"/>
        </w:rPr>
        <w:t xml:space="preserve"> will be reviewed</w:t>
      </w:r>
      <w:r w:rsidR="00A15FC7" w:rsidRPr="00424B10">
        <w:rPr>
          <w:rFonts w:ascii="Tahoma" w:hAnsi="Tahoma" w:cs="Tahoma"/>
          <w:sz w:val="22"/>
          <w:szCs w:val="22"/>
        </w:rPr>
        <w:t xml:space="preserve"> at which meeting.  There will be public notices with those d</w:t>
      </w:r>
      <w:r w:rsidR="00236A5F" w:rsidRPr="00424B10">
        <w:rPr>
          <w:rFonts w:ascii="Tahoma" w:hAnsi="Tahoma" w:cs="Tahoma"/>
          <w:sz w:val="22"/>
          <w:szCs w:val="22"/>
        </w:rPr>
        <w:t>etails.  Will be starting with H</w:t>
      </w:r>
      <w:r w:rsidR="00A15FC7" w:rsidRPr="00424B10">
        <w:rPr>
          <w:rFonts w:ascii="Tahoma" w:hAnsi="Tahoma" w:cs="Tahoma"/>
          <w:sz w:val="22"/>
          <w:szCs w:val="22"/>
        </w:rPr>
        <w:t>istoric funding in Nov</w:t>
      </w:r>
      <w:r w:rsidR="00236A5F" w:rsidRPr="00424B10">
        <w:rPr>
          <w:rFonts w:ascii="Tahoma" w:hAnsi="Tahoma" w:cs="Tahoma"/>
          <w:sz w:val="22"/>
          <w:szCs w:val="22"/>
        </w:rPr>
        <w:t>ember. There are 6 applications for Historic funding</w:t>
      </w:r>
      <w:r w:rsidR="00A15FC7" w:rsidRPr="00424B10">
        <w:rPr>
          <w:rFonts w:ascii="Tahoma" w:hAnsi="Tahoma" w:cs="Tahoma"/>
          <w:sz w:val="22"/>
          <w:szCs w:val="22"/>
        </w:rPr>
        <w:t xml:space="preserve">.  </w:t>
      </w:r>
    </w:p>
    <w:p w:rsidR="00A15FC7" w:rsidRPr="00424B10" w:rsidRDefault="00A15FC7" w:rsidP="00424B10">
      <w:pPr>
        <w:autoSpaceDE w:val="0"/>
        <w:autoSpaceDN w:val="0"/>
        <w:adjustRightInd w:val="0"/>
        <w:ind w:left="360" w:firstLine="360"/>
        <w:rPr>
          <w:rFonts w:ascii="Tahoma" w:hAnsi="Tahoma" w:cs="Tahoma"/>
          <w:sz w:val="22"/>
          <w:szCs w:val="22"/>
        </w:rPr>
      </w:pPr>
    </w:p>
    <w:p w:rsidR="00C30575" w:rsidRPr="00424B10" w:rsidRDefault="00A15FC7" w:rsidP="00424B10">
      <w:pPr>
        <w:autoSpaceDE w:val="0"/>
        <w:autoSpaceDN w:val="0"/>
        <w:adjustRightInd w:val="0"/>
        <w:ind w:left="360" w:firstLine="360"/>
        <w:rPr>
          <w:rFonts w:ascii="Tahoma" w:hAnsi="Tahoma" w:cs="Tahoma"/>
          <w:sz w:val="22"/>
          <w:szCs w:val="22"/>
        </w:rPr>
      </w:pPr>
      <w:r w:rsidRPr="00424B10">
        <w:rPr>
          <w:rFonts w:ascii="Tahoma" w:hAnsi="Tahoma" w:cs="Tahoma"/>
          <w:b/>
          <w:sz w:val="22"/>
          <w:szCs w:val="22"/>
        </w:rPr>
        <w:t>Mary</w:t>
      </w:r>
      <w:r w:rsidR="00236A5F" w:rsidRPr="00424B10">
        <w:rPr>
          <w:rFonts w:ascii="Tahoma" w:hAnsi="Tahoma" w:cs="Tahoma"/>
          <w:b/>
          <w:sz w:val="22"/>
          <w:szCs w:val="22"/>
        </w:rPr>
        <w:t xml:space="preserve"> Maslowski:</w:t>
      </w:r>
      <w:r w:rsidR="00236A5F" w:rsidRPr="00424B10">
        <w:rPr>
          <w:rFonts w:ascii="Tahoma" w:hAnsi="Tahoma" w:cs="Tahoma"/>
          <w:sz w:val="22"/>
          <w:szCs w:val="22"/>
        </w:rPr>
        <w:t xml:space="preserve"> </w:t>
      </w:r>
      <w:r w:rsidRPr="00424B10">
        <w:rPr>
          <w:rFonts w:ascii="Tahoma" w:hAnsi="Tahoma" w:cs="Tahoma"/>
          <w:sz w:val="22"/>
          <w:szCs w:val="22"/>
        </w:rPr>
        <w:t xml:space="preserve"> H</w:t>
      </w:r>
      <w:r w:rsidR="00236A5F" w:rsidRPr="00424B10">
        <w:rPr>
          <w:rFonts w:ascii="Tahoma" w:hAnsi="Tahoma" w:cs="Tahoma"/>
          <w:sz w:val="22"/>
          <w:szCs w:val="22"/>
        </w:rPr>
        <w:t xml:space="preserve">istoric </w:t>
      </w:r>
      <w:r w:rsidRPr="00424B10">
        <w:rPr>
          <w:rFonts w:ascii="Tahoma" w:hAnsi="Tahoma" w:cs="Tahoma"/>
          <w:sz w:val="22"/>
          <w:szCs w:val="22"/>
        </w:rPr>
        <w:t>C</w:t>
      </w:r>
      <w:r w:rsidR="00236A5F" w:rsidRPr="00424B10">
        <w:rPr>
          <w:rFonts w:ascii="Tahoma" w:hAnsi="Tahoma" w:cs="Tahoma"/>
          <w:sz w:val="22"/>
          <w:szCs w:val="22"/>
        </w:rPr>
        <w:t>ommission</w:t>
      </w:r>
      <w:r w:rsidRPr="00424B10">
        <w:rPr>
          <w:rFonts w:ascii="Tahoma" w:hAnsi="Tahoma" w:cs="Tahoma"/>
          <w:sz w:val="22"/>
          <w:szCs w:val="22"/>
        </w:rPr>
        <w:t xml:space="preserve"> has</w:t>
      </w:r>
      <w:r w:rsidR="00236A5F" w:rsidRPr="00424B10">
        <w:rPr>
          <w:rFonts w:ascii="Tahoma" w:hAnsi="Tahoma" w:cs="Tahoma"/>
          <w:sz w:val="22"/>
          <w:szCs w:val="22"/>
        </w:rPr>
        <w:t xml:space="preserve"> reviewed and responded to the</w:t>
      </w:r>
      <w:r w:rsidRPr="00424B10">
        <w:rPr>
          <w:rFonts w:ascii="Tahoma" w:hAnsi="Tahoma" w:cs="Tahoma"/>
          <w:sz w:val="22"/>
          <w:szCs w:val="22"/>
        </w:rPr>
        <w:t xml:space="preserve"> 6 </w:t>
      </w:r>
      <w:r w:rsidR="00236A5F" w:rsidRPr="00424B10">
        <w:rPr>
          <w:rFonts w:ascii="Tahoma" w:hAnsi="Tahoma" w:cs="Tahoma"/>
          <w:sz w:val="22"/>
          <w:szCs w:val="22"/>
        </w:rPr>
        <w:t xml:space="preserve">Community Preservation </w:t>
      </w:r>
      <w:r w:rsidRPr="00424B10">
        <w:rPr>
          <w:rFonts w:ascii="Tahoma" w:hAnsi="Tahoma" w:cs="Tahoma"/>
          <w:sz w:val="22"/>
          <w:szCs w:val="22"/>
        </w:rPr>
        <w:t>app</w:t>
      </w:r>
      <w:r w:rsidR="00236A5F" w:rsidRPr="00424B10">
        <w:rPr>
          <w:rFonts w:ascii="Tahoma" w:hAnsi="Tahoma" w:cs="Tahoma"/>
          <w:sz w:val="22"/>
          <w:szCs w:val="22"/>
        </w:rPr>
        <w:t>lication</w:t>
      </w:r>
      <w:r w:rsidRPr="00424B10">
        <w:rPr>
          <w:rFonts w:ascii="Tahoma" w:hAnsi="Tahoma" w:cs="Tahoma"/>
          <w:sz w:val="22"/>
          <w:szCs w:val="22"/>
        </w:rPr>
        <w:t>s.  Aly</w:t>
      </w:r>
      <w:r w:rsidR="00236A5F" w:rsidRPr="00424B10">
        <w:rPr>
          <w:rFonts w:ascii="Tahoma" w:hAnsi="Tahoma" w:cs="Tahoma"/>
          <w:sz w:val="22"/>
          <w:szCs w:val="22"/>
        </w:rPr>
        <w:t xml:space="preserve"> Sabatino</w:t>
      </w:r>
      <w:r w:rsidRPr="00424B10">
        <w:rPr>
          <w:rFonts w:ascii="Tahoma" w:hAnsi="Tahoma" w:cs="Tahoma"/>
          <w:sz w:val="22"/>
          <w:szCs w:val="22"/>
        </w:rPr>
        <w:t xml:space="preserve"> sent the letters out.</w:t>
      </w:r>
    </w:p>
    <w:p w:rsidR="00A15FC7" w:rsidRPr="00424B10" w:rsidRDefault="00A15FC7" w:rsidP="00424B10">
      <w:pPr>
        <w:autoSpaceDE w:val="0"/>
        <w:autoSpaceDN w:val="0"/>
        <w:adjustRightInd w:val="0"/>
        <w:ind w:left="360" w:firstLine="360"/>
        <w:rPr>
          <w:rFonts w:ascii="Tahoma" w:hAnsi="Tahoma" w:cs="Tahoma"/>
          <w:sz w:val="22"/>
          <w:szCs w:val="22"/>
        </w:rPr>
      </w:pPr>
    </w:p>
    <w:p w:rsidR="00A15FC7" w:rsidRPr="00424B10" w:rsidRDefault="00A15FC7" w:rsidP="00424B10">
      <w:pPr>
        <w:autoSpaceDE w:val="0"/>
        <w:autoSpaceDN w:val="0"/>
        <w:adjustRightInd w:val="0"/>
        <w:ind w:left="360" w:firstLine="360"/>
        <w:rPr>
          <w:rFonts w:ascii="Tahoma" w:hAnsi="Tahoma" w:cs="Tahoma"/>
          <w:sz w:val="22"/>
          <w:szCs w:val="22"/>
        </w:rPr>
      </w:pPr>
      <w:r w:rsidRPr="00424B10">
        <w:rPr>
          <w:rFonts w:ascii="Tahoma" w:hAnsi="Tahoma" w:cs="Tahoma"/>
          <w:b/>
          <w:sz w:val="22"/>
          <w:szCs w:val="22"/>
        </w:rPr>
        <w:t>Joe</w:t>
      </w:r>
      <w:r w:rsidR="00236A5F" w:rsidRPr="00424B10">
        <w:rPr>
          <w:rFonts w:ascii="Tahoma" w:hAnsi="Tahoma" w:cs="Tahoma"/>
          <w:b/>
          <w:sz w:val="22"/>
          <w:szCs w:val="22"/>
        </w:rPr>
        <w:t xml:space="preserve"> McParland:</w:t>
      </w:r>
      <w:r w:rsidR="00236A5F" w:rsidRPr="00424B10">
        <w:rPr>
          <w:rFonts w:ascii="Tahoma" w:hAnsi="Tahoma" w:cs="Tahoma"/>
          <w:sz w:val="22"/>
          <w:szCs w:val="22"/>
        </w:rPr>
        <w:t xml:space="preserve">  Capital O</w:t>
      </w:r>
      <w:r w:rsidRPr="00424B10">
        <w:rPr>
          <w:rFonts w:ascii="Tahoma" w:hAnsi="Tahoma" w:cs="Tahoma"/>
          <w:sz w:val="22"/>
          <w:szCs w:val="22"/>
        </w:rPr>
        <w:t>utlay is about halfway th</w:t>
      </w:r>
      <w:r w:rsidR="00236A5F" w:rsidRPr="00424B10">
        <w:rPr>
          <w:rFonts w:ascii="Tahoma" w:hAnsi="Tahoma" w:cs="Tahoma"/>
          <w:sz w:val="22"/>
          <w:szCs w:val="22"/>
        </w:rPr>
        <w:t>r</w:t>
      </w:r>
      <w:r w:rsidRPr="00424B10">
        <w:rPr>
          <w:rFonts w:ascii="Tahoma" w:hAnsi="Tahoma" w:cs="Tahoma"/>
          <w:sz w:val="22"/>
          <w:szCs w:val="22"/>
        </w:rPr>
        <w:t>ough the departments</w:t>
      </w:r>
      <w:r w:rsidR="00236A5F" w:rsidRPr="00424B10">
        <w:rPr>
          <w:rFonts w:ascii="Tahoma" w:hAnsi="Tahoma" w:cs="Tahoma"/>
          <w:sz w:val="22"/>
          <w:szCs w:val="22"/>
        </w:rPr>
        <w:t xml:space="preserve"> in town</w:t>
      </w:r>
      <w:r w:rsidRPr="00424B10">
        <w:rPr>
          <w:rFonts w:ascii="Tahoma" w:hAnsi="Tahoma" w:cs="Tahoma"/>
          <w:sz w:val="22"/>
          <w:szCs w:val="22"/>
        </w:rPr>
        <w:t xml:space="preserve">.  They will hear more presentations and </w:t>
      </w:r>
      <w:r w:rsidR="00236A5F" w:rsidRPr="00424B10">
        <w:rPr>
          <w:rFonts w:ascii="Tahoma" w:hAnsi="Tahoma" w:cs="Tahoma"/>
          <w:sz w:val="22"/>
          <w:szCs w:val="22"/>
        </w:rPr>
        <w:t>vote to allocate the funds.  The chairman</w:t>
      </w:r>
      <w:r w:rsidRPr="00424B10">
        <w:rPr>
          <w:rFonts w:ascii="Tahoma" w:hAnsi="Tahoma" w:cs="Tahoma"/>
          <w:sz w:val="22"/>
          <w:szCs w:val="22"/>
        </w:rPr>
        <w:t xml:space="preserve"> </w:t>
      </w:r>
      <w:r w:rsidR="00236A5F" w:rsidRPr="00424B10">
        <w:rPr>
          <w:rFonts w:ascii="Tahoma" w:hAnsi="Tahoma" w:cs="Tahoma"/>
          <w:sz w:val="22"/>
          <w:szCs w:val="22"/>
        </w:rPr>
        <w:t>has resigned from Finance committee</w:t>
      </w:r>
      <w:r w:rsidRPr="00424B10">
        <w:rPr>
          <w:rFonts w:ascii="Tahoma" w:hAnsi="Tahoma" w:cs="Tahoma"/>
          <w:sz w:val="22"/>
          <w:szCs w:val="22"/>
        </w:rPr>
        <w:t xml:space="preserve">.  </w:t>
      </w:r>
      <w:r w:rsidR="00236A5F" w:rsidRPr="00424B10">
        <w:rPr>
          <w:rFonts w:ascii="Tahoma" w:hAnsi="Tahoma" w:cs="Tahoma"/>
          <w:sz w:val="22"/>
          <w:szCs w:val="22"/>
        </w:rPr>
        <w:t xml:space="preserve">Mr. </w:t>
      </w:r>
      <w:r w:rsidR="00A6615E">
        <w:rPr>
          <w:rFonts w:ascii="Tahoma" w:hAnsi="Tahoma" w:cs="Tahoma"/>
          <w:sz w:val="22"/>
          <w:szCs w:val="22"/>
        </w:rPr>
        <w:t>Mc</w:t>
      </w:r>
      <w:r w:rsidR="00236A5F" w:rsidRPr="00424B10">
        <w:rPr>
          <w:rFonts w:ascii="Tahoma" w:hAnsi="Tahoma" w:cs="Tahoma"/>
          <w:sz w:val="22"/>
          <w:szCs w:val="22"/>
        </w:rPr>
        <w:t>Parland is</w:t>
      </w:r>
      <w:r w:rsidRPr="00424B10">
        <w:rPr>
          <w:rFonts w:ascii="Tahoma" w:hAnsi="Tahoma" w:cs="Tahoma"/>
          <w:sz w:val="22"/>
          <w:szCs w:val="22"/>
        </w:rPr>
        <w:t xml:space="preserve"> also on the East Harwich Fire committee.  </w:t>
      </w:r>
      <w:r w:rsidR="004307C6" w:rsidRPr="00424B10">
        <w:rPr>
          <w:rFonts w:ascii="Tahoma" w:hAnsi="Tahoma" w:cs="Tahoma"/>
          <w:sz w:val="22"/>
          <w:szCs w:val="22"/>
        </w:rPr>
        <w:t xml:space="preserve">The EHFC plans to build a new East Harwich fire station opening onto Route 39.  They plan to tear down old fire station. </w:t>
      </w:r>
      <w:r w:rsidRPr="00424B10">
        <w:rPr>
          <w:rFonts w:ascii="Tahoma" w:hAnsi="Tahoma" w:cs="Tahoma"/>
          <w:sz w:val="22"/>
          <w:szCs w:val="22"/>
        </w:rPr>
        <w:t xml:space="preserve">They started with </w:t>
      </w:r>
      <w:r w:rsidR="004307C6" w:rsidRPr="00424B10">
        <w:rPr>
          <w:rFonts w:ascii="Tahoma" w:hAnsi="Tahoma" w:cs="Tahoma"/>
          <w:sz w:val="22"/>
          <w:szCs w:val="22"/>
        </w:rPr>
        <w:t xml:space="preserve">a </w:t>
      </w:r>
      <w:r w:rsidRPr="00424B10">
        <w:rPr>
          <w:rFonts w:ascii="Tahoma" w:hAnsi="Tahoma" w:cs="Tahoma"/>
          <w:sz w:val="22"/>
          <w:szCs w:val="22"/>
        </w:rPr>
        <w:t xml:space="preserve">commitment from </w:t>
      </w:r>
      <w:r w:rsidR="004307C6" w:rsidRPr="00424B10">
        <w:rPr>
          <w:rFonts w:ascii="Tahoma" w:hAnsi="Tahoma" w:cs="Tahoma"/>
          <w:sz w:val="22"/>
          <w:szCs w:val="22"/>
        </w:rPr>
        <w:t xml:space="preserve">the </w:t>
      </w:r>
      <w:r w:rsidRPr="00424B10">
        <w:rPr>
          <w:rFonts w:ascii="Tahoma" w:hAnsi="Tahoma" w:cs="Tahoma"/>
          <w:sz w:val="22"/>
          <w:szCs w:val="22"/>
        </w:rPr>
        <w:t xml:space="preserve">fire </w:t>
      </w:r>
      <w:r w:rsidR="00476578" w:rsidRPr="00424B10">
        <w:rPr>
          <w:rFonts w:ascii="Tahoma" w:hAnsi="Tahoma" w:cs="Tahoma"/>
          <w:sz w:val="22"/>
          <w:szCs w:val="22"/>
        </w:rPr>
        <w:t>chief</w:t>
      </w:r>
      <w:r w:rsidRPr="00424B10">
        <w:rPr>
          <w:rFonts w:ascii="Tahoma" w:hAnsi="Tahoma" w:cs="Tahoma"/>
          <w:sz w:val="22"/>
          <w:szCs w:val="22"/>
        </w:rPr>
        <w:t xml:space="preserve"> not to exceed 4 million</w:t>
      </w:r>
      <w:r w:rsidR="00236A5F" w:rsidRPr="00424B10">
        <w:rPr>
          <w:rFonts w:ascii="Tahoma" w:hAnsi="Tahoma" w:cs="Tahoma"/>
          <w:sz w:val="22"/>
          <w:szCs w:val="22"/>
        </w:rPr>
        <w:t xml:space="preserve"> dollars</w:t>
      </w:r>
      <w:r w:rsidRPr="00424B10">
        <w:rPr>
          <w:rFonts w:ascii="Tahoma" w:hAnsi="Tahoma" w:cs="Tahoma"/>
          <w:sz w:val="22"/>
          <w:szCs w:val="22"/>
        </w:rPr>
        <w:t xml:space="preserve">.  </w:t>
      </w:r>
      <w:r w:rsidR="00C52196" w:rsidRPr="00424B10">
        <w:rPr>
          <w:rFonts w:ascii="Tahoma" w:hAnsi="Tahoma" w:cs="Tahoma"/>
          <w:sz w:val="22"/>
          <w:szCs w:val="22"/>
        </w:rPr>
        <w:t xml:space="preserve">It </w:t>
      </w:r>
      <w:r w:rsidR="004307C6" w:rsidRPr="00424B10">
        <w:rPr>
          <w:rFonts w:ascii="Tahoma" w:hAnsi="Tahoma" w:cs="Tahoma"/>
          <w:sz w:val="22"/>
          <w:szCs w:val="22"/>
        </w:rPr>
        <w:t>is now estimated</w:t>
      </w:r>
      <w:r w:rsidR="00C52196" w:rsidRPr="00424B10">
        <w:rPr>
          <w:rFonts w:ascii="Tahoma" w:hAnsi="Tahoma" w:cs="Tahoma"/>
          <w:sz w:val="22"/>
          <w:szCs w:val="22"/>
        </w:rPr>
        <w:t xml:space="preserve"> at 6 million dollars.  </w:t>
      </w:r>
      <w:r w:rsidR="004307C6" w:rsidRPr="00424B10">
        <w:rPr>
          <w:rFonts w:ascii="Tahoma" w:hAnsi="Tahoma" w:cs="Tahoma"/>
          <w:sz w:val="22"/>
          <w:szCs w:val="22"/>
        </w:rPr>
        <w:t>The e</w:t>
      </w:r>
      <w:r w:rsidR="00C52196" w:rsidRPr="00424B10">
        <w:rPr>
          <w:rFonts w:ascii="Tahoma" w:hAnsi="Tahoma" w:cs="Tahoma"/>
          <w:sz w:val="22"/>
          <w:szCs w:val="22"/>
        </w:rPr>
        <w:t xml:space="preserve">ntrance will not intrude on the park that exists on </w:t>
      </w:r>
      <w:r w:rsidR="004307C6" w:rsidRPr="00424B10">
        <w:rPr>
          <w:rFonts w:ascii="Tahoma" w:hAnsi="Tahoma" w:cs="Tahoma"/>
          <w:sz w:val="22"/>
          <w:szCs w:val="22"/>
        </w:rPr>
        <w:t xml:space="preserve">Route </w:t>
      </w:r>
      <w:r w:rsidR="00C52196" w:rsidRPr="00424B10">
        <w:rPr>
          <w:rFonts w:ascii="Tahoma" w:hAnsi="Tahoma" w:cs="Tahoma"/>
          <w:sz w:val="22"/>
          <w:szCs w:val="22"/>
        </w:rPr>
        <w:t>39 now.</w:t>
      </w:r>
    </w:p>
    <w:p w:rsidR="00C52196" w:rsidRPr="00424B10" w:rsidRDefault="00C52196" w:rsidP="00424B10">
      <w:pPr>
        <w:autoSpaceDE w:val="0"/>
        <w:autoSpaceDN w:val="0"/>
        <w:adjustRightInd w:val="0"/>
        <w:ind w:left="360" w:firstLine="360"/>
        <w:rPr>
          <w:rFonts w:ascii="Tahoma" w:hAnsi="Tahoma" w:cs="Tahoma"/>
          <w:sz w:val="22"/>
          <w:szCs w:val="22"/>
        </w:rPr>
      </w:pPr>
    </w:p>
    <w:p w:rsidR="00C52196" w:rsidRPr="00424B10" w:rsidRDefault="00C52196" w:rsidP="00424B10">
      <w:pPr>
        <w:autoSpaceDE w:val="0"/>
        <w:autoSpaceDN w:val="0"/>
        <w:adjustRightInd w:val="0"/>
        <w:ind w:left="360" w:firstLine="360"/>
        <w:rPr>
          <w:rFonts w:ascii="Tahoma" w:hAnsi="Tahoma" w:cs="Tahoma"/>
          <w:sz w:val="22"/>
          <w:szCs w:val="22"/>
        </w:rPr>
      </w:pPr>
      <w:r w:rsidRPr="00424B10">
        <w:rPr>
          <w:rFonts w:ascii="Tahoma" w:hAnsi="Tahoma" w:cs="Tahoma"/>
          <w:b/>
          <w:sz w:val="22"/>
          <w:szCs w:val="22"/>
        </w:rPr>
        <w:t>Larry</w:t>
      </w:r>
      <w:r w:rsidR="004307C6" w:rsidRPr="00424B10">
        <w:rPr>
          <w:rFonts w:ascii="Tahoma" w:hAnsi="Tahoma" w:cs="Tahoma"/>
          <w:b/>
          <w:sz w:val="22"/>
          <w:szCs w:val="22"/>
        </w:rPr>
        <w:t xml:space="preserve"> Brophy:</w:t>
      </w:r>
      <w:r w:rsidRPr="00424B10">
        <w:rPr>
          <w:rFonts w:ascii="Tahoma" w:hAnsi="Tahoma" w:cs="Tahoma"/>
          <w:sz w:val="22"/>
          <w:szCs w:val="22"/>
        </w:rPr>
        <w:t xml:space="preserve"> Saq</w:t>
      </w:r>
      <w:r w:rsidR="004307C6" w:rsidRPr="00424B10">
        <w:rPr>
          <w:rFonts w:ascii="Tahoma" w:hAnsi="Tahoma" w:cs="Tahoma"/>
          <w:sz w:val="22"/>
          <w:szCs w:val="22"/>
        </w:rPr>
        <w:t>uatucket H</w:t>
      </w:r>
      <w:r w:rsidRPr="00424B10">
        <w:rPr>
          <w:rFonts w:ascii="Tahoma" w:hAnsi="Tahoma" w:cs="Tahoma"/>
          <w:sz w:val="22"/>
          <w:szCs w:val="22"/>
        </w:rPr>
        <w:t>arbor comm</w:t>
      </w:r>
      <w:r w:rsidR="004307C6" w:rsidRPr="00424B10">
        <w:rPr>
          <w:rFonts w:ascii="Tahoma" w:hAnsi="Tahoma" w:cs="Tahoma"/>
          <w:sz w:val="22"/>
          <w:szCs w:val="22"/>
        </w:rPr>
        <w:t>ittee i</w:t>
      </w:r>
      <w:r w:rsidRPr="00424B10">
        <w:rPr>
          <w:rFonts w:ascii="Tahoma" w:hAnsi="Tahoma" w:cs="Tahoma"/>
          <w:sz w:val="22"/>
          <w:szCs w:val="22"/>
        </w:rPr>
        <w:t xml:space="preserve">s </w:t>
      </w:r>
      <w:r w:rsidR="004307C6" w:rsidRPr="00424B10">
        <w:rPr>
          <w:rFonts w:ascii="Tahoma" w:hAnsi="Tahoma" w:cs="Tahoma"/>
          <w:sz w:val="22"/>
          <w:szCs w:val="22"/>
        </w:rPr>
        <w:t xml:space="preserve">now </w:t>
      </w:r>
      <w:r w:rsidRPr="00424B10">
        <w:rPr>
          <w:rFonts w:ascii="Tahoma" w:hAnsi="Tahoma" w:cs="Tahoma"/>
          <w:sz w:val="22"/>
          <w:szCs w:val="22"/>
        </w:rPr>
        <w:t xml:space="preserve">disbanded so he is not on it anymore.  </w:t>
      </w:r>
      <w:r w:rsidR="002B3C09" w:rsidRPr="00424B10">
        <w:rPr>
          <w:rFonts w:ascii="Tahoma" w:hAnsi="Tahoma" w:cs="Tahoma"/>
          <w:sz w:val="22"/>
          <w:szCs w:val="22"/>
        </w:rPr>
        <w:t>At the Board of Selectman meeting, it was brought up that t</w:t>
      </w:r>
      <w:r w:rsidRPr="00424B10">
        <w:rPr>
          <w:rFonts w:ascii="Tahoma" w:hAnsi="Tahoma" w:cs="Tahoma"/>
          <w:sz w:val="22"/>
          <w:szCs w:val="22"/>
        </w:rPr>
        <w:t xml:space="preserve">here is a potential person interested in </w:t>
      </w:r>
      <w:r w:rsidR="004307C6" w:rsidRPr="00424B10">
        <w:rPr>
          <w:rFonts w:ascii="Tahoma" w:hAnsi="Tahoma" w:cs="Tahoma"/>
          <w:sz w:val="22"/>
          <w:szCs w:val="22"/>
        </w:rPr>
        <w:t xml:space="preserve">building a </w:t>
      </w:r>
      <w:r w:rsidRPr="00424B10">
        <w:rPr>
          <w:rFonts w:ascii="Tahoma" w:hAnsi="Tahoma" w:cs="Tahoma"/>
          <w:sz w:val="22"/>
          <w:szCs w:val="22"/>
        </w:rPr>
        <w:t>100 seat restaurant</w:t>
      </w:r>
      <w:r w:rsidR="002B3C09" w:rsidRPr="00424B10">
        <w:rPr>
          <w:rFonts w:ascii="Tahoma" w:hAnsi="Tahoma" w:cs="Tahoma"/>
          <w:sz w:val="22"/>
          <w:szCs w:val="22"/>
        </w:rPr>
        <w:t xml:space="preserve"> there</w:t>
      </w:r>
      <w:r w:rsidRPr="00424B10">
        <w:rPr>
          <w:rFonts w:ascii="Tahoma" w:hAnsi="Tahoma" w:cs="Tahoma"/>
          <w:sz w:val="22"/>
          <w:szCs w:val="22"/>
        </w:rPr>
        <w:t xml:space="preserve">. </w:t>
      </w:r>
    </w:p>
    <w:p w:rsidR="00C52196" w:rsidRDefault="00C52196" w:rsidP="000C527F">
      <w:pPr>
        <w:autoSpaceDE w:val="0"/>
        <w:autoSpaceDN w:val="0"/>
        <w:adjustRightInd w:val="0"/>
        <w:rPr>
          <w:sz w:val="24"/>
          <w:szCs w:val="24"/>
        </w:rPr>
      </w:pPr>
    </w:p>
    <w:p w:rsidR="009D324D" w:rsidRDefault="009D324D" w:rsidP="000C527F">
      <w:pPr>
        <w:autoSpaceDE w:val="0"/>
        <w:autoSpaceDN w:val="0"/>
        <w:adjustRightInd w:val="0"/>
        <w:rPr>
          <w:sz w:val="24"/>
          <w:szCs w:val="24"/>
        </w:rPr>
      </w:pPr>
    </w:p>
    <w:p w:rsidR="000C527F" w:rsidRPr="00424B10" w:rsidRDefault="000C527F" w:rsidP="00424B10">
      <w:pPr>
        <w:numPr>
          <w:ilvl w:val="0"/>
          <w:numId w:val="1"/>
        </w:numPr>
        <w:ind w:hanging="630"/>
        <w:rPr>
          <w:rFonts w:ascii="Tahoma" w:hAnsi="Tahoma" w:cs="Tahoma"/>
          <w:b/>
          <w:sz w:val="22"/>
          <w:szCs w:val="22"/>
        </w:rPr>
      </w:pPr>
      <w:r w:rsidRPr="00424B10">
        <w:rPr>
          <w:rFonts w:ascii="Tahoma" w:hAnsi="Tahoma" w:cs="Tahoma"/>
          <w:b/>
          <w:bCs/>
          <w:sz w:val="22"/>
          <w:szCs w:val="22"/>
        </w:rPr>
        <w:t>Adjourn</w:t>
      </w:r>
    </w:p>
    <w:p w:rsidR="009D4305" w:rsidRPr="00424B10" w:rsidRDefault="009D4305" w:rsidP="001F25FE">
      <w:pPr>
        <w:rPr>
          <w:rFonts w:ascii="Tahoma" w:hAnsi="Tahoma" w:cs="Tahoma"/>
          <w:b/>
          <w:sz w:val="22"/>
          <w:szCs w:val="22"/>
        </w:rPr>
      </w:pPr>
    </w:p>
    <w:p w:rsidR="00E175A7" w:rsidRPr="00424B10" w:rsidRDefault="00E175A7" w:rsidP="00E175A7">
      <w:pPr>
        <w:pStyle w:val="Title"/>
        <w:tabs>
          <w:tab w:val="left" w:pos="540"/>
        </w:tabs>
        <w:ind w:left="1080"/>
        <w:jc w:val="left"/>
        <w:rPr>
          <w:rFonts w:ascii="Tahoma" w:hAnsi="Tahoma" w:cs="Tahoma"/>
          <w:szCs w:val="22"/>
        </w:rPr>
      </w:pPr>
      <w:r w:rsidRPr="00424B10">
        <w:rPr>
          <w:rFonts w:ascii="Tahoma" w:hAnsi="Tahoma" w:cs="Tahoma"/>
          <w:szCs w:val="22"/>
        </w:rPr>
        <w:t xml:space="preserve">Motion made by </w:t>
      </w:r>
      <w:r w:rsidR="008C3CD5" w:rsidRPr="00424B10">
        <w:rPr>
          <w:rFonts w:ascii="Tahoma" w:hAnsi="Tahoma" w:cs="Tahoma"/>
          <w:szCs w:val="22"/>
        </w:rPr>
        <w:t>Joe McParland</w:t>
      </w:r>
      <w:r w:rsidRPr="00424B10">
        <w:rPr>
          <w:rFonts w:ascii="Tahoma" w:hAnsi="Tahoma" w:cs="Tahoma"/>
          <w:szCs w:val="22"/>
        </w:rPr>
        <w:t xml:space="preserve"> to adjourn at</w:t>
      </w:r>
      <w:r w:rsidR="00C52196" w:rsidRPr="00424B10">
        <w:rPr>
          <w:rFonts w:ascii="Tahoma" w:hAnsi="Tahoma" w:cs="Tahoma"/>
          <w:szCs w:val="22"/>
        </w:rPr>
        <w:t xml:space="preserve"> 8:18</w:t>
      </w:r>
      <w:r w:rsidR="008C3CD5" w:rsidRPr="00424B10">
        <w:rPr>
          <w:rFonts w:ascii="Tahoma" w:hAnsi="Tahoma" w:cs="Tahoma"/>
          <w:szCs w:val="22"/>
        </w:rPr>
        <w:t xml:space="preserve"> PM.  </w:t>
      </w:r>
      <w:r w:rsidRPr="00424B10">
        <w:rPr>
          <w:rFonts w:ascii="Tahoma" w:hAnsi="Tahoma" w:cs="Tahoma"/>
          <w:szCs w:val="22"/>
        </w:rPr>
        <w:t xml:space="preserve">Seconded by </w:t>
      </w:r>
      <w:r w:rsidR="004307C6" w:rsidRPr="00424B10">
        <w:rPr>
          <w:rFonts w:ascii="Tahoma" w:hAnsi="Tahoma" w:cs="Tahoma"/>
          <w:szCs w:val="22"/>
        </w:rPr>
        <w:t>James</w:t>
      </w:r>
      <w:r w:rsidR="008C3CD5" w:rsidRPr="00424B10">
        <w:rPr>
          <w:rFonts w:ascii="Tahoma" w:hAnsi="Tahoma" w:cs="Tahoma"/>
          <w:szCs w:val="22"/>
        </w:rPr>
        <w:t xml:space="preserve"> Atkinson</w:t>
      </w:r>
      <w:r w:rsidRPr="00424B10">
        <w:rPr>
          <w:rFonts w:ascii="Tahoma" w:hAnsi="Tahoma" w:cs="Tahoma"/>
          <w:szCs w:val="22"/>
        </w:rPr>
        <w:t xml:space="preserve">.  </w:t>
      </w:r>
      <w:r w:rsidR="008C3CD5" w:rsidRPr="00424B10">
        <w:rPr>
          <w:rFonts w:ascii="Tahoma" w:hAnsi="Tahoma" w:cs="Tahoma"/>
          <w:szCs w:val="22"/>
        </w:rPr>
        <w:t xml:space="preserve">Vote: 5-0-0. </w:t>
      </w:r>
    </w:p>
    <w:p w:rsidR="00E175A7" w:rsidRDefault="00E175A7" w:rsidP="00E175A7">
      <w:pPr>
        <w:pStyle w:val="Title"/>
        <w:tabs>
          <w:tab w:val="left" w:pos="540"/>
        </w:tabs>
        <w:ind w:left="1080"/>
        <w:jc w:val="left"/>
        <w:rPr>
          <w:rFonts w:ascii="Times New Roman" w:hAnsi="Times New Roman"/>
          <w:b w:val="0"/>
          <w:sz w:val="24"/>
          <w:szCs w:val="24"/>
        </w:rPr>
      </w:pPr>
    </w:p>
    <w:p w:rsidR="00E175A7" w:rsidRDefault="00E175A7" w:rsidP="00E175A7">
      <w:pPr>
        <w:pStyle w:val="Title"/>
        <w:tabs>
          <w:tab w:val="left" w:pos="540"/>
        </w:tabs>
        <w:ind w:left="1080"/>
        <w:jc w:val="left"/>
        <w:rPr>
          <w:rFonts w:ascii="Times New Roman" w:hAnsi="Times New Roman"/>
          <w:b w:val="0"/>
          <w:sz w:val="24"/>
          <w:szCs w:val="24"/>
        </w:rPr>
      </w:pPr>
    </w:p>
    <w:bookmarkEnd w:id="0"/>
    <w:bookmarkEnd w:id="1"/>
    <w:p w:rsidR="004D3465" w:rsidRDefault="004D3465" w:rsidP="004D3465">
      <w:pPr>
        <w:rPr>
          <w:rFonts w:ascii="Tahoma" w:hAnsi="Tahoma" w:cs="Tahoma"/>
          <w:sz w:val="22"/>
          <w:szCs w:val="22"/>
        </w:rPr>
      </w:pPr>
      <w:r w:rsidRPr="00424B10">
        <w:rPr>
          <w:rFonts w:ascii="Tahoma" w:hAnsi="Tahoma" w:cs="Tahoma"/>
          <w:sz w:val="22"/>
          <w:szCs w:val="22"/>
        </w:rPr>
        <w:t xml:space="preserve">Minutes </w:t>
      </w:r>
      <w:r w:rsidR="00122850" w:rsidRPr="00424B10">
        <w:rPr>
          <w:rFonts w:ascii="Tahoma" w:hAnsi="Tahoma" w:cs="Tahoma"/>
          <w:sz w:val="22"/>
          <w:szCs w:val="22"/>
        </w:rPr>
        <w:t xml:space="preserve">transcribed and </w:t>
      </w:r>
      <w:r w:rsidRPr="00424B10">
        <w:rPr>
          <w:rFonts w:ascii="Tahoma" w:hAnsi="Tahoma" w:cs="Tahoma"/>
          <w:sz w:val="22"/>
          <w:szCs w:val="22"/>
        </w:rPr>
        <w:t xml:space="preserve">respectfully submitted by </w:t>
      </w:r>
      <w:r w:rsidR="006110DF" w:rsidRPr="00424B10">
        <w:rPr>
          <w:rFonts w:ascii="Tahoma" w:hAnsi="Tahoma" w:cs="Tahoma"/>
          <w:sz w:val="22"/>
          <w:szCs w:val="22"/>
        </w:rPr>
        <w:t>Amy Banford</w:t>
      </w:r>
      <w:r w:rsidRPr="00424B10">
        <w:rPr>
          <w:rFonts w:ascii="Tahoma" w:hAnsi="Tahoma" w:cs="Tahoma"/>
          <w:sz w:val="22"/>
          <w:szCs w:val="22"/>
        </w:rPr>
        <w:t>, Board Secretary</w:t>
      </w:r>
    </w:p>
    <w:p w:rsidR="00424B10" w:rsidRDefault="00424B10" w:rsidP="004D3465">
      <w:pPr>
        <w:rPr>
          <w:rFonts w:ascii="Tahoma" w:hAnsi="Tahoma" w:cs="Tahoma"/>
          <w:sz w:val="22"/>
          <w:szCs w:val="22"/>
        </w:rPr>
      </w:pPr>
    </w:p>
    <w:p w:rsidR="00424B10" w:rsidRDefault="00424B10" w:rsidP="004D3465">
      <w:pPr>
        <w:rPr>
          <w:rFonts w:ascii="Tahoma" w:hAnsi="Tahoma" w:cs="Tahoma"/>
          <w:sz w:val="22"/>
          <w:szCs w:val="22"/>
        </w:rPr>
      </w:pPr>
    </w:p>
    <w:p w:rsidR="00424B10" w:rsidRPr="00424B10" w:rsidRDefault="00424B10" w:rsidP="004D3465">
      <w:pPr>
        <w:rPr>
          <w:rFonts w:ascii="Tahoma" w:hAnsi="Tahoma" w:cs="Tahoma"/>
          <w:sz w:val="22"/>
          <w:szCs w:val="22"/>
        </w:rPr>
      </w:pPr>
      <w:r>
        <w:rPr>
          <w:rFonts w:ascii="Tahoma" w:hAnsi="Tahoma" w:cs="Tahoma"/>
          <w:sz w:val="22"/>
          <w:szCs w:val="22"/>
        </w:rPr>
        <w:t>Adopted:</w:t>
      </w:r>
      <w:r w:rsidR="00D42E8B">
        <w:rPr>
          <w:rFonts w:ascii="Tahoma" w:hAnsi="Tahoma" w:cs="Tahoma"/>
          <w:sz w:val="22"/>
          <w:szCs w:val="22"/>
        </w:rPr>
        <w:tab/>
        <w:t>November 14, 2017</w:t>
      </w:r>
      <w:r>
        <w:rPr>
          <w:rFonts w:ascii="Tahoma" w:hAnsi="Tahoma" w:cs="Tahoma"/>
          <w:sz w:val="22"/>
          <w:szCs w:val="22"/>
        </w:rPr>
        <w:tab/>
      </w:r>
    </w:p>
    <w:p w:rsidR="001F25FE" w:rsidRPr="004D3465" w:rsidRDefault="001F25FE" w:rsidP="001F25FE">
      <w:pPr>
        <w:rPr>
          <w:iCs/>
          <w:sz w:val="24"/>
          <w:szCs w:val="24"/>
        </w:rPr>
      </w:pPr>
    </w:p>
    <w:p w:rsidR="00D80F6C" w:rsidRPr="00D80F6C" w:rsidRDefault="00D80F6C" w:rsidP="00513FBB">
      <w:pPr>
        <w:pStyle w:val="Title"/>
        <w:tabs>
          <w:tab w:val="left" w:pos="540"/>
        </w:tabs>
        <w:rPr>
          <w:rFonts w:ascii="Book Antiqua" w:hAnsi="Book Antiqua"/>
          <w:b w:val="0"/>
          <w:szCs w:val="22"/>
        </w:rPr>
      </w:pPr>
    </w:p>
    <w:sectPr w:rsidR="00D80F6C" w:rsidRPr="00D80F6C" w:rsidSect="00F4504D">
      <w:headerReference w:type="default" r:id="rId7"/>
      <w:footerReference w:type="default" r:id="rId8"/>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D1" w:rsidRDefault="00644DD1" w:rsidP="00297D6C">
      <w:r>
        <w:separator/>
      </w:r>
    </w:p>
  </w:endnote>
  <w:endnote w:type="continuationSeparator" w:id="0">
    <w:p w:rsidR="00644DD1" w:rsidRDefault="00644DD1" w:rsidP="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30" w:rsidRPr="00424B10" w:rsidRDefault="00821230" w:rsidP="00821230">
    <w:pPr>
      <w:pStyle w:val="Footer"/>
      <w:tabs>
        <w:tab w:val="clear" w:pos="4680"/>
        <w:tab w:val="clear" w:pos="9360"/>
        <w:tab w:val="center" w:pos="5112"/>
        <w:tab w:val="right" w:pos="10224"/>
      </w:tabs>
      <w:rPr>
        <w:rFonts w:ascii="Tahoma" w:hAnsi="Tahoma" w:cs="Tahoma"/>
      </w:rPr>
    </w:pPr>
    <w:r w:rsidRPr="00424B10">
      <w:rPr>
        <w:rFonts w:ascii="Tahoma" w:hAnsi="Tahoma" w:cs="Tahoma"/>
      </w:rPr>
      <w:t>M</w:t>
    </w:r>
    <w:r w:rsidR="002D39C6" w:rsidRPr="00424B10">
      <w:rPr>
        <w:rFonts w:ascii="Tahoma" w:hAnsi="Tahoma" w:cs="Tahoma"/>
      </w:rPr>
      <w:t>inutes</w:t>
    </w:r>
    <w:r w:rsidR="002D39C6" w:rsidRPr="00424B10">
      <w:rPr>
        <w:rFonts w:ascii="Tahoma" w:hAnsi="Tahoma" w:cs="Tahoma"/>
      </w:rPr>
      <w:tab/>
      <w:t>Planning Board</w:t>
    </w:r>
    <w:r w:rsidR="002D39C6" w:rsidRPr="00424B10">
      <w:rPr>
        <w:rFonts w:ascii="Tahoma" w:hAnsi="Tahoma" w:cs="Tahoma"/>
      </w:rPr>
      <w:tab/>
    </w:r>
    <w:smartTag w:uri="urn:schemas-microsoft-com:office:smarttags" w:element="date">
      <w:smartTagPr>
        <w:attr w:name="Month" w:val="10"/>
        <w:attr w:name="Day" w:val="26"/>
        <w:attr w:name="Year" w:val="2017"/>
      </w:smartTagPr>
      <w:r w:rsidR="00C30575" w:rsidRPr="00424B10">
        <w:rPr>
          <w:rFonts w:ascii="Tahoma" w:hAnsi="Tahoma" w:cs="Tahoma"/>
        </w:rPr>
        <w:t>October 26</w:t>
      </w:r>
      <w:r w:rsidR="0052414E" w:rsidRPr="00424B10">
        <w:rPr>
          <w:rFonts w:ascii="Tahoma" w:hAnsi="Tahoma" w:cs="Tahoma"/>
        </w:rPr>
        <w:t>,</w:t>
      </w:r>
      <w:r w:rsidRPr="00424B10">
        <w:rPr>
          <w:rFonts w:ascii="Tahoma" w:hAnsi="Tahoma" w:cs="Tahoma"/>
        </w:rPr>
        <w:t xml:space="preserve"> 2017</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D1" w:rsidRDefault="00644DD1" w:rsidP="00297D6C">
      <w:r>
        <w:separator/>
      </w:r>
    </w:p>
  </w:footnote>
  <w:footnote w:type="continuationSeparator" w:id="0">
    <w:p w:rsidR="00644DD1" w:rsidRDefault="00644DD1" w:rsidP="0029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5F" w:rsidRDefault="00E418CC">
    <w:pPr>
      <w:pStyle w:val="Header"/>
    </w:pPr>
    <w:r>
      <w:rPr>
        <w:noProof/>
      </w:rPr>
      <mc:AlternateContent>
        <mc:Choice Requires="wps">
          <w:drawing>
            <wp:anchor distT="0" distB="0" distL="114300" distR="114300" simplePos="0" relativeHeight="251657216" behindDoc="0" locked="0" layoutInCell="0" allowOverlap="1">
              <wp:simplePos x="0" y="0"/>
              <wp:positionH relativeFrom="page">
                <wp:posOffset>7192645</wp:posOffset>
              </wp:positionH>
              <wp:positionV relativeFrom="page">
                <wp:posOffset>7272020</wp:posOffset>
              </wp:positionV>
              <wp:extent cx="510540" cy="2183130"/>
              <wp:effectExtent l="1270" t="4445" r="3175"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55F" w:rsidRPr="00282EC7" w:rsidRDefault="0080055F">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6844B0" w:rsidRPr="006844B0">
                            <w:rPr>
                              <w:rFonts w:ascii="Cambria" w:hAnsi="Cambria"/>
                              <w:noProof/>
                              <w:sz w:val="44"/>
                              <w:szCs w:val="44"/>
                            </w:rPr>
                            <w:t>5</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6.35pt;margin-top:572.6pt;width:40.2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" o:allowincell="f" filled="f" stroked="f">
              <v:textbox style="layout-flow:vertical;mso-layout-flow-alt:bottom-to-top;mso-fit-shape-to-text:t">
                <w:txbxContent>
                  <w:p w:rsidR="0080055F" w:rsidRPr="00282EC7" w:rsidRDefault="0080055F">
                    <w:pPr>
                      <w:pStyle w:val="Footer"/>
                      <w:rPr>
                        <w:rFonts w:ascii="Cambria" w:hAnsi="Cambria"/>
                        <w:sz w:val="44"/>
                        <w:szCs w:val="44"/>
                      </w:rPr>
                    </w:pPr>
                    <w:r w:rsidRPr="00282EC7">
                      <w:rPr>
                        <w:rFonts w:ascii="Cambria" w:hAnsi="Cambria"/>
                      </w:rPr>
                      <w:t>Page</w:t>
                    </w:r>
                    <w:r>
                      <w:fldChar w:fldCharType="begin"/>
                    </w:r>
                    <w:r>
                      <w:instrText xml:space="preserve"> PAGE    \* MERGEFORMAT </w:instrText>
                    </w:r>
                    <w:r>
                      <w:fldChar w:fldCharType="separate"/>
                    </w:r>
                    <w:r w:rsidR="006844B0" w:rsidRPr="006844B0">
                      <w:rPr>
                        <w:rFonts w:ascii="Cambria" w:hAnsi="Cambria"/>
                        <w:noProof/>
                        <w:sz w:val="44"/>
                        <w:szCs w:val="44"/>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4F48"/>
    <w:multiLevelType w:val="hybridMultilevel"/>
    <w:tmpl w:val="7E8E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F6C15"/>
    <w:multiLevelType w:val="hybridMultilevel"/>
    <w:tmpl w:val="5BC8A582"/>
    <w:lvl w:ilvl="0" w:tplc="544EC896">
      <w:start w:val="1"/>
      <w:numFmt w:val="upperRoman"/>
      <w:lvlText w:val="%1."/>
      <w:lvlJc w:val="righ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CBC58BC"/>
    <w:multiLevelType w:val="hybridMultilevel"/>
    <w:tmpl w:val="3656D230"/>
    <w:lvl w:ilvl="0" w:tplc="ABB02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51F9C"/>
    <w:multiLevelType w:val="hybridMultilevel"/>
    <w:tmpl w:val="567ADABC"/>
    <w:lvl w:ilvl="0" w:tplc="B66A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DA7C89"/>
    <w:multiLevelType w:val="hybridMultilevel"/>
    <w:tmpl w:val="E23C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4751"/>
    <w:multiLevelType w:val="hybridMultilevel"/>
    <w:tmpl w:val="6624C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4004DB"/>
    <w:multiLevelType w:val="hybridMultilevel"/>
    <w:tmpl w:val="D120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40055"/>
    <w:multiLevelType w:val="hybridMultilevel"/>
    <w:tmpl w:val="7450A57E"/>
    <w:lvl w:ilvl="0" w:tplc="9D6245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D6A03"/>
    <w:multiLevelType w:val="hybridMultilevel"/>
    <w:tmpl w:val="52341CCA"/>
    <w:lvl w:ilvl="0" w:tplc="9E605C7A">
      <w:start w:val="1"/>
      <w:numFmt w:val="upperRoman"/>
      <w:lvlText w:val="%1."/>
      <w:lvlJc w:val="right"/>
      <w:pPr>
        <w:ind w:left="1080" w:hanging="72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F3DF6"/>
    <w:multiLevelType w:val="hybridMultilevel"/>
    <w:tmpl w:val="BE380EA0"/>
    <w:lvl w:ilvl="0" w:tplc="B8AE83C2">
      <w:start w:val="1"/>
      <w:numFmt w:val="upperRoman"/>
      <w:lvlText w:val="%1."/>
      <w:lvlJc w:val="left"/>
      <w:pPr>
        <w:ind w:left="1080" w:hanging="720"/>
      </w:pPr>
      <w:rPr>
        <w:rFonts w:hint="default"/>
        <w:b/>
      </w:rPr>
    </w:lvl>
    <w:lvl w:ilvl="1" w:tplc="85A461F6">
      <w:start w:val="1"/>
      <w:numFmt w:val="lowerLetter"/>
      <w:lvlText w:val="%2."/>
      <w:lvlJc w:val="left"/>
      <w:pPr>
        <w:ind w:left="1350" w:hanging="360"/>
      </w:pPr>
      <w:rPr>
        <w:rFonts w:ascii="Tahoma" w:hAnsi="Tahoma" w:cs="Tahoma"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4"/>
  </w:num>
  <w:num w:numId="5">
    <w:abstractNumId w:val="2"/>
  </w:num>
  <w:num w:numId="6">
    <w:abstractNumId w:val="6"/>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D7"/>
    <w:rsid w:val="000005CD"/>
    <w:rsid w:val="00000A45"/>
    <w:rsid w:val="00004172"/>
    <w:rsid w:val="000042F9"/>
    <w:rsid w:val="00007314"/>
    <w:rsid w:val="00007489"/>
    <w:rsid w:val="00007801"/>
    <w:rsid w:val="00007BAA"/>
    <w:rsid w:val="000106F8"/>
    <w:rsid w:val="00012356"/>
    <w:rsid w:val="000138A2"/>
    <w:rsid w:val="000150C1"/>
    <w:rsid w:val="0001593E"/>
    <w:rsid w:val="00015E76"/>
    <w:rsid w:val="00016B8C"/>
    <w:rsid w:val="0001718F"/>
    <w:rsid w:val="00017978"/>
    <w:rsid w:val="000276E8"/>
    <w:rsid w:val="0003136F"/>
    <w:rsid w:val="00032586"/>
    <w:rsid w:val="000335D0"/>
    <w:rsid w:val="00033947"/>
    <w:rsid w:val="00033B23"/>
    <w:rsid w:val="00034709"/>
    <w:rsid w:val="00035E1F"/>
    <w:rsid w:val="00036FE8"/>
    <w:rsid w:val="000403F8"/>
    <w:rsid w:val="00040C5E"/>
    <w:rsid w:val="00040F64"/>
    <w:rsid w:val="00041EF5"/>
    <w:rsid w:val="000428ED"/>
    <w:rsid w:val="00042ABB"/>
    <w:rsid w:val="000438FF"/>
    <w:rsid w:val="000443F1"/>
    <w:rsid w:val="0004458E"/>
    <w:rsid w:val="00044F46"/>
    <w:rsid w:val="000460C8"/>
    <w:rsid w:val="00046ABD"/>
    <w:rsid w:val="000501B1"/>
    <w:rsid w:val="000512C0"/>
    <w:rsid w:val="000519C4"/>
    <w:rsid w:val="00051DCB"/>
    <w:rsid w:val="000530DA"/>
    <w:rsid w:val="00053AA7"/>
    <w:rsid w:val="000542DB"/>
    <w:rsid w:val="00054684"/>
    <w:rsid w:val="00054888"/>
    <w:rsid w:val="00055113"/>
    <w:rsid w:val="000563C1"/>
    <w:rsid w:val="000578BD"/>
    <w:rsid w:val="000602E2"/>
    <w:rsid w:val="00061646"/>
    <w:rsid w:val="00065789"/>
    <w:rsid w:val="00066857"/>
    <w:rsid w:val="00066F01"/>
    <w:rsid w:val="000670BA"/>
    <w:rsid w:val="0007156D"/>
    <w:rsid w:val="00073179"/>
    <w:rsid w:val="00074048"/>
    <w:rsid w:val="00080186"/>
    <w:rsid w:val="0008203B"/>
    <w:rsid w:val="00082742"/>
    <w:rsid w:val="0008298A"/>
    <w:rsid w:val="00083D0E"/>
    <w:rsid w:val="000846E2"/>
    <w:rsid w:val="000846EF"/>
    <w:rsid w:val="00084C44"/>
    <w:rsid w:val="00085DDD"/>
    <w:rsid w:val="00087973"/>
    <w:rsid w:val="0009018A"/>
    <w:rsid w:val="000905B7"/>
    <w:rsid w:val="000916CF"/>
    <w:rsid w:val="000963D1"/>
    <w:rsid w:val="00097D9A"/>
    <w:rsid w:val="000A00AA"/>
    <w:rsid w:val="000A05C8"/>
    <w:rsid w:val="000A0C18"/>
    <w:rsid w:val="000A181A"/>
    <w:rsid w:val="000A2044"/>
    <w:rsid w:val="000A34D4"/>
    <w:rsid w:val="000A5756"/>
    <w:rsid w:val="000A61B7"/>
    <w:rsid w:val="000A7D98"/>
    <w:rsid w:val="000B09BB"/>
    <w:rsid w:val="000B0C1E"/>
    <w:rsid w:val="000B19D0"/>
    <w:rsid w:val="000B28B9"/>
    <w:rsid w:val="000B2B58"/>
    <w:rsid w:val="000B4C64"/>
    <w:rsid w:val="000B4C74"/>
    <w:rsid w:val="000B615C"/>
    <w:rsid w:val="000B7926"/>
    <w:rsid w:val="000C1973"/>
    <w:rsid w:val="000C2789"/>
    <w:rsid w:val="000C344F"/>
    <w:rsid w:val="000C527F"/>
    <w:rsid w:val="000C5884"/>
    <w:rsid w:val="000C684A"/>
    <w:rsid w:val="000C6877"/>
    <w:rsid w:val="000D4A4F"/>
    <w:rsid w:val="000D5B8B"/>
    <w:rsid w:val="000D68F3"/>
    <w:rsid w:val="000D6FAE"/>
    <w:rsid w:val="000D7103"/>
    <w:rsid w:val="000E01C5"/>
    <w:rsid w:val="000E0B98"/>
    <w:rsid w:val="000E0D0D"/>
    <w:rsid w:val="000E4FA0"/>
    <w:rsid w:val="000E5FC6"/>
    <w:rsid w:val="000E7B34"/>
    <w:rsid w:val="000F2732"/>
    <w:rsid w:val="000F2922"/>
    <w:rsid w:val="000F3A18"/>
    <w:rsid w:val="000F418C"/>
    <w:rsid w:val="000F5641"/>
    <w:rsid w:val="000F738D"/>
    <w:rsid w:val="0010023A"/>
    <w:rsid w:val="00102281"/>
    <w:rsid w:val="001036D6"/>
    <w:rsid w:val="001063D1"/>
    <w:rsid w:val="00106CAF"/>
    <w:rsid w:val="00110B6A"/>
    <w:rsid w:val="00110E0E"/>
    <w:rsid w:val="001125BD"/>
    <w:rsid w:val="00114BF0"/>
    <w:rsid w:val="001219BC"/>
    <w:rsid w:val="00121E35"/>
    <w:rsid w:val="001223E3"/>
    <w:rsid w:val="00122850"/>
    <w:rsid w:val="00122E94"/>
    <w:rsid w:val="0012326D"/>
    <w:rsid w:val="001258FF"/>
    <w:rsid w:val="00126523"/>
    <w:rsid w:val="0013049D"/>
    <w:rsid w:val="00130DF4"/>
    <w:rsid w:val="0013329B"/>
    <w:rsid w:val="00133810"/>
    <w:rsid w:val="001366A7"/>
    <w:rsid w:val="00137502"/>
    <w:rsid w:val="00140F0C"/>
    <w:rsid w:val="0014163C"/>
    <w:rsid w:val="00142338"/>
    <w:rsid w:val="0014238A"/>
    <w:rsid w:val="001452BE"/>
    <w:rsid w:val="00146E4E"/>
    <w:rsid w:val="00151BB7"/>
    <w:rsid w:val="001520B1"/>
    <w:rsid w:val="00161667"/>
    <w:rsid w:val="0016176E"/>
    <w:rsid w:val="00162684"/>
    <w:rsid w:val="001633FE"/>
    <w:rsid w:val="0016348C"/>
    <w:rsid w:val="00163DAC"/>
    <w:rsid w:val="00163EEE"/>
    <w:rsid w:val="00164A0A"/>
    <w:rsid w:val="00166A5D"/>
    <w:rsid w:val="00166E3F"/>
    <w:rsid w:val="001704A9"/>
    <w:rsid w:val="00170DC2"/>
    <w:rsid w:val="00171967"/>
    <w:rsid w:val="001726E9"/>
    <w:rsid w:val="00177AED"/>
    <w:rsid w:val="0018060C"/>
    <w:rsid w:val="00180C61"/>
    <w:rsid w:val="00180F0B"/>
    <w:rsid w:val="00182A9C"/>
    <w:rsid w:val="0018401B"/>
    <w:rsid w:val="00184971"/>
    <w:rsid w:val="00184AC8"/>
    <w:rsid w:val="001857AC"/>
    <w:rsid w:val="001865DF"/>
    <w:rsid w:val="00186C5A"/>
    <w:rsid w:val="00190047"/>
    <w:rsid w:val="00192F36"/>
    <w:rsid w:val="001941C0"/>
    <w:rsid w:val="00194801"/>
    <w:rsid w:val="001A2B9C"/>
    <w:rsid w:val="001A4031"/>
    <w:rsid w:val="001A4E10"/>
    <w:rsid w:val="001A581C"/>
    <w:rsid w:val="001A5D6B"/>
    <w:rsid w:val="001A646C"/>
    <w:rsid w:val="001A7B18"/>
    <w:rsid w:val="001A7BCC"/>
    <w:rsid w:val="001B3B32"/>
    <w:rsid w:val="001B49CA"/>
    <w:rsid w:val="001B5379"/>
    <w:rsid w:val="001B53F2"/>
    <w:rsid w:val="001B554E"/>
    <w:rsid w:val="001C01DB"/>
    <w:rsid w:val="001C0575"/>
    <w:rsid w:val="001C17CE"/>
    <w:rsid w:val="001C2400"/>
    <w:rsid w:val="001C3F50"/>
    <w:rsid w:val="001C430C"/>
    <w:rsid w:val="001C472B"/>
    <w:rsid w:val="001C74D5"/>
    <w:rsid w:val="001D14D3"/>
    <w:rsid w:val="001D33CE"/>
    <w:rsid w:val="001D523D"/>
    <w:rsid w:val="001D5A3B"/>
    <w:rsid w:val="001D65D5"/>
    <w:rsid w:val="001D6AEC"/>
    <w:rsid w:val="001D7746"/>
    <w:rsid w:val="001D7DB1"/>
    <w:rsid w:val="001E0A0F"/>
    <w:rsid w:val="001E0DE5"/>
    <w:rsid w:val="001E1685"/>
    <w:rsid w:val="001E1895"/>
    <w:rsid w:val="001E2DD5"/>
    <w:rsid w:val="001E4075"/>
    <w:rsid w:val="001E50E7"/>
    <w:rsid w:val="001E5F01"/>
    <w:rsid w:val="001E724D"/>
    <w:rsid w:val="001E79CE"/>
    <w:rsid w:val="001F080A"/>
    <w:rsid w:val="001F1434"/>
    <w:rsid w:val="001F169D"/>
    <w:rsid w:val="001F1F4F"/>
    <w:rsid w:val="001F2543"/>
    <w:rsid w:val="001F25FE"/>
    <w:rsid w:val="001F2BB4"/>
    <w:rsid w:val="001F5635"/>
    <w:rsid w:val="001F7510"/>
    <w:rsid w:val="001F78B2"/>
    <w:rsid w:val="001F7BB2"/>
    <w:rsid w:val="00200019"/>
    <w:rsid w:val="002000CF"/>
    <w:rsid w:val="002017D8"/>
    <w:rsid w:val="002019AB"/>
    <w:rsid w:val="002026CB"/>
    <w:rsid w:val="00205456"/>
    <w:rsid w:val="00207DD5"/>
    <w:rsid w:val="00210343"/>
    <w:rsid w:val="0021067B"/>
    <w:rsid w:val="00210771"/>
    <w:rsid w:val="00210ADB"/>
    <w:rsid w:val="0021168C"/>
    <w:rsid w:val="00212777"/>
    <w:rsid w:val="00212E50"/>
    <w:rsid w:val="002134CD"/>
    <w:rsid w:val="002136A8"/>
    <w:rsid w:val="00215BB9"/>
    <w:rsid w:val="00220E26"/>
    <w:rsid w:val="0022158C"/>
    <w:rsid w:val="00225DBC"/>
    <w:rsid w:val="00226E7F"/>
    <w:rsid w:val="00227617"/>
    <w:rsid w:val="00227D7F"/>
    <w:rsid w:val="00231EB6"/>
    <w:rsid w:val="002331EF"/>
    <w:rsid w:val="00235513"/>
    <w:rsid w:val="00236A5F"/>
    <w:rsid w:val="002402DA"/>
    <w:rsid w:val="002415F2"/>
    <w:rsid w:val="00242DDE"/>
    <w:rsid w:val="002437F2"/>
    <w:rsid w:val="002450B7"/>
    <w:rsid w:val="00246854"/>
    <w:rsid w:val="002471E4"/>
    <w:rsid w:val="0025211E"/>
    <w:rsid w:val="002525E3"/>
    <w:rsid w:val="00252C1D"/>
    <w:rsid w:val="00252C7E"/>
    <w:rsid w:val="00253E25"/>
    <w:rsid w:val="002542CA"/>
    <w:rsid w:val="00254629"/>
    <w:rsid w:val="00255B29"/>
    <w:rsid w:val="002575EC"/>
    <w:rsid w:val="00257FE2"/>
    <w:rsid w:val="002606C8"/>
    <w:rsid w:val="00260CE9"/>
    <w:rsid w:val="002627F2"/>
    <w:rsid w:val="002643CA"/>
    <w:rsid w:val="00264CC7"/>
    <w:rsid w:val="0026654E"/>
    <w:rsid w:val="00267663"/>
    <w:rsid w:val="00267F56"/>
    <w:rsid w:val="00270539"/>
    <w:rsid w:val="002739CE"/>
    <w:rsid w:val="00274372"/>
    <w:rsid w:val="0027437A"/>
    <w:rsid w:val="00275DE5"/>
    <w:rsid w:val="002765D7"/>
    <w:rsid w:val="00276EA6"/>
    <w:rsid w:val="0027720D"/>
    <w:rsid w:val="00280789"/>
    <w:rsid w:val="00281775"/>
    <w:rsid w:val="00281985"/>
    <w:rsid w:val="00281DAC"/>
    <w:rsid w:val="0028249D"/>
    <w:rsid w:val="00282EC7"/>
    <w:rsid w:val="00283397"/>
    <w:rsid w:val="00284562"/>
    <w:rsid w:val="0028688B"/>
    <w:rsid w:val="00290DE7"/>
    <w:rsid w:val="002930D2"/>
    <w:rsid w:val="00295824"/>
    <w:rsid w:val="0029603A"/>
    <w:rsid w:val="00296BE8"/>
    <w:rsid w:val="002973D9"/>
    <w:rsid w:val="00297D6C"/>
    <w:rsid w:val="002A1BE5"/>
    <w:rsid w:val="002A4847"/>
    <w:rsid w:val="002A51F8"/>
    <w:rsid w:val="002A52FC"/>
    <w:rsid w:val="002A72C5"/>
    <w:rsid w:val="002B3BC8"/>
    <w:rsid w:val="002B3C09"/>
    <w:rsid w:val="002B625F"/>
    <w:rsid w:val="002C1B1C"/>
    <w:rsid w:val="002C259B"/>
    <w:rsid w:val="002C2D3A"/>
    <w:rsid w:val="002C56CF"/>
    <w:rsid w:val="002C57BF"/>
    <w:rsid w:val="002C5992"/>
    <w:rsid w:val="002C791D"/>
    <w:rsid w:val="002D1F2A"/>
    <w:rsid w:val="002D2C50"/>
    <w:rsid w:val="002D39C6"/>
    <w:rsid w:val="002D3A23"/>
    <w:rsid w:val="002D52D5"/>
    <w:rsid w:val="002D69E7"/>
    <w:rsid w:val="002D7D21"/>
    <w:rsid w:val="002E111D"/>
    <w:rsid w:val="002E1DAD"/>
    <w:rsid w:val="002E27F0"/>
    <w:rsid w:val="002E2963"/>
    <w:rsid w:val="002E33E5"/>
    <w:rsid w:val="002E34A4"/>
    <w:rsid w:val="002E6976"/>
    <w:rsid w:val="002E6B17"/>
    <w:rsid w:val="002E7C8A"/>
    <w:rsid w:val="002F0BC6"/>
    <w:rsid w:val="002F1CB8"/>
    <w:rsid w:val="002F533C"/>
    <w:rsid w:val="002F5499"/>
    <w:rsid w:val="002F5714"/>
    <w:rsid w:val="002F5B38"/>
    <w:rsid w:val="003004DE"/>
    <w:rsid w:val="0030075B"/>
    <w:rsid w:val="00304887"/>
    <w:rsid w:val="003053AF"/>
    <w:rsid w:val="003055A9"/>
    <w:rsid w:val="00306767"/>
    <w:rsid w:val="00313AEB"/>
    <w:rsid w:val="003147ED"/>
    <w:rsid w:val="00314A6F"/>
    <w:rsid w:val="00315129"/>
    <w:rsid w:val="003152B5"/>
    <w:rsid w:val="0031563A"/>
    <w:rsid w:val="003168AE"/>
    <w:rsid w:val="00320B26"/>
    <w:rsid w:val="003211F7"/>
    <w:rsid w:val="00322483"/>
    <w:rsid w:val="00323E0D"/>
    <w:rsid w:val="003276BC"/>
    <w:rsid w:val="003310CA"/>
    <w:rsid w:val="003346D3"/>
    <w:rsid w:val="00334C68"/>
    <w:rsid w:val="00335B30"/>
    <w:rsid w:val="0033778A"/>
    <w:rsid w:val="003406AA"/>
    <w:rsid w:val="0034313D"/>
    <w:rsid w:val="00343A68"/>
    <w:rsid w:val="0034470D"/>
    <w:rsid w:val="0034709A"/>
    <w:rsid w:val="00347217"/>
    <w:rsid w:val="003474EC"/>
    <w:rsid w:val="00347E5C"/>
    <w:rsid w:val="0035020F"/>
    <w:rsid w:val="00350223"/>
    <w:rsid w:val="00350473"/>
    <w:rsid w:val="003512AF"/>
    <w:rsid w:val="00352134"/>
    <w:rsid w:val="00352868"/>
    <w:rsid w:val="00352ED8"/>
    <w:rsid w:val="0035348C"/>
    <w:rsid w:val="0035369F"/>
    <w:rsid w:val="00354762"/>
    <w:rsid w:val="00355553"/>
    <w:rsid w:val="00357D07"/>
    <w:rsid w:val="00357F20"/>
    <w:rsid w:val="003611C7"/>
    <w:rsid w:val="003637BA"/>
    <w:rsid w:val="00365BDA"/>
    <w:rsid w:val="00367812"/>
    <w:rsid w:val="00367E6A"/>
    <w:rsid w:val="00367F2D"/>
    <w:rsid w:val="0037075A"/>
    <w:rsid w:val="0037133B"/>
    <w:rsid w:val="00371721"/>
    <w:rsid w:val="00371A48"/>
    <w:rsid w:val="00371F2A"/>
    <w:rsid w:val="003722B6"/>
    <w:rsid w:val="00372427"/>
    <w:rsid w:val="003732B5"/>
    <w:rsid w:val="003745D9"/>
    <w:rsid w:val="00374AFD"/>
    <w:rsid w:val="00374C58"/>
    <w:rsid w:val="00374E8B"/>
    <w:rsid w:val="003756AE"/>
    <w:rsid w:val="003775AB"/>
    <w:rsid w:val="00377C03"/>
    <w:rsid w:val="00380F9C"/>
    <w:rsid w:val="00382DBE"/>
    <w:rsid w:val="00383B72"/>
    <w:rsid w:val="0038675F"/>
    <w:rsid w:val="0038708A"/>
    <w:rsid w:val="003875AA"/>
    <w:rsid w:val="00391F15"/>
    <w:rsid w:val="00392272"/>
    <w:rsid w:val="003923AC"/>
    <w:rsid w:val="00397AD0"/>
    <w:rsid w:val="00397B7D"/>
    <w:rsid w:val="003A058E"/>
    <w:rsid w:val="003A0ED0"/>
    <w:rsid w:val="003A0ED7"/>
    <w:rsid w:val="003A1874"/>
    <w:rsid w:val="003A5968"/>
    <w:rsid w:val="003A60EC"/>
    <w:rsid w:val="003A65DC"/>
    <w:rsid w:val="003B1BD5"/>
    <w:rsid w:val="003B24FC"/>
    <w:rsid w:val="003B3670"/>
    <w:rsid w:val="003B4B57"/>
    <w:rsid w:val="003B74AD"/>
    <w:rsid w:val="003B7BA3"/>
    <w:rsid w:val="003B7C43"/>
    <w:rsid w:val="003C2C95"/>
    <w:rsid w:val="003C44CF"/>
    <w:rsid w:val="003C6059"/>
    <w:rsid w:val="003C6330"/>
    <w:rsid w:val="003C714E"/>
    <w:rsid w:val="003D187C"/>
    <w:rsid w:val="003D4CFE"/>
    <w:rsid w:val="003D5E8F"/>
    <w:rsid w:val="003E017F"/>
    <w:rsid w:val="003E0491"/>
    <w:rsid w:val="003E0576"/>
    <w:rsid w:val="003E3A92"/>
    <w:rsid w:val="003E3DD0"/>
    <w:rsid w:val="003E47BF"/>
    <w:rsid w:val="003E492E"/>
    <w:rsid w:val="003E5340"/>
    <w:rsid w:val="003F00C3"/>
    <w:rsid w:val="003F041D"/>
    <w:rsid w:val="003F071E"/>
    <w:rsid w:val="003F179C"/>
    <w:rsid w:val="003F1DF6"/>
    <w:rsid w:val="003F5338"/>
    <w:rsid w:val="003F5851"/>
    <w:rsid w:val="003F58BD"/>
    <w:rsid w:val="003F5A00"/>
    <w:rsid w:val="00400801"/>
    <w:rsid w:val="004010FF"/>
    <w:rsid w:val="004016B3"/>
    <w:rsid w:val="00403AF5"/>
    <w:rsid w:val="004047C5"/>
    <w:rsid w:val="00405776"/>
    <w:rsid w:val="00410DF2"/>
    <w:rsid w:val="0041514D"/>
    <w:rsid w:val="00415D87"/>
    <w:rsid w:val="004178B1"/>
    <w:rsid w:val="00420077"/>
    <w:rsid w:val="00421AFE"/>
    <w:rsid w:val="00423AFF"/>
    <w:rsid w:val="0042449B"/>
    <w:rsid w:val="00424B10"/>
    <w:rsid w:val="00425C23"/>
    <w:rsid w:val="00426187"/>
    <w:rsid w:val="0042647E"/>
    <w:rsid w:val="004307C6"/>
    <w:rsid w:val="004328C9"/>
    <w:rsid w:val="004347A3"/>
    <w:rsid w:val="00437282"/>
    <w:rsid w:val="00440176"/>
    <w:rsid w:val="00440FE1"/>
    <w:rsid w:val="00441CDE"/>
    <w:rsid w:val="00443FD1"/>
    <w:rsid w:val="004509E7"/>
    <w:rsid w:val="00451E57"/>
    <w:rsid w:val="004524D9"/>
    <w:rsid w:val="004535B3"/>
    <w:rsid w:val="0045364D"/>
    <w:rsid w:val="00455324"/>
    <w:rsid w:val="004557E5"/>
    <w:rsid w:val="00455B2A"/>
    <w:rsid w:val="00456B84"/>
    <w:rsid w:val="00462951"/>
    <w:rsid w:val="00463137"/>
    <w:rsid w:val="00464DF9"/>
    <w:rsid w:val="004664CA"/>
    <w:rsid w:val="0046797E"/>
    <w:rsid w:val="00470D34"/>
    <w:rsid w:val="004720E6"/>
    <w:rsid w:val="00472ABD"/>
    <w:rsid w:val="00472EFC"/>
    <w:rsid w:val="0047401C"/>
    <w:rsid w:val="00474381"/>
    <w:rsid w:val="00474660"/>
    <w:rsid w:val="00476578"/>
    <w:rsid w:val="00476627"/>
    <w:rsid w:val="0048301D"/>
    <w:rsid w:val="0048407D"/>
    <w:rsid w:val="00484BA6"/>
    <w:rsid w:val="004860CE"/>
    <w:rsid w:val="00490398"/>
    <w:rsid w:val="004918B5"/>
    <w:rsid w:val="004926FC"/>
    <w:rsid w:val="004931B8"/>
    <w:rsid w:val="00493CE7"/>
    <w:rsid w:val="00494C57"/>
    <w:rsid w:val="00496935"/>
    <w:rsid w:val="00497425"/>
    <w:rsid w:val="004977CF"/>
    <w:rsid w:val="004A01AC"/>
    <w:rsid w:val="004A1776"/>
    <w:rsid w:val="004A2FE4"/>
    <w:rsid w:val="004A4607"/>
    <w:rsid w:val="004A4BDE"/>
    <w:rsid w:val="004A62BD"/>
    <w:rsid w:val="004A7203"/>
    <w:rsid w:val="004A79AB"/>
    <w:rsid w:val="004B0D72"/>
    <w:rsid w:val="004B1B53"/>
    <w:rsid w:val="004B2031"/>
    <w:rsid w:val="004B24A9"/>
    <w:rsid w:val="004B279A"/>
    <w:rsid w:val="004B3101"/>
    <w:rsid w:val="004B4937"/>
    <w:rsid w:val="004B538E"/>
    <w:rsid w:val="004B6622"/>
    <w:rsid w:val="004C1799"/>
    <w:rsid w:val="004C1A5B"/>
    <w:rsid w:val="004C4CAC"/>
    <w:rsid w:val="004C563B"/>
    <w:rsid w:val="004C569C"/>
    <w:rsid w:val="004C5E94"/>
    <w:rsid w:val="004D0D73"/>
    <w:rsid w:val="004D115F"/>
    <w:rsid w:val="004D22E4"/>
    <w:rsid w:val="004D3465"/>
    <w:rsid w:val="004D3FF2"/>
    <w:rsid w:val="004D47BC"/>
    <w:rsid w:val="004D54BC"/>
    <w:rsid w:val="004D7DE0"/>
    <w:rsid w:val="004E0709"/>
    <w:rsid w:val="004E2EC9"/>
    <w:rsid w:val="004E4919"/>
    <w:rsid w:val="004E6BC8"/>
    <w:rsid w:val="004F0F8B"/>
    <w:rsid w:val="004F1BF2"/>
    <w:rsid w:val="004F339F"/>
    <w:rsid w:val="004F43CF"/>
    <w:rsid w:val="004F527B"/>
    <w:rsid w:val="004F5627"/>
    <w:rsid w:val="004F6B95"/>
    <w:rsid w:val="00500574"/>
    <w:rsid w:val="0050064A"/>
    <w:rsid w:val="005008ED"/>
    <w:rsid w:val="005013C8"/>
    <w:rsid w:val="00501850"/>
    <w:rsid w:val="00502468"/>
    <w:rsid w:val="0050262E"/>
    <w:rsid w:val="00504626"/>
    <w:rsid w:val="00504BE0"/>
    <w:rsid w:val="0050548D"/>
    <w:rsid w:val="005055BA"/>
    <w:rsid w:val="00506288"/>
    <w:rsid w:val="00507A29"/>
    <w:rsid w:val="00510994"/>
    <w:rsid w:val="00513FBB"/>
    <w:rsid w:val="00517EA7"/>
    <w:rsid w:val="00520F32"/>
    <w:rsid w:val="005217E2"/>
    <w:rsid w:val="00521CBE"/>
    <w:rsid w:val="0052412F"/>
    <w:rsid w:val="0052414E"/>
    <w:rsid w:val="00524421"/>
    <w:rsid w:val="0052649B"/>
    <w:rsid w:val="00526891"/>
    <w:rsid w:val="005271FC"/>
    <w:rsid w:val="00527ECE"/>
    <w:rsid w:val="00532669"/>
    <w:rsid w:val="005348DA"/>
    <w:rsid w:val="0053506D"/>
    <w:rsid w:val="00535233"/>
    <w:rsid w:val="00535605"/>
    <w:rsid w:val="0054113E"/>
    <w:rsid w:val="00541144"/>
    <w:rsid w:val="00541EC3"/>
    <w:rsid w:val="00544167"/>
    <w:rsid w:val="00544572"/>
    <w:rsid w:val="00544E35"/>
    <w:rsid w:val="00552062"/>
    <w:rsid w:val="005537C8"/>
    <w:rsid w:val="00555D71"/>
    <w:rsid w:val="00557BEC"/>
    <w:rsid w:val="00561A48"/>
    <w:rsid w:val="00567E55"/>
    <w:rsid w:val="00570E8D"/>
    <w:rsid w:val="00571457"/>
    <w:rsid w:val="00571943"/>
    <w:rsid w:val="005722B9"/>
    <w:rsid w:val="0057254F"/>
    <w:rsid w:val="00572FA9"/>
    <w:rsid w:val="005731D3"/>
    <w:rsid w:val="00573B6F"/>
    <w:rsid w:val="00573C72"/>
    <w:rsid w:val="00573E0D"/>
    <w:rsid w:val="00574404"/>
    <w:rsid w:val="005747C7"/>
    <w:rsid w:val="00577735"/>
    <w:rsid w:val="00586F29"/>
    <w:rsid w:val="0059163C"/>
    <w:rsid w:val="005931C5"/>
    <w:rsid w:val="00595A0A"/>
    <w:rsid w:val="00596BD8"/>
    <w:rsid w:val="00597C88"/>
    <w:rsid w:val="005A12FC"/>
    <w:rsid w:val="005A3A43"/>
    <w:rsid w:val="005A61C1"/>
    <w:rsid w:val="005A75D1"/>
    <w:rsid w:val="005B1A47"/>
    <w:rsid w:val="005B1FBD"/>
    <w:rsid w:val="005B2716"/>
    <w:rsid w:val="005B379B"/>
    <w:rsid w:val="005B3A88"/>
    <w:rsid w:val="005B3C5B"/>
    <w:rsid w:val="005B555C"/>
    <w:rsid w:val="005B5908"/>
    <w:rsid w:val="005B7BD6"/>
    <w:rsid w:val="005C1795"/>
    <w:rsid w:val="005C3007"/>
    <w:rsid w:val="005C375F"/>
    <w:rsid w:val="005C493F"/>
    <w:rsid w:val="005C75EF"/>
    <w:rsid w:val="005D0577"/>
    <w:rsid w:val="005D2658"/>
    <w:rsid w:val="005D3006"/>
    <w:rsid w:val="005D3DCE"/>
    <w:rsid w:val="005D5DB5"/>
    <w:rsid w:val="005D6728"/>
    <w:rsid w:val="005D6EE7"/>
    <w:rsid w:val="005D7C53"/>
    <w:rsid w:val="005E1928"/>
    <w:rsid w:val="005E1BA0"/>
    <w:rsid w:val="005E1DFA"/>
    <w:rsid w:val="005E2CE0"/>
    <w:rsid w:val="005E3085"/>
    <w:rsid w:val="005E336D"/>
    <w:rsid w:val="005E6DE1"/>
    <w:rsid w:val="005E7A08"/>
    <w:rsid w:val="005F073E"/>
    <w:rsid w:val="005F081F"/>
    <w:rsid w:val="005F2199"/>
    <w:rsid w:val="005F3518"/>
    <w:rsid w:val="005F370E"/>
    <w:rsid w:val="005F492E"/>
    <w:rsid w:val="005F5768"/>
    <w:rsid w:val="005F7B5C"/>
    <w:rsid w:val="00606BD1"/>
    <w:rsid w:val="00607248"/>
    <w:rsid w:val="00607BBE"/>
    <w:rsid w:val="006110DF"/>
    <w:rsid w:val="006118BB"/>
    <w:rsid w:val="00612111"/>
    <w:rsid w:val="00613C9B"/>
    <w:rsid w:val="00613E7B"/>
    <w:rsid w:val="0061660B"/>
    <w:rsid w:val="006166B9"/>
    <w:rsid w:val="006170D8"/>
    <w:rsid w:val="0061743C"/>
    <w:rsid w:val="0062127B"/>
    <w:rsid w:val="00624043"/>
    <w:rsid w:val="006250EE"/>
    <w:rsid w:val="0062643B"/>
    <w:rsid w:val="0062714E"/>
    <w:rsid w:val="0062756B"/>
    <w:rsid w:val="00630A60"/>
    <w:rsid w:val="006314AA"/>
    <w:rsid w:val="00631642"/>
    <w:rsid w:val="00633ABD"/>
    <w:rsid w:val="00633CCC"/>
    <w:rsid w:val="00634B8F"/>
    <w:rsid w:val="0063692E"/>
    <w:rsid w:val="006373E1"/>
    <w:rsid w:val="0064126F"/>
    <w:rsid w:val="006413CE"/>
    <w:rsid w:val="006415F5"/>
    <w:rsid w:val="006447FA"/>
    <w:rsid w:val="00644A85"/>
    <w:rsid w:val="00644DD1"/>
    <w:rsid w:val="00644F36"/>
    <w:rsid w:val="00645F49"/>
    <w:rsid w:val="00646F6B"/>
    <w:rsid w:val="00650575"/>
    <w:rsid w:val="00652963"/>
    <w:rsid w:val="00652CCC"/>
    <w:rsid w:val="00652DD4"/>
    <w:rsid w:val="006534CF"/>
    <w:rsid w:val="006549B4"/>
    <w:rsid w:val="00654DD0"/>
    <w:rsid w:val="00655FE3"/>
    <w:rsid w:val="006565F5"/>
    <w:rsid w:val="00656D40"/>
    <w:rsid w:val="006571C9"/>
    <w:rsid w:val="00657A68"/>
    <w:rsid w:val="00662D3B"/>
    <w:rsid w:val="00664409"/>
    <w:rsid w:val="0066721B"/>
    <w:rsid w:val="00667C5C"/>
    <w:rsid w:val="006706A3"/>
    <w:rsid w:val="00670D5F"/>
    <w:rsid w:val="006741E1"/>
    <w:rsid w:val="00674CD8"/>
    <w:rsid w:val="00676CAF"/>
    <w:rsid w:val="00677FDB"/>
    <w:rsid w:val="0068228B"/>
    <w:rsid w:val="00683D4B"/>
    <w:rsid w:val="00684103"/>
    <w:rsid w:val="006844B0"/>
    <w:rsid w:val="00684C7E"/>
    <w:rsid w:val="00684F5D"/>
    <w:rsid w:val="00686A34"/>
    <w:rsid w:val="00686C79"/>
    <w:rsid w:val="00692AE9"/>
    <w:rsid w:val="00696670"/>
    <w:rsid w:val="006A1174"/>
    <w:rsid w:val="006A1DDE"/>
    <w:rsid w:val="006A209E"/>
    <w:rsid w:val="006A2756"/>
    <w:rsid w:val="006A338D"/>
    <w:rsid w:val="006A419A"/>
    <w:rsid w:val="006A6381"/>
    <w:rsid w:val="006B0C57"/>
    <w:rsid w:val="006B6197"/>
    <w:rsid w:val="006B6AF1"/>
    <w:rsid w:val="006B7FCF"/>
    <w:rsid w:val="006C1230"/>
    <w:rsid w:val="006C1551"/>
    <w:rsid w:val="006C19D5"/>
    <w:rsid w:val="006C1A41"/>
    <w:rsid w:val="006C27C8"/>
    <w:rsid w:val="006C5DC9"/>
    <w:rsid w:val="006C600F"/>
    <w:rsid w:val="006D0A18"/>
    <w:rsid w:val="006D1310"/>
    <w:rsid w:val="006D16BA"/>
    <w:rsid w:val="006D2699"/>
    <w:rsid w:val="006D4016"/>
    <w:rsid w:val="006D4B45"/>
    <w:rsid w:val="006D5605"/>
    <w:rsid w:val="006E046B"/>
    <w:rsid w:val="006E12B0"/>
    <w:rsid w:val="006E3611"/>
    <w:rsid w:val="006E3682"/>
    <w:rsid w:val="006E38B1"/>
    <w:rsid w:val="006E392D"/>
    <w:rsid w:val="006E3B60"/>
    <w:rsid w:val="006E5F63"/>
    <w:rsid w:val="006E6B3D"/>
    <w:rsid w:val="006E6DF3"/>
    <w:rsid w:val="006F10BC"/>
    <w:rsid w:val="006F1E90"/>
    <w:rsid w:val="006F2CA2"/>
    <w:rsid w:val="006F4757"/>
    <w:rsid w:val="006F7839"/>
    <w:rsid w:val="006F7995"/>
    <w:rsid w:val="006F7D44"/>
    <w:rsid w:val="0070011F"/>
    <w:rsid w:val="00701849"/>
    <w:rsid w:val="0070657B"/>
    <w:rsid w:val="00706BCD"/>
    <w:rsid w:val="00707C6B"/>
    <w:rsid w:val="0071023F"/>
    <w:rsid w:val="0071269C"/>
    <w:rsid w:val="00713233"/>
    <w:rsid w:val="007142E6"/>
    <w:rsid w:val="007148FF"/>
    <w:rsid w:val="0071523B"/>
    <w:rsid w:val="007153D3"/>
    <w:rsid w:val="0072061F"/>
    <w:rsid w:val="00721646"/>
    <w:rsid w:val="0072346D"/>
    <w:rsid w:val="00723FB1"/>
    <w:rsid w:val="0073115B"/>
    <w:rsid w:val="0073250D"/>
    <w:rsid w:val="007327FE"/>
    <w:rsid w:val="00732FF2"/>
    <w:rsid w:val="00733597"/>
    <w:rsid w:val="00733BB5"/>
    <w:rsid w:val="00735583"/>
    <w:rsid w:val="0073614F"/>
    <w:rsid w:val="007425E6"/>
    <w:rsid w:val="00742F29"/>
    <w:rsid w:val="00743BA5"/>
    <w:rsid w:val="007464CD"/>
    <w:rsid w:val="00747C92"/>
    <w:rsid w:val="00753023"/>
    <w:rsid w:val="0075346E"/>
    <w:rsid w:val="007536D8"/>
    <w:rsid w:val="00753B63"/>
    <w:rsid w:val="00753C34"/>
    <w:rsid w:val="0075400E"/>
    <w:rsid w:val="00755505"/>
    <w:rsid w:val="00757C21"/>
    <w:rsid w:val="00761D4F"/>
    <w:rsid w:val="00762145"/>
    <w:rsid w:val="00762B67"/>
    <w:rsid w:val="0076640F"/>
    <w:rsid w:val="00766DE2"/>
    <w:rsid w:val="00767E25"/>
    <w:rsid w:val="00767ED1"/>
    <w:rsid w:val="00770FC8"/>
    <w:rsid w:val="00774162"/>
    <w:rsid w:val="0077433C"/>
    <w:rsid w:val="00774488"/>
    <w:rsid w:val="00775415"/>
    <w:rsid w:val="00775895"/>
    <w:rsid w:val="007806DE"/>
    <w:rsid w:val="007809EC"/>
    <w:rsid w:val="00783BA4"/>
    <w:rsid w:val="00787CF2"/>
    <w:rsid w:val="0079091E"/>
    <w:rsid w:val="007909F4"/>
    <w:rsid w:val="007912C9"/>
    <w:rsid w:val="00794BA6"/>
    <w:rsid w:val="00795D34"/>
    <w:rsid w:val="00796AE6"/>
    <w:rsid w:val="00797FB1"/>
    <w:rsid w:val="007A0C1C"/>
    <w:rsid w:val="007A1194"/>
    <w:rsid w:val="007A127B"/>
    <w:rsid w:val="007A2D83"/>
    <w:rsid w:val="007A3640"/>
    <w:rsid w:val="007A37B7"/>
    <w:rsid w:val="007A38E0"/>
    <w:rsid w:val="007A41BA"/>
    <w:rsid w:val="007A4FC7"/>
    <w:rsid w:val="007A6CC1"/>
    <w:rsid w:val="007A6E65"/>
    <w:rsid w:val="007A7010"/>
    <w:rsid w:val="007A7EE0"/>
    <w:rsid w:val="007B244F"/>
    <w:rsid w:val="007B3C83"/>
    <w:rsid w:val="007B6538"/>
    <w:rsid w:val="007C161A"/>
    <w:rsid w:val="007C2BB1"/>
    <w:rsid w:val="007C43BE"/>
    <w:rsid w:val="007C4608"/>
    <w:rsid w:val="007C54AC"/>
    <w:rsid w:val="007C587B"/>
    <w:rsid w:val="007C5EC0"/>
    <w:rsid w:val="007C6186"/>
    <w:rsid w:val="007C673F"/>
    <w:rsid w:val="007C6D3C"/>
    <w:rsid w:val="007D1550"/>
    <w:rsid w:val="007D2508"/>
    <w:rsid w:val="007D3A17"/>
    <w:rsid w:val="007D52FF"/>
    <w:rsid w:val="007D5444"/>
    <w:rsid w:val="007D7E4A"/>
    <w:rsid w:val="007E1C65"/>
    <w:rsid w:val="007E49B6"/>
    <w:rsid w:val="007E5B46"/>
    <w:rsid w:val="007E5BE0"/>
    <w:rsid w:val="007F0F32"/>
    <w:rsid w:val="007F11B6"/>
    <w:rsid w:val="007F342E"/>
    <w:rsid w:val="007F4E7D"/>
    <w:rsid w:val="00800024"/>
    <w:rsid w:val="008004BD"/>
    <w:rsid w:val="0080055F"/>
    <w:rsid w:val="00800597"/>
    <w:rsid w:val="00801BC4"/>
    <w:rsid w:val="00803876"/>
    <w:rsid w:val="00804B45"/>
    <w:rsid w:val="008064D8"/>
    <w:rsid w:val="00807E4B"/>
    <w:rsid w:val="00810BA6"/>
    <w:rsid w:val="00811211"/>
    <w:rsid w:val="00812156"/>
    <w:rsid w:val="008144AD"/>
    <w:rsid w:val="00816C9F"/>
    <w:rsid w:val="0082035D"/>
    <w:rsid w:val="00821230"/>
    <w:rsid w:val="0082460D"/>
    <w:rsid w:val="008249A9"/>
    <w:rsid w:val="00827DAF"/>
    <w:rsid w:val="00830888"/>
    <w:rsid w:val="008344F6"/>
    <w:rsid w:val="0083569D"/>
    <w:rsid w:val="00835A8A"/>
    <w:rsid w:val="00836F52"/>
    <w:rsid w:val="00842A38"/>
    <w:rsid w:val="00842B43"/>
    <w:rsid w:val="00845BF8"/>
    <w:rsid w:val="00846F40"/>
    <w:rsid w:val="00847AE5"/>
    <w:rsid w:val="008506F5"/>
    <w:rsid w:val="00850913"/>
    <w:rsid w:val="00850BF9"/>
    <w:rsid w:val="00851AAA"/>
    <w:rsid w:val="0085441B"/>
    <w:rsid w:val="00854A23"/>
    <w:rsid w:val="0085509A"/>
    <w:rsid w:val="00860A1A"/>
    <w:rsid w:val="00862D6C"/>
    <w:rsid w:val="00862FA0"/>
    <w:rsid w:val="00863B30"/>
    <w:rsid w:val="008656F9"/>
    <w:rsid w:val="008679DC"/>
    <w:rsid w:val="00867EFC"/>
    <w:rsid w:val="0087043B"/>
    <w:rsid w:val="00873185"/>
    <w:rsid w:val="00874F38"/>
    <w:rsid w:val="00877BA8"/>
    <w:rsid w:val="00880074"/>
    <w:rsid w:val="0088288D"/>
    <w:rsid w:val="00884573"/>
    <w:rsid w:val="00884860"/>
    <w:rsid w:val="008858BA"/>
    <w:rsid w:val="0088596A"/>
    <w:rsid w:val="008864F7"/>
    <w:rsid w:val="0088699C"/>
    <w:rsid w:val="0089057C"/>
    <w:rsid w:val="00892D82"/>
    <w:rsid w:val="00893631"/>
    <w:rsid w:val="00894A26"/>
    <w:rsid w:val="00897E2C"/>
    <w:rsid w:val="00897F8C"/>
    <w:rsid w:val="008A070B"/>
    <w:rsid w:val="008A2256"/>
    <w:rsid w:val="008A24A0"/>
    <w:rsid w:val="008A2D93"/>
    <w:rsid w:val="008A2E2D"/>
    <w:rsid w:val="008A666C"/>
    <w:rsid w:val="008B0A3D"/>
    <w:rsid w:val="008B1CAC"/>
    <w:rsid w:val="008B3EE9"/>
    <w:rsid w:val="008B4785"/>
    <w:rsid w:val="008B5CAD"/>
    <w:rsid w:val="008B5CE3"/>
    <w:rsid w:val="008B62C2"/>
    <w:rsid w:val="008C0ACD"/>
    <w:rsid w:val="008C2E18"/>
    <w:rsid w:val="008C3868"/>
    <w:rsid w:val="008C3CD5"/>
    <w:rsid w:val="008C5C51"/>
    <w:rsid w:val="008C5D27"/>
    <w:rsid w:val="008C6805"/>
    <w:rsid w:val="008C7A28"/>
    <w:rsid w:val="008C7D70"/>
    <w:rsid w:val="008D0431"/>
    <w:rsid w:val="008D2982"/>
    <w:rsid w:val="008D3426"/>
    <w:rsid w:val="008D4A1A"/>
    <w:rsid w:val="008D5115"/>
    <w:rsid w:val="008D54E5"/>
    <w:rsid w:val="008D6C56"/>
    <w:rsid w:val="008E1C50"/>
    <w:rsid w:val="008E5683"/>
    <w:rsid w:val="008F305E"/>
    <w:rsid w:val="008F3F2D"/>
    <w:rsid w:val="008F6B6F"/>
    <w:rsid w:val="008F7246"/>
    <w:rsid w:val="0090124C"/>
    <w:rsid w:val="00902CB6"/>
    <w:rsid w:val="009049DD"/>
    <w:rsid w:val="00905086"/>
    <w:rsid w:val="00905606"/>
    <w:rsid w:val="00906A71"/>
    <w:rsid w:val="00907CDD"/>
    <w:rsid w:val="00910F29"/>
    <w:rsid w:val="009114A4"/>
    <w:rsid w:val="009140F2"/>
    <w:rsid w:val="009165D7"/>
    <w:rsid w:val="00916FEF"/>
    <w:rsid w:val="00921244"/>
    <w:rsid w:val="0092578D"/>
    <w:rsid w:val="00926772"/>
    <w:rsid w:val="0092715C"/>
    <w:rsid w:val="0093017D"/>
    <w:rsid w:val="00931390"/>
    <w:rsid w:val="00931C94"/>
    <w:rsid w:val="009334FB"/>
    <w:rsid w:val="0093350B"/>
    <w:rsid w:val="009342EA"/>
    <w:rsid w:val="00934CCD"/>
    <w:rsid w:val="0093543F"/>
    <w:rsid w:val="00935AEF"/>
    <w:rsid w:val="0093603B"/>
    <w:rsid w:val="00936ADE"/>
    <w:rsid w:val="00943592"/>
    <w:rsid w:val="0094401F"/>
    <w:rsid w:val="0095046C"/>
    <w:rsid w:val="00950541"/>
    <w:rsid w:val="0095119D"/>
    <w:rsid w:val="009513D2"/>
    <w:rsid w:val="009542F9"/>
    <w:rsid w:val="0095712F"/>
    <w:rsid w:val="00961E63"/>
    <w:rsid w:val="009622D4"/>
    <w:rsid w:val="0096358A"/>
    <w:rsid w:val="009649CB"/>
    <w:rsid w:val="00964E11"/>
    <w:rsid w:val="00965639"/>
    <w:rsid w:val="009658C8"/>
    <w:rsid w:val="00965C08"/>
    <w:rsid w:val="00967B8E"/>
    <w:rsid w:val="00970B32"/>
    <w:rsid w:val="00975D71"/>
    <w:rsid w:val="0098018F"/>
    <w:rsid w:val="009812D8"/>
    <w:rsid w:val="00982B96"/>
    <w:rsid w:val="009841CA"/>
    <w:rsid w:val="009841DB"/>
    <w:rsid w:val="009877FF"/>
    <w:rsid w:val="00987EAC"/>
    <w:rsid w:val="00987FDC"/>
    <w:rsid w:val="00992086"/>
    <w:rsid w:val="00992E65"/>
    <w:rsid w:val="00994E99"/>
    <w:rsid w:val="00995841"/>
    <w:rsid w:val="009A0EA4"/>
    <w:rsid w:val="009A3B7F"/>
    <w:rsid w:val="009A471F"/>
    <w:rsid w:val="009A7701"/>
    <w:rsid w:val="009B0349"/>
    <w:rsid w:val="009B2C48"/>
    <w:rsid w:val="009B2E5A"/>
    <w:rsid w:val="009B6168"/>
    <w:rsid w:val="009B61AD"/>
    <w:rsid w:val="009B69FD"/>
    <w:rsid w:val="009C0C89"/>
    <w:rsid w:val="009C1AD0"/>
    <w:rsid w:val="009C23A1"/>
    <w:rsid w:val="009C3877"/>
    <w:rsid w:val="009C3C55"/>
    <w:rsid w:val="009C430C"/>
    <w:rsid w:val="009C5F78"/>
    <w:rsid w:val="009C6D77"/>
    <w:rsid w:val="009C7CCB"/>
    <w:rsid w:val="009D22F3"/>
    <w:rsid w:val="009D2C5C"/>
    <w:rsid w:val="009D324D"/>
    <w:rsid w:val="009D4305"/>
    <w:rsid w:val="009D5F01"/>
    <w:rsid w:val="009D638E"/>
    <w:rsid w:val="009D6465"/>
    <w:rsid w:val="009D6598"/>
    <w:rsid w:val="009D739A"/>
    <w:rsid w:val="009D782A"/>
    <w:rsid w:val="009E1225"/>
    <w:rsid w:val="009E132D"/>
    <w:rsid w:val="009E1C78"/>
    <w:rsid w:val="009E5539"/>
    <w:rsid w:val="009E665D"/>
    <w:rsid w:val="009E6688"/>
    <w:rsid w:val="009E6834"/>
    <w:rsid w:val="009E7B8C"/>
    <w:rsid w:val="009F4C7F"/>
    <w:rsid w:val="009F6288"/>
    <w:rsid w:val="009F6FA8"/>
    <w:rsid w:val="009F714E"/>
    <w:rsid w:val="00A00423"/>
    <w:rsid w:val="00A02AAF"/>
    <w:rsid w:val="00A0431A"/>
    <w:rsid w:val="00A046C6"/>
    <w:rsid w:val="00A04D92"/>
    <w:rsid w:val="00A077AE"/>
    <w:rsid w:val="00A1229B"/>
    <w:rsid w:val="00A1256D"/>
    <w:rsid w:val="00A12B34"/>
    <w:rsid w:val="00A12DE8"/>
    <w:rsid w:val="00A13083"/>
    <w:rsid w:val="00A1502C"/>
    <w:rsid w:val="00A15D9B"/>
    <w:rsid w:val="00A15FC7"/>
    <w:rsid w:val="00A17422"/>
    <w:rsid w:val="00A1766C"/>
    <w:rsid w:val="00A240A9"/>
    <w:rsid w:val="00A248F5"/>
    <w:rsid w:val="00A250DC"/>
    <w:rsid w:val="00A25A2D"/>
    <w:rsid w:val="00A2653C"/>
    <w:rsid w:val="00A26916"/>
    <w:rsid w:val="00A33C59"/>
    <w:rsid w:val="00A35457"/>
    <w:rsid w:val="00A36B62"/>
    <w:rsid w:val="00A40701"/>
    <w:rsid w:val="00A40A13"/>
    <w:rsid w:val="00A40F71"/>
    <w:rsid w:val="00A41312"/>
    <w:rsid w:val="00A414B8"/>
    <w:rsid w:val="00A42A9D"/>
    <w:rsid w:val="00A43546"/>
    <w:rsid w:val="00A45704"/>
    <w:rsid w:val="00A4775D"/>
    <w:rsid w:val="00A478DA"/>
    <w:rsid w:val="00A53CAF"/>
    <w:rsid w:val="00A573AB"/>
    <w:rsid w:val="00A57BDB"/>
    <w:rsid w:val="00A60989"/>
    <w:rsid w:val="00A61159"/>
    <w:rsid w:val="00A62636"/>
    <w:rsid w:val="00A64D2B"/>
    <w:rsid w:val="00A658D3"/>
    <w:rsid w:val="00A65F4A"/>
    <w:rsid w:val="00A6615E"/>
    <w:rsid w:val="00A67798"/>
    <w:rsid w:val="00A7038B"/>
    <w:rsid w:val="00A7058F"/>
    <w:rsid w:val="00A70D1D"/>
    <w:rsid w:val="00A7172F"/>
    <w:rsid w:val="00A73429"/>
    <w:rsid w:val="00A7641F"/>
    <w:rsid w:val="00A76C01"/>
    <w:rsid w:val="00A8164F"/>
    <w:rsid w:val="00A816AD"/>
    <w:rsid w:val="00A82E6E"/>
    <w:rsid w:val="00A83E24"/>
    <w:rsid w:val="00A84185"/>
    <w:rsid w:val="00A85481"/>
    <w:rsid w:val="00A85498"/>
    <w:rsid w:val="00A857F5"/>
    <w:rsid w:val="00A85CF0"/>
    <w:rsid w:val="00A87D3D"/>
    <w:rsid w:val="00A90B6F"/>
    <w:rsid w:val="00A90EEA"/>
    <w:rsid w:val="00A91046"/>
    <w:rsid w:val="00A91B2D"/>
    <w:rsid w:val="00A9243A"/>
    <w:rsid w:val="00A9287E"/>
    <w:rsid w:val="00A93151"/>
    <w:rsid w:val="00A9330D"/>
    <w:rsid w:val="00A93536"/>
    <w:rsid w:val="00A939F6"/>
    <w:rsid w:val="00A94E17"/>
    <w:rsid w:val="00A95FEB"/>
    <w:rsid w:val="00AA0313"/>
    <w:rsid w:val="00AA08A8"/>
    <w:rsid w:val="00AA1A11"/>
    <w:rsid w:val="00AA20D7"/>
    <w:rsid w:val="00AA23DF"/>
    <w:rsid w:val="00AA3B3D"/>
    <w:rsid w:val="00AA4DC0"/>
    <w:rsid w:val="00AA6A2E"/>
    <w:rsid w:val="00AB0D1F"/>
    <w:rsid w:val="00AB26CB"/>
    <w:rsid w:val="00AB5878"/>
    <w:rsid w:val="00AB6C99"/>
    <w:rsid w:val="00AC15DB"/>
    <w:rsid w:val="00AC2A4F"/>
    <w:rsid w:val="00AC32BC"/>
    <w:rsid w:val="00AC3B96"/>
    <w:rsid w:val="00AC4E5A"/>
    <w:rsid w:val="00AC514D"/>
    <w:rsid w:val="00AD2C24"/>
    <w:rsid w:val="00AD3E58"/>
    <w:rsid w:val="00AD6AC7"/>
    <w:rsid w:val="00AD73AE"/>
    <w:rsid w:val="00AE0052"/>
    <w:rsid w:val="00AE1F66"/>
    <w:rsid w:val="00AE2E49"/>
    <w:rsid w:val="00AE40E5"/>
    <w:rsid w:val="00AE5629"/>
    <w:rsid w:val="00AE6DA3"/>
    <w:rsid w:val="00AF1888"/>
    <w:rsid w:val="00AF417E"/>
    <w:rsid w:val="00AF4643"/>
    <w:rsid w:val="00B00390"/>
    <w:rsid w:val="00B013ED"/>
    <w:rsid w:val="00B02ED2"/>
    <w:rsid w:val="00B03B56"/>
    <w:rsid w:val="00B066FE"/>
    <w:rsid w:val="00B10B55"/>
    <w:rsid w:val="00B1356E"/>
    <w:rsid w:val="00B140CD"/>
    <w:rsid w:val="00B14E28"/>
    <w:rsid w:val="00B169C2"/>
    <w:rsid w:val="00B16E0E"/>
    <w:rsid w:val="00B17006"/>
    <w:rsid w:val="00B203E4"/>
    <w:rsid w:val="00B2085D"/>
    <w:rsid w:val="00B218F0"/>
    <w:rsid w:val="00B22ED6"/>
    <w:rsid w:val="00B2425D"/>
    <w:rsid w:val="00B24F7C"/>
    <w:rsid w:val="00B32CFE"/>
    <w:rsid w:val="00B33703"/>
    <w:rsid w:val="00B37377"/>
    <w:rsid w:val="00B37755"/>
    <w:rsid w:val="00B41B44"/>
    <w:rsid w:val="00B41D4C"/>
    <w:rsid w:val="00B463DB"/>
    <w:rsid w:val="00B50692"/>
    <w:rsid w:val="00B517E3"/>
    <w:rsid w:val="00B52349"/>
    <w:rsid w:val="00B5329B"/>
    <w:rsid w:val="00B55BCA"/>
    <w:rsid w:val="00B561B9"/>
    <w:rsid w:val="00B56228"/>
    <w:rsid w:val="00B571F2"/>
    <w:rsid w:val="00B62BBF"/>
    <w:rsid w:val="00B639A7"/>
    <w:rsid w:val="00B643AE"/>
    <w:rsid w:val="00B74CA2"/>
    <w:rsid w:val="00B761CF"/>
    <w:rsid w:val="00B76F2C"/>
    <w:rsid w:val="00B76FA1"/>
    <w:rsid w:val="00B7704E"/>
    <w:rsid w:val="00B7755B"/>
    <w:rsid w:val="00B803C8"/>
    <w:rsid w:val="00B8133F"/>
    <w:rsid w:val="00B81A84"/>
    <w:rsid w:val="00B857E6"/>
    <w:rsid w:val="00B87AC9"/>
    <w:rsid w:val="00B90BDB"/>
    <w:rsid w:val="00B93B84"/>
    <w:rsid w:val="00B95F2E"/>
    <w:rsid w:val="00B96278"/>
    <w:rsid w:val="00B97D32"/>
    <w:rsid w:val="00BA08E4"/>
    <w:rsid w:val="00BA32FB"/>
    <w:rsid w:val="00BA3C44"/>
    <w:rsid w:val="00BA3E7F"/>
    <w:rsid w:val="00BA4466"/>
    <w:rsid w:val="00BA5755"/>
    <w:rsid w:val="00BA61E2"/>
    <w:rsid w:val="00BB0AF5"/>
    <w:rsid w:val="00BB162A"/>
    <w:rsid w:val="00BB39DB"/>
    <w:rsid w:val="00BB5CB8"/>
    <w:rsid w:val="00BB5F0E"/>
    <w:rsid w:val="00BC3722"/>
    <w:rsid w:val="00BC3886"/>
    <w:rsid w:val="00BC3A2A"/>
    <w:rsid w:val="00BD0C39"/>
    <w:rsid w:val="00BD1247"/>
    <w:rsid w:val="00BD1DBE"/>
    <w:rsid w:val="00BD37B4"/>
    <w:rsid w:val="00BD3898"/>
    <w:rsid w:val="00BD4187"/>
    <w:rsid w:val="00BD49C1"/>
    <w:rsid w:val="00BD6BF2"/>
    <w:rsid w:val="00BD717A"/>
    <w:rsid w:val="00BE0AC5"/>
    <w:rsid w:val="00BE0CC6"/>
    <w:rsid w:val="00BE0D00"/>
    <w:rsid w:val="00BE1CB0"/>
    <w:rsid w:val="00BE26D0"/>
    <w:rsid w:val="00BE48EE"/>
    <w:rsid w:val="00BE4E6F"/>
    <w:rsid w:val="00BE4ECB"/>
    <w:rsid w:val="00BE700A"/>
    <w:rsid w:val="00BE73B4"/>
    <w:rsid w:val="00BF05C1"/>
    <w:rsid w:val="00BF0AC1"/>
    <w:rsid w:val="00BF27EF"/>
    <w:rsid w:val="00BF304C"/>
    <w:rsid w:val="00BF4A17"/>
    <w:rsid w:val="00BF4CB0"/>
    <w:rsid w:val="00BF7052"/>
    <w:rsid w:val="00C00D86"/>
    <w:rsid w:val="00C00DAD"/>
    <w:rsid w:val="00C00FAD"/>
    <w:rsid w:val="00C0228D"/>
    <w:rsid w:val="00C04ECA"/>
    <w:rsid w:val="00C06559"/>
    <w:rsid w:val="00C10236"/>
    <w:rsid w:val="00C11374"/>
    <w:rsid w:val="00C12EF1"/>
    <w:rsid w:val="00C134D0"/>
    <w:rsid w:val="00C1366D"/>
    <w:rsid w:val="00C13D27"/>
    <w:rsid w:val="00C17EF1"/>
    <w:rsid w:val="00C2104E"/>
    <w:rsid w:val="00C226F9"/>
    <w:rsid w:val="00C24ADD"/>
    <w:rsid w:val="00C30575"/>
    <w:rsid w:val="00C317F0"/>
    <w:rsid w:val="00C33425"/>
    <w:rsid w:val="00C33527"/>
    <w:rsid w:val="00C342D9"/>
    <w:rsid w:val="00C347AE"/>
    <w:rsid w:val="00C34B81"/>
    <w:rsid w:val="00C36911"/>
    <w:rsid w:val="00C3774C"/>
    <w:rsid w:val="00C4116D"/>
    <w:rsid w:val="00C41864"/>
    <w:rsid w:val="00C42C8D"/>
    <w:rsid w:val="00C4512A"/>
    <w:rsid w:val="00C47856"/>
    <w:rsid w:val="00C47A3F"/>
    <w:rsid w:val="00C50245"/>
    <w:rsid w:val="00C50880"/>
    <w:rsid w:val="00C51F44"/>
    <w:rsid w:val="00C52196"/>
    <w:rsid w:val="00C54611"/>
    <w:rsid w:val="00C555F3"/>
    <w:rsid w:val="00C559F5"/>
    <w:rsid w:val="00C610EA"/>
    <w:rsid w:val="00C618E7"/>
    <w:rsid w:val="00C61EEE"/>
    <w:rsid w:val="00C628A8"/>
    <w:rsid w:val="00C64031"/>
    <w:rsid w:val="00C64314"/>
    <w:rsid w:val="00C6454E"/>
    <w:rsid w:val="00C64BC9"/>
    <w:rsid w:val="00C6711F"/>
    <w:rsid w:val="00C67A03"/>
    <w:rsid w:val="00C7145C"/>
    <w:rsid w:val="00C72A9F"/>
    <w:rsid w:val="00C72CDE"/>
    <w:rsid w:val="00C7341B"/>
    <w:rsid w:val="00C73C0B"/>
    <w:rsid w:val="00C75AE6"/>
    <w:rsid w:val="00C75D4F"/>
    <w:rsid w:val="00C76A9A"/>
    <w:rsid w:val="00C76B6E"/>
    <w:rsid w:val="00C8156C"/>
    <w:rsid w:val="00C82C76"/>
    <w:rsid w:val="00C85893"/>
    <w:rsid w:val="00C85AE1"/>
    <w:rsid w:val="00C8739A"/>
    <w:rsid w:val="00C918B9"/>
    <w:rsid w:val="00C923C2"/>
    <w:rsid w:val="00C92961"/>
    <w:rsid w:val="00C93B59"/>
    <w:rsid w:val="00C94B86"/>
    <w:rsid w:val="00C95468"/>
    <w:rsid w:val="00C96415"/>
    <w:rsid w:val="00C97468"/>
    <w:rsid w:val="00C978B1"/>
    <w:rsid w:val="00CA2A1F"/>
    <w:rsid w:val="00CA2E33"/>
    <w:rsid w:val="00CA530B"/>
    <w:rsid w:val="00CA5BE6"/>
    <w:rsid w:val="00CA6CDC"/>
    <w:rsid w:val="00CA77A5"/>
    <w:rsid w:val="00CA7CFB"/>
    <w:rsid w:val="00CB1E9D"/>
    <w:rsid w:val="00CB3314"/>
    <w:rsid w:val="00CB6663"/>
    <w:rsid w:val="00CB69BB"/>
    <w:rsid w:val="00CB6FAF"/>
    <w:rsid w:val="00CC13EA"/>
    <w:rsid w:val="00CC1C13"/>
    <w:rsid w:val="00CC2C3D"/>
    <w:rsid w:val="00CC659D"/>
    <w:rsid w:val="00CC6A9B"/>
    <w:rsid w:val="00CD1CF9"/>
    <w:rsid w:val="00CD218A"/>
    <w:rsid w:val="00CD2DC8"/>
    <w:rsid w:val="00CD361A"/>
    <w:rsid w:val="00CD3AF1"/>
    <w:rsid w:val="00CD7EAC"/>
    <w:rsid w:val="00CE070D"/>
    <w:rsid w:val="00CE393C"/>
    <w:rsid w:val="00CE3BA1"/>
    <w:rsid w:val="00CE5554"/>
    <w:rsid w:val="00CE58DB"/>
    <w:rsid w:val="00CE606A"/>
    <w:rsid w:val="00CE7BAC"/>
    <w:rsid w:val="00CE7D69"/>
    <w:rsid w:val="00CF026D"/>
    <w:rsid w:val="00CF1C0C"/>
    <w:rsid w:val="00CF5A40"/>
    <w:rsid w:val="00CF6D56"/>
    <w:rsid w:val="00CF7DA1"/>
    <w:rsid w:val="00D001AC"/>
    <w:rsid w:val="00D0024A"/>
    <w:rsid w:val="00D02E74"/>
    <w:rsid w:val="00D0644B"/>
    <w:rsid w:val="00D077EB"/>
    <w:rsid w:val="00D103C3"/>
    <w:rsid w:val="00D11B2D"/>
    <w:rsid w:val="00D1451D"/>
    <w:rsid w:val="00D149A7"/>
    <w:rsid w:val="00D17C85"/>
    <w:rsid w:val="00D17D12"/>
    <w:rsid w:val="00D200D7"/>
    <w:rsid w:val="00D215B6"/>
    <w:rsid w:val="00D219DD"/>
    <w:rsid w:val="00D23020"/>
    <w:rsid w:val="00D2383F"/>
    <w:rsid w:val="00D23921"/>
    <w:rsid w:val="00D27925"/>
    <w:rsid w:val="00D300CA"/>
    <w:rsid w:val="00D3103B"/>
    <w:rsid w:val="00D31255"/>
    <w:rsid w:val="00D31F2B"/>
    <w:rsid w:val="00D3292E"/>
    <w:rsid w:val="00D334A9"/>
    <w:rsid w:val="00D345E5"/>
    <w:rsid w:val="00D365B6"/>
    <w:rsid w:val="00D37E3F"/>
    <w:rsid w:val="00D401FA"/>
    <w:rsid w:val="00D41ED2"/>
    <w:rsid w:val="00D4273C"/>
    <w:rsid w:val="00D42E8B"/>
    <w:rsid w:val="00D4461E"/>
    <w:rsid w:val="00D47555"/>
    <w:rsid w:val="00D4781B"/>
    <w:rsid w:val="00D50A0F"/>
    <w:rsid w:val="00D5354A"/>
    <w:rsid w:val="00D55492"/>
    <w:rsid w:val="00D55E8F"/>
    <w:rsid w:val="00D61381"/>
    <w:rsid w:val="00D6311B"/>
    <w:rsid w:val="00D63981"/>
    <w:rsid w:val="00D63CF8"/>
    <w:rsid w:val="00D63DD7"/>
    <w:rsid w:val="00D663F5"/>
    <w:rsid w:val="00D6753D"/>
    <w:rsid w:val="00D67E68"/>
    <w:rsid w:val="00D73B20"/>
    <w:rsid w:val="00D73D0A"/>
    <w:rsid w:val="00D73EA1"/>
    <w:rsid w:val="00D749C2"/>
    <w:rsid w:val="00D765C5"/>
    <w:rsid w:val="00D7732E"/>
    <w:rsid w:val="00D77D72"/>
    <w:rsid w:val="00D80F6C"/>
    <w:rsid w:val="00D81EF7"/>
    <w:rsid w:val="00D8345A"/>
    <w:rsid w:val="00D8526B"/>
    <w:rsid w:val="00D863AD"/>
    <w:rsid w:val="00D86BED"/>
    <w:rsid w:val="00D8780B"/>
    <w:rsid w:val="00D87A81"/>
    <w:rsid w:val="00D953D9"/>
    <w:rsid w:val="00D9566F"/>
    <w:rsid w:val="00D97B62"/>
    <w:rsid w:val="00DA0201"/>
    <w:rsid w:val="00DA07C4"/>
    <w:rsid w:val="00DA1147"/>
    <w:rsid w:val="00DA11B5"/>
    <w:rsid w:val="00DA1376"/>
    <w:rsid w:val="00DA1A74"/>
    <w:rsid w:val="00DA31B1"/>
    <w:rsid w:val="00DA3FAB"/>
    <w:rsid w:val="00DA49BC"/>
    <w:rsid w:val="00DB10E4"/>
    <w:rsid w:val="00DB1333"/>
    <w:rsid w:val="00DB3879"/>
    <w:rsid w:val="00DB5064"/>
    <w:rsid w:val="00DB6031"/>
    <w:rsid w:val="00DC1E86"/>
    <w:rsid w:val="00DC3E60"/>
    <w:rsid w:val="00DC42D9"/>
    <w:rsid w:val="00DC5F38"/>
    <w:rsid w:val="00DC6C9E"/>
    <w:rsid w:val="00DC7F31"/>
    <w:rsid w:val="00DD07BB"/>
    <w:rsid w:val="00DD1AE6"/>
    <w:rsid w:val="00DD23F6"/>
    <w:rsid w:val="00DD309F"/>
    <w:rsid w:val="00DD4AB4"/>
    <w:rsid w:val="00DD6E8A"/>
    <w:rsid w:val="00DD7728"/>
    <w:rsid w:val="00DE0025"/>
    <w:rsid w:val="00DE0ACC"/>
    <w:rsid w:val="00DE128B"/>
    <w:rsid w:val="00DE29D6"/>
    <w:rsid w:val="00DE2F65"/>
    <w:rsid w:val="00DE323A"/>
    <w:rsid w:val="00DE336D"/>
    <w:rsid w:val="00DE4B60"/>
    <w:rsid w:val="00DE52EB"/>
    <w:rsid w:val="00DF1D29"/>
    <w:rsid w:val="00DF3138"/>
    <w:rsid w:val="00DF38EA"/>
    <w:rsid w:val="00DF5EBC"/>
    <w:rsid w:val="00E0535D"/>
    <w:rsid w:val="00E05B63"/>
    <w:rsid w:val="00E12B24"/>
    <w:rsid w:val="00E12EF1"/>
    <w:rsid w:val="00E130B8"/>
    <w:rsid w:val="00E175A7"/>
    <w:rsid w:val="00E20B4C"/>
    <w:rsid w:val="00E22C2F"/>
    <w:rsid w:val="00E233AC"/>
    <w:rsid w:val="00E2345B"/>
    <w:rsid w:val="00E2490B"/>
    <w:rsid w:val="00E257DE"/>
    <w:rsid w:val="00E307E8"/>
    <w:rsid w:val="00E30C32"/>
    <w:rsid w:val="00E33059"/>
    <w:rsid w:val="00E333E5"/>
    <w:rsid w:val="00E33DEC"/>
    <w:rsid w:val="00E35F9B"/>
    <w:rsid w:val="00E36B68"/>
    <w:rsid w:val="00E37A55"/>
    <w:rsid w:val="00E40207"/>
    <w:rsid w:val="00E418CC"/>
    <w:rsid w:val="00E42271"/>
    <w:rsid w:val="00E422D9"/>
    <w:rsid w:val="00E444AB"/>
    <w:rsid w:val="00E45101"/>
    <w:rsid w:val="00E45ACE"/>
    <w:rsid w:val="00E45E65"/>
    <w:rsid w:val="00E4608B"/>
    <w:rsid w:val="00E46772"/>
    <w:rsid w:val="00E47686"/>
    <w:rsid w:val="00E47D15"/>
    <w:rsid w:val="00E502E6"/>
    <w:rsid w:val="00E509B4"/>
    <w:rsid w:val="00E57284"/>
    <w:rsid w:val="00E606D5"/>
    <w:rsid w:val="00E62E4C"/>
    <w:rsid w:val="00E6320E"/>
    <w:rsid w:val="00E63868"/>
    <w:rsid w:val="00E645E3"/>
    <w:rsid w:val="00E64AD1"/>
    <w:rsid w:val="00E65E2F"/>
    <w:rsid w:val="00E66A21"/>
    <w:rsid w:val="00E66B2F"/>
    <w:rsid w:val="00E7093D"/>
    <w:rsid w:val="00E70EED"/>
    <w:rsid w:val="00E70F79"/>
    <w:rsid w:val="00E71F60"/>
    <w:rsid w:val="00E73616"/>
    <w:rsid w:val="00E75695"/>
    <w:rsid w:val="00E756B4"/>
    <w:rsid w:val="00E7713D"/>
    <w:rsid w:val="00E80772"/>
    <w:rsid w:val="00E85566"/>
    <w:rsid w:val="00E86EDB"/>
    <w:rsid w:val="00E9101F"/>
    <w:rsid w:val="00E91871"/>
    <w:rsid w:val="00E91D18"/>
    <w:rsid w:val="00E91D77"/>
    <w:rsid w:val="00E91FC9"/>
    <w:rsid w:val="00E92619"/>
    <w:rsid w:val="00E9349B"/>
    <w:rsid w:val="00E938B5"/>
    <w:rsid w:val="00E95464"/>
    <w:rsid w:val="00E97372"/>
    <w:rsid w:val="00EA2AC2"/>
    <w:rsid w:val="00EA4560"/>
    <w:rsid w:val="00EA560C"/>
    <w:rsid w:val="00EA6246"/>
    <w:rsid w:val="00EA750A"/>
    <w:rsid w:val="00EA7594"/>
    <w:rsid w:val="00EB2697"/>
    <w:rsid w:val="00EB2DBA"/>
    <w:rsid w:val="00EB6621"/>
    <w:rsid w:val="00EB6D70"/>
    <w:rsid w:val="00EB6DD3"/>
    <w:rsid w:val="00EC3A14"/>
    <w:rsid w:val="00EC746D"/>
    <w:rsid w:val="00ED119E"/>
    <w:rsid w:val="00ED2EB4"/>
    <w:rsid w:val="00ED32A9"/>
    <w:rsid w:val="00ED3BE3"/>
    <w:rsid w:val="00ED47A1"/>
    <w:rsid w:val="00ED481A"/>
    <w:rsid w:val="00ED6CAC"/>
    <w:rsid w:val="00EE0EC6"/>
    <w:rsid w:val="00EE215B"/>
    <w:rsid w:val="00EE2577"/>
    <w:rsid w:val="00EE26EE"/>
    <w:rsid w:val="00EE38B5"/>
    <w:rsid w:val="00EE407B"/>
    <w:rsid w:val="00EE4CA2"/>
    <w:rsid w:val="00EE574A"/>
    <w:rsid w:val="00EE7C4B"/>
    <w:rsid w:val="00EF369F"/>
    <w:rsid w:val="00EF478A"/>
    <w:rsid w:val="00EF4DBA"/>
    <w:rsid w:val="00EF5163"/>
    <w:rsid w:val="00EF63D6"/>
    <w:rsid w:val="00EF6827"/>
    <w:rsid w:val="00F010AD"/>
    <w:rsid w:val="00F017D1"/>
    <w:rsid w:val="00F02A77"/>
    <w:rsid w:val="00F03131"/>
    <w:rsid w:val="00F05970"/>
    <w:rsid w:val="00F06744"/>
    <w:rsid w:val="00F0678B"/>
    <w:rsid w:val="00F0686B"/>
    <w:rsid w:val="00F06EB7"/>
    <w:rsid w:val="00F10B17"/>
    <w:rsid w:val="00F10F4E"/>
    <w:rsid w:val="00F13E41"/>
    <w:rsid w:val="00F142D9"/>
    <w:rsid w:val="00F14A31"/>
    <w:rsid w:val="00F17954"/>
    <w:rsid w:val="00F2012E"/>
    <w:rsid w:val="00F215E4"/>
    <w:rsid w:val="00F217A5"/>
    <w:rsid w:val="00F221D9"/>
    <w:rsid w:val="00F24100"/>
    <w:rsid w:val="00F25123"/>
    <w:rsid w:val="00F25518"/>
    <w:rsid w:val="00F317D4"/>
    <w:rsid w:val="00F3355C"/>
    <w:rsid w:val="00F33B17"/>
    <w:rsid w:val="00F34DA3"/>
    <w:rsid w:val="00F357B7"/>
    <w:rsid w:val="00F362E5"/>
    <w:rsid w:val="00F378F3"/>
    <w:rsid w:val="00F42FE5"/>
    <w:rsid w:val="00F42FFC"/>
    <w:rsid w:val="00F4356E"/>
    <w:rsid w:val="00F4504D"/>
    <w:rsid w:val="00F453B4"/>
    <w:rsid w:val="00F475C2"/>
    <w:rsid w:val="00F512F6"/>
    <w:rsid w:val="00F529B0"/>
    <w:rsid w:val="00F54FEE"/>
    <w:rsid w:val="00F55F45"/>
    <w:rsid w:val="00F568AD"/>
    <w:rsid w:val="00F604D9"/>
    <w:rsid w:val="00F6070B"/>
    <w:rsid w:val="00F64E94"/>
    <w:rsid w:val="00F64F73"/>
    <w:rsid w:val="00F6503A"/>
    <w:rsid w:val="00F65061"/>
    <w:rsid w:val="00F66A73"/>
    <w:rsid w:val="00F67775"/>
    <w:rsid w:val="00F71ED1"/>
    <w:rsid w:val="00F73210"/>
    <w:rsid w:val="00F732B0"/>
    <w:rsid w:val="00F73C3D"/>
    <w:rsid w:val="00F74085"/>
    <w:rsid w:val="00F75C48"/>
    <w:rsid w:val="00F776FE"/>
    <w:rsid w:val="00F8007C"/>
    <w:rsid w:val="00F83C17"/>
    <w:rsid w:val="00F8477E"/>
    <w:rsid w:val="00F862F3"/>
    <w:rsid w:val="00F87D9E"/>
    <w:rsid w:val="00F91B30"/>
    <w:rsid w:val="00F92B54"/>
    <w:rsid w:val="00F940B3"/>
    <w:rsid w:val="00F94401"/>
    <w:rsid w:val="00F9702A"/>
    <w:rsid w:val="00FA09BD"/>
    <w:rsid w:val="00FA1392"/>
    <w:rsid w:val="00FA182E"/>
    <w:rsid w:val="00FA3C4B"/>
    <w:rsid w:val="00FA3D56"/>
    <w:rsid w:val="00FA45A5"/>
    <w:rsid w:val="00FA6CCA"/>
    <w:rsid w:val="00FA7022"/>
    <w:rsid w:val="00FA7B38"/>
    <w:rsid w:val="00FB0E16"/>
    <w:rsid w:val="00FB3AD5"/>
    <w:rsid w:val="00FB7DA5"/>
    <w:rsid w:val="00FC1D4E"/>
    <w:rsid w:val="00FC2F61"/>
    <w:rsid w:val="00FC365D"/>
    <w:rsid w:val="00FC530E"/>
    <w:rsid w:val="00FC5CAE"/>
    <w:rsid w:val="00FC6B36"/>
    <w:rsid w:val="00FC7D0D"/>
    <w:rsid w:val="00FC7E87"/>
    <w:rsid w:val="00FD1088"/>
    <w:rsid w:val="00FD34B3"/>
    <w:rsid w:val="00FD3F10"/>
    <w:rsid w:val="00FD7980"/>
    <w:rsid w:val="00FE0DF5"/>
    <w:rsid w:val="00FE22EA"/>
    <w:rsid w:val="00FE34EF"/>
    <w:rsid w:val="00FE4F78"/>
    <w:rsid w:val="00FE51D3"/>
    <w:rsid w:val="00FE62A4"/>
    <w:rsid w:val="00FE7662"/>
    <w:rsid w:val="00FE7E05"/>
    <w:rsid w:val="00FF0AAC"/>
    <w:rsid w:val="00FF31E9"/>
    <w:rsid w:val="00FF3A23"/>
    <w:rsid w:val="00FF3AA2"/>
    <w:rsid w:val="00FF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2051"/>
    <o:shapelayout v:ext="edit">
      <o:idmap v:ext="edit" data="1"/>
    </o:shapelayout>
  </w:shapeDefaults>
  <w:decimalSymbol w:val="."/>
  <w:listSeparator w:val=","/>
  <w15:chartTrackingRefBased/>
  <w15:docId w15:val="{6EDD2B93-5208-4BE8-8C6A-F7A8B5FC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115F"/>
    <w:pPr>
      <w:tabs>
        <w:tab w:val="left" w:pos="1260"/>
      </w:tabs>
      <w:jc w:val="center"/>
    </w:pPr>
    <w:rPr>
      <w:rFonts w:ascii="Palatino Linotype" w:hAnsi="Palatino Linotype"/>
      <w:b/>
      <w:sz w:val="22"/>
    </w:rPr>
  </w:style>
  <w:style w:type="paragraph" w:styleId="BalloonText">
    <w:name w:val="Balloon Text"/>
    <w:basedOn w:val="Normal"/>
    <w:semiHidden/>
    <w:rsid w:val="006E392D"/>
    <w:rPr>
      <w:rFonts w:ascii="Tahoma" w:hAnsi="Tahoma" w:cs="Tahoma"/>
      <w:sz w:val="16"/>
      <w:szCs w:val="16"/>
    </w:rPr>
  </w:style>
  <w:style w:type="character" w:styleId="Hyperlink">
    <w:name w:val="Hyperlink"/>
    <w:uiPriority w:val="99"/>
    <w:rsid w:val="008A2256"/>
    <w:rPr>
      <w:color w:val="0000FF"/>
      <w:u w:val="single"/>
    </w:rPr>
  </w:style>
  <w:style w:type="paragraph" w:styleId="Header">
    <w:name w:val="header"/>
    <w:basedOn w:val="Normal"/>
    <w:link w:val="HeaderChar"/>
    <w:uiPriority w:val="99"/>
    <w:unhideWhenUsed/>
    <w:rsid w:val="00297D6C"/>
    <w:pPr>
      <w:tabs>
        <w:tab w:val="center" w:pos="4680"/>
        <w:tab w:val="right" w:pos="9360"/>
      </w:tabs>
    </w:pPr>
  </w:style>
  <w:style w:type="character" w:customStyle="1" w:styleId="HeaderChar">
    <w:name w:val="Header Char"/>
    <w:basedOn w:val="DefaultParagraphFont"/>
    <w:link w:val="Header"/>
    <w:uiPriority w:val="99"/>
    <w:rsid w:val="00297D6C"/>
  </w:style>
  <w:style w:type="paragraph" w:styleId="Footer">
    <w:name w:val="footer"/>
    <w:basedOn w:val="Normal"/>
    <w:link w:val="FooterChar"/>
    <w:uiPriority w:val="99"/>
    <w:unhideWhenUsed/>
    <w:rsid w:val="00297D6C"/>
    <w:pPr>
      <w:tabs>
        <w:tab w:val="center" w:pos="4680"/>
        <w:tab w:val="right" w:pos="9360"/>
      </w:tabs>
    </w:pPr>
  </w:style>
  <w:style w:type="character" w:customStyle="1" w:styleId="FooterChar">
    <w:name w:val="Footer Char"/>
    <w:basedOn w:val="DefaultParagraphFont"/>
    <w:link w:val="Footer"/>
    <w:uiPriority w:val="99"/>
    <w:rsid w:val="00297D6C"/>
  </w:style>
  <w:style w:type="paragraph" w:styleId="ListParagraph">
    <w:name w:val="List Paragraph"/>
    <w:basedOn w:val="Normal"/>
    <w:uiPriority w:val="99"/>
    <w:qFormat/>
    <w:rsid w:val="00FE51D3"/>
    <w:pPr>
      <w:ind w:left="720"/>
    </w:pPr>
  </w:style>
  <w:style w:type="character" w:customStyle="1" w:styleId="TitleChar">
    <w:name w:val="Title Char"/>
    <w:link w:val="Title"/>
    <w:rsid w:val="008E1C50"/>
    <w:rPr>
      <w:rFonts w:ascii="Palatino Linotype" w:hAnsi="Palatino Linotype"/>
      <w:b/>
      <w:sz w:val="22"/>
    </w:rPr>
  </w:style>
  <w:style w:type="character" w:customStyle="1" w:styleId="apple-converted-space">
    <w:name w:val="apple-converted-space"/>
    <w:uiPriority w:val="99"/>
    <w:rsid w:val="001F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2056</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Minues HBOH 6-9-2015</vt:lpstr>
    </vt:vector>
  </TitlesOfParts>
  <Company>Town of Harwich</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Minues HBOH 6-9-2015</dc:title>
  <dc:subject/>
  <dc:creator>cgenatossio</dc:creator>
  <cp:keywords/>
  <cp:lastModifiedBy>Elaine Banta</cp:lastModifiedBy>
  <cp:revision>7</cp:revision>
  <cp:lastPrinted>2017-10-20T16:10:00Z</cp:lastPrinted>
  <dcterms:created xsi:type="dcterms:W3CDTF">2017-11-13T21:26:00Z</dcterms:created>
  <dcterms:modified xsi:type="dcterms:W3CDTF">2017-11-15T18:27:00Z</dcterms:modified>
</cp:coreProperties>
</file>