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2B" w:rsidRDefault="00E00A2B" w:rsidP="002967A3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C72CDE">
        <w:rPr>
          <w:rFonts w:ascii="Book Antiqua" w:hAnsi="Book Antiqua" w:cs="Book Antiqua"/>
          <w:b/>
          <w:bCs/>
          <w:sz w:val="22"/>
          <w:szCs w:val="22"/>
        </w:rPr>
        <w:t>TOWN OF</w:t>
      </w:r>
      <w:r w:rsidRPr="00C72CDE">
        <w:rPr>
          <w:rFonts w:ascii="Book Antiqua" w:hAnsi="Book Antiqua" w:cs="Book Antiqua"/>
          <w:sz w:val="22"/>
          <w:szCs w:val="22"/>
        </w:rPr>
        <w:t xml:space="preserve">     </w:t>
      </w:r>
      <w:r w:rsidRPr="00C72CDE">
        <w:rPr>
          <w:rFonts w:ascii="Book Antiqua" w:hAnsi="Book Antiqua" w:cs="Book Antiqua"/>
          <w:sz w:val="22"/>
          <w:szCs w:val="22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6" o:title=""/>
          </v:shape>
          <o:OLEObject Type="Embed" ProgID="MSPhotoEd.3" ShapeID="_x0000_i1025" DrawAspect="Content" ObjectID="_1527586035" r:id="rId7"/>
        </w:object>
      </w:r>
      <w:r w:rsidRPr="00C72CDE">
        <w:rPr>
          <w:rFonts w:ascii="Book Antiqua" w:hAnsi="Book Antiqua" w:cs="Book Antiqua"/>
          <w:sz w:val="22"/>
          <w:szCs w:val="22"/>
        </w:rPr>
        <w:t xml:space="preserve">  </w:t>
      </w:r>
      <w:r w:rsidRPr="00C72CDE">
        <w:rPr>
          <w:rFonts w:ascii="Book Antiqua" w:hAnsi="Book Antiqua" w:cs="Book Antiqua"/>
          <w:b/>
          <w:bCs/>
          <w:sz w:val="22"/>
          <w:szCs w:val="22"/>
        </w:rPr>
        <w:t>HARWICH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SAQUATUCKET DEVELOPMENT COMMITTEE</w:t>
      </w:r>
    </w:p>
    <w:p w:rsidR="00E00A2B" w:rsidRDefault="00E00A2B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Harwich Town Hall Small Conference Room</w:t>
      </w:r>
    </w:p>
    <w:p w:rsidR="00E00A2B" w:rsidRDefault="00641932" w:rsidP="002967A3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   Sp</w:t>
      </w:r>
      <w:r w:rsidR="00577735">
        <w:rPr>
          <w:rFonts w:ascii="Book Antiqua" w:hAnsi="Book Antiqua" w:cs="Book Antiqua"/>
          <w:b/>
          <w:bCs/>
          <w:sz w:val="22"/>
          <w:szCs w:val="22"/>
        </w:rPr>
        <w:t>ecial Meeting Wednesday April 20th</w:t>
      </w:r>
      <w:r>
        <w:rPr>
          <w:rFonts w:ascii="Book Antiqua" w:hAnsi="Book Antiqua" w:cs="Book Antiqua"/>
          <w:b/>
          <w:bCs/>
          <w:sz w:val="22"/>
          <w:szCs w:val="22"/>
        </w:rPr>
        <w:t>, 2016</w:t>
      </w:r>
      <w:r w:rsidR="00F62C84">
        <w:rPr>
          <w:rFonts w:ascii="Book Antiqua" w:hAnsi="Book Antiqua" w:cs="Book Antiqua"/>
          <w:b/>
          <w:bCs/>
          <w:sz w:val="22"/>
          <w:szCs w:val="22"/>
        </w:rPr>
        <w:t xml:space="preserve">, </w:t>
      </w:r>
      <w:r w:rsidR="00E00A2B">
        <w:rPr>
          <w:rFonts w:ascii="Book Antiqua" w:hAnsi="Book Antiqua" w:cs="Book Antiqua"/>
          <w:b/>
          <w:bCs/>
          <w:sz w:val="22"/>
          <w:szCs w:val="22"/>
        </w:rPr>
        <w:t>6:30 PM</w:t>
      </w:r>
    </w:p>
    <w:p w:rsidR="002967A3" w:rsidRDefault="002967A3" w:rsidP="00E00A2B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MINUTES</w:t>
      </w:r>
      <w:bookmarkStart w:id="0" w:name="_GoBack"/>
      <w:bookmarkEnd w:id="0"/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Members Present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 w:cs="Book Antiqua"/>
          <w:sz w:val="22"/>
          <w:szCs w:val="22"/>
        </w:rPr>
        <w:t xml:space="preserve">   </w:t>
      </w:r>
      <w:r w:rsidR="003A3A14">
        <w:rPr>
          <w:rFonts w:ascii="Book Antiqua" w:hAnsi="Book Antiqua" w:cs="Book Antiqua"/>
          <w:sz w:val="22"/>
          <w:szCs w:val="22"/>
        </w:rPr>
        <w:t>Matt Hart, Amy Usowski, John Rendon</w:t>
      </w:r>
      <w:r w:rsidR="00641932">
        <w:rPr>
          <w:rFonts w:ascii="Book Antiqua" w:hAnsi="Book Antiqua" w:cs="Book Antiqua"/>
          <w:sz w:val="22"/>
          <w:szCs w:val="22"/>
        </w:rPr>
        <w:t>, &amp; Brad Chase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Members Absent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9265C1">
        <w:rPr>
          <w:rFonts w:ascii="Book Antiqua" w:hAnsi="Book Antiqua" w:cs="Book Antiqua"/>
          <w:sz w:val="22"/>
          <w:szCs w:val="22"/>
        </w:rPr>
        <w:t xml:space="preserve">Kent </w:t>
      </w:r>
      <w:proofErr w:type="spellStart"/>
      <w:r w:rsidR="009265C1">
        <w:rPr>
          <w:rFonts w:ascii="Book Antiqua" w:hAnsi="Book Antiqua" w:cs="Book Antiqua"/>
          <w:sz w:val="22"/>
          <w:szCs w:val="22"/>
        </w:rPr>
        <w:t>Drus</w:t>
      </w:r>
      <w:r w:rsidR="00641932">
        <w:rPr>
          <w:rFonts w:ascii="Book Antiqua" w:hAnsi="Book Antiqua" w:cs="Book Antiqua"/>
          <w:sz w:val="22"/>
          <w:szCs w:val="22"/>
        </w:rPr>
        <w:t>ella</w:t>
      </w:r>
      <w:proofErr w:type="spellEnd"/>
      <w:r w:rsidR="00641932">
        <w:rPr>
          <w:rFonts w:ascii="Book Antiqua" w:hAnsi="Book Antiqua" w:cs="Book Antiqua"/>
          <w:sz w:val="22"/>
          <w:szCs w:val="22"/>
        </w:rPr>
        <w:t>, Jane Fleming, Dean Knight, Larry Brophy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Others Present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641932">
        <w:rPr>
          <w:rFonts w:ascii="Book Antiqua" w:hAnsi="Book Antiqua" w:cs="Book Antiqua"/>
          <w:sz w:val="22"/>
          <w:szCs w:val="22"/>
        </w:rPr>
        <w:t xml:space="preserve">Charles &amp; Karen </w:t>
      </w:r>
      <w:proofErr w:type="spellStart"/>
      <w:r w:rsidR="00641932">
        <w:rPr>
          <w:rFonts w:ascii="Book Antiqua" w:hAnsi="Book Antiqua" w:cs="Book Antiqua"/>
          <w:sz w:val="22"/>
          <w:szCs w:val="22"/>
        </w:rPr>
        <w:t>Halliwell</w:t>
      </w:r>
      <w:proofErr w:type="spellEnd"/>
      <w:r w:rsidR="00641932">
        <w:rPr>
          <w:rFonts w:ascii="Book Antiqua" w:hAnsi="Book Antiqua" w:cs="Book Antiqua"/>
          <w:sz w:val="22"/>
          <w:szCs w:val="22"/>
        </w:rPr>
        <w:t xml:space="preserve">, &amp; Linda </w:t>
      </w:r>
      <w:proofErr w:type="spellStart"/>
      <w:r w:rsidR="00641932">
        <w:rPr>
          <w:rFonts w:ascii="Book Antiqua" w:hAnsi="Book Antiqua" w:cs="Book Antiqua"/>
          <w:sz w:val="22"/>
          <w:szCs w:val="22"/>
        </w:rPr>
        <w:t>Cebula</w:t>
      </w:r>
      <w:proofErr w:type="spellEnd"/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Call to Order:</w:t>
      </w:r>
      <w:r>
        <w:rPr>
          <w:rFonts w:ascii="Book Antiqua" w:hAnsi="Book Antiqua" w:cs="Book Antiqua"/>
          <w:sz w:val="22"/>
          <w:szCs w:val="22"/>
        </w:rPr>
        <w:t xml:space="preserve">   </w:t>
      </w:r>
      <w:r w:rsidR="00641932">
        <w:rPr>
          <w:rFonts w:ascii="Book Antiqua" w:hAnsi="Book Antiqua" w:cs="Book Antiqua"/>
          <w:sz w:val="22"/>
          <w:szCs w:val="22"/>
        </w:rPr>
        <w:t>6:30 PM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2967A3" w:rsidRPr="00641932" w:rsidRDefault="002967A3" w:rsidP="002967A3">
      <w:pPr>
        <w:jc w:val="both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Minutes: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</w:t>
      </w:r>
      <w:r w:rsidR="00641932" w:rsidRPr="00641932">
        <w:rPr>
          <w:rFonts w:ascii="Book Antiqua" w:hAnsi="Book Antiqua" w:cs="Book Antiqua"/>
          <w:bCs/>
          <w:sz w:val="22"/>
          <w:szCs w:val="22"/>
        </w:rPr>
        <w:t xml:space="preserve">Approved with a vote of 4 to 1 in favor for January 21, </w:t>
      </w:r>
      <w:r w:rsidR="00641932">
        <w:rPr>
          <w:rFonts w:ascii="Book Antiqua" w:hAnsi="Book Antiqua" w:cs="Book Antiqua"/>
          <w:bCs/>
          <w:sz w:val="22"/>
          <w:szCs w:val="22"/>
        </w:rPr>
        <w:t xml:space="preserve">February 18, </w:t>
      </w:r>
      <w:r w:rsidR="00641932" w:rsidRPr="00641932">
        <w:rPr>
          <w:rFonts w:ascii="Book Antiqua" w:hAnsi="Book Antiqua" w:cs="Book Antiqua"/>
          <w:bCs/>
          <w:sz w:val="22"/>
          <w:szCs w:val="22"/>
        </w:rPr>
        <w:t>and March 17 2016 (Note</w:t>
      </w:r>
      <w:r w:rsidR="00641932">
        <w:rPr>
          <w:rFonts w:ascii="Book Antiqua" w:hAnsi="Book Antiqua" w:cs="Book Antiqua"/>
          <w:bCs/>
          <w:sz w:val="22"/>
          <w:szCs w:val="22"/>
        </w:rPr>
        <w:t>: T</w:t>
      </w:r>
      <w:r w:rsidR="00641932" w:rsidRPr="00641932">
        <w:rPr>
          <w:rFonts w:ascii="Book Antiqua" w:hAnsi="Book Antiqua" w:cs="Book Antiqua"/>
          <w:bCs/>
          <w:sz w:val="22"/>
          <w:szCs w:val="22"/>
        </w:rPr>
        <w:t>hese three meeting did not have the necessary quorum to be conducted)</w:t>
      </w: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2967A3" w:rsidRPr="00641932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Consent Agenda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 </w:t>
      </w:r>
      <w:r>
        <w:rPr>
          <w:rFonts w:ascii="Book Antiqua" w:hAnsi="Book Antiqua" w:cs="Book Antiqua"/>
          <w:sz w:val="22"/>
          <w:szCs w:val="22"/>
        </w:rPr>
        <w:t>Nothing this month</w:t>
      </w:r>
    </w:p>
    <w:p w:rsidR="002967A3" w:rsidRPr="00641932" w:rsidRDefault="002967A3" w:rsidP="00641932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Open Forum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:  </w:t>
      </w:r>
      <w:r>
        <w:rPr>
          <w:rFonts w:ascii="Book Antiqua" w:hAnsi="Book Antiqua" w:cs="Book Antiqua"/>
          <w:sz w:val="22"/>
          <w:szCs w:val="22"/>
        </w:rPr>
        <w:t xml:space="preserve">Nothing this month 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Financial Report YTD &amp; Monthly:</w:t>
      </w:r>
      <w:r>
        <w:rPr>
          <w:rFonts w:ascii="Book Antiqua" w:hAnsi="Book Antiqua" w:cs="Book Antiqua"/>
          <w:sz w:val="22"/>
          <w:szCs w:val="22"/>
        </w:rPr>
        <w:t xml:space="preserve">   </w:t>
      </w:r>
      <w:r w:rsidR="00641932">
        <w:rPr>
          <w:rFonts w:ascii="Book Antiqua" w:hAnsi="Book Antiqua" w:cs="Book Antiqua"/>
          <w:sz w:val="22"/>
          <w:szCs w:val="22"/>
        </w:rPr>
        <w:t>Nothing to report</w:t>
      </w: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2967A3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New Business</w:t>
      </w:r>
      <w:r>
        <w:rPr>
          <w:rFonts w:ascii="Book Antiqua" w:hAnsi="Book Antiqua" w:cs="Book Antiqua"/>
          <w:sz w:val="22"/>
          <w:szCs w:val="22"/>
        </w:rPr>
        <w:t xml:space="preserve">:    </w:t>
      </w:r>
      <w:r w:rsidR="00641932" w:rsidRPr="00641932">
        <w:rPr>
          <w:rFonts w:ascii="Book Antiqua" w:hAnsi="Book Antiqua" w:cs="Book Antiqua"/>
          <w:b/>
          <w:sz w:val="22"/>
          <w:szCs w:val="22"/>
        </w:rPr>
        <w:t>“Energy and Environmental Affairs; Coastal Resilience Grant Program”</w:t>
      </w:r>
    </w:p>
    <w:p w:rsidR="00641932" w:rsidRDefault="00641932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Amy Usowski, Harwich Conservation Agent explained the requirements for seeking grants under the Coastal Resilience Grant Program for the Saquatucket Landside projects. After a detailed discussion with comments and questions from the membership and other attendees the following motion was proposed by Matt Hart and Seconded by Brad Chase </w:t>
      </w:r>
      <w:r>
        <w:rPr>
          <w:rFonts w:ascii="Book Antiqua" w:hAnsi="Book Antiqua" w:cs="Book Antiqua"/>
          <w:sz w:val="22"/>
          <w:szCs w:val="22"/>
        </w:rPr>
        <w:tab/>
        <w:t>4 to 0 In Favor</w:t>
      </w:r>
    </w:p>
    <w:p w:rsidR="00641932" w:rsidRDefault="00641932" w:rsidP="002967A3">
      <w:pPr>
        <w:jc w:val="both"/>
        <w:rPr>
          <w:rFonts w:ascii="Book Antiqua" w:hAnsi="Book Antiqua" w:cs="Book Antiqua"/>
          <w:sz w:val="22"/>
          <w:szCs w:val="22"/>
        </w:rPr>
      </w:pPr>
      <w:r w:rsidRPr="00641932">
        <w:rPr>
          <w:rFonts w:ascii="Book Antiqua" w:hAnsi="Book Antiqua" w:cs="Book Antiqua"/>
          <w:b/>
          <w:i/>
          <w:sz w:val="22"/>
          <w:szCs w:val="22"/>
        </w:rPr>
        <w:t>“I make the motion to support the Harwich Conservation Commission’s Agent efforts to apply for the Massachusetts Coastal Resilience Grant for the amount of $250,000 for the design and engineering portion of the Saquatucket Harbor Landside Site Plan.”</w:t>
      </w:r>
    </w:p>
    <w:p w:rsidR="00641932" w:rsidRDefault="00641932" w:rsidP="002967A3">
      <w:pPr>
        <w:jc w:val="both"/>
        <w:rPr>
          <w:rFonts w:ascii="Book Antiqua" w:hAnsi="Book Antiqua" w:cs="Book Antiqua"/>
          <w:sz w:val="22"/>
          <w:szCs w:val="22"/>
        </w:rPr>
      </w:pPr>
    </w:p>
    <w:p w:rsidR="00641932" w:rsidRPr="00641932" w:rsidRDefault="00641932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The remainder of the meeting was an open discussion about potential ideas for landscaping, building designs, sidewalks and future grant options to open the river that is now in a pipeline on the east side of the property.</w:t>
      </w:r>
    </w:p>
    <w:p w:rsidR="002967A3" w:rsidRDefault="002967A3" w:rsidP="002967A3">
      <w:pPr>
        <w:jc w:val="both"/>
        <w:rPr>
          <w:sz w:val="24"/>
          <w:szCs w:val="24"/>
        </w:rPr>
      </w:pPr>
    </w:p>
    <w:p w:rsidR="002967A3" w:rsidRPr="00641932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Old Business:</w:t>
      </w:r>
      <w:r w:rsidR="00641932" w:rsidRPr="00641932">
        <w:rPr>
          <w:rFonts w:ascii="Book Antiqua" w:hAnsi="Book Antiqua" w:cs="Book Antiqua"/>
          <w:bCs/>
          <w:sz w:val="22"/>
          <w:szCs w:val="22"/>
        </w:rPr>
        <w:t xml:space="preserve">   None this month</w:t>
      </w:r>
    </w:p>
    <w:p w:rsidR="002967A3" w:rsidRP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Monthly Reports:</w:t>
      </w:r>
    </w:p>
    <w:p w:rsidR="002967A3" w:rsidRDefault="002967A3" w:rsidP="002967A3">
      <w:pPr>
        <w:ind w:firstLine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Board of Selectmen  </w:t>
      </w:r>
    </w:p>
    <w:p w:rsidR="002967A3" w:rsidRDefault="002967A3" w:rsidP="002967A3">
      <w:pPr>
        <w:ind w:firstLine="72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Harbormaster:   </w:t>
      </w:r>
    </w:p>
    <w:p w:rsidR="002967A3" w:rsidRDefault="002967A3" w:rsidP="00641932">
      <w:pPr>
        <w:ind w:left="72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Natural Resources</w:t>
      </w:r>
      <w:r>
        <w:rPr>
          <w:rFonts w:ascii="Book Antiqua" w:hAnsi="Book Antiqua" w:cs="Book Antiqua"/>
          <w:sz w:val="22"/>
          <w:szCs w:val="22"/>
        </w:rPr>
        <w:t xml:space="preserve">  </w:t>
      </w:r>
    </w:p>
    <w:p w:rsidR="002967A3" w:rsidRPr="00641932" w:rsidRDefault="002967A3" w:rsidP="002967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Correspondence:</w:t>
      </w:r>
      <w:r w:rsidR="00641932">
        <w:rPr>
          <w:rFonts w:ascii="Book Antiqua" w:hAnsi="Book Antiqua" w:cs="Book Antiqua"/>
          <w:b/>
          <w:bCs/>
          <w:sz w:val="22"/>
          <w:szCs w:val="22"/>
          <w:u w:val="single"/>
        </w:rPr>
        <w:t xml:space="preserve">  None</w:t>
      </w:r>
    </w:p>
    <w:p w:rsid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Next Meeting:</w:t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Thursday, 2016 at 6:30 PM Harwich Town Hall Sm. </w:t>
      </w:r>
      <w:r w:rsidR="003A3A14">
        <w:rPr>
          <w:rFonts w:ascii="Book Antiqua" w:hAnsi="Book Antiqua" w:cs="Book Antiqua"/>
          <w:b/>
          <w:bCs/>
          <w:sz w:val="22"/>
          <w:szCs w:val="22"/>
        </w:rPr>
        <w:t>Room.</w:t>
      </w:r>
    </w:p>
    <w:p w:rsidR="002967A3" w:rsidRPr="002967A3" w:rsidRDefault="002967A3" w:rsidP="002967A3">
      <w:pPr>
        <w:jc w:val="both"/>
        <w:rPr>
          <w:rFonts w:ascii="Book Antiqua" w:hAnsi="Book Antiqua" w:cs="Book Antiqua"/>
          <w:b/>
          <w:bCs/>
          <w:sz w:val="22"/>
          <w:szCs w:val="22"/>
          <w:u w:val="single"/>
        </w:rPr>
      </w:pPr>
      <w:r>
        <w:rPr>
          <w:rFonts w:ascii="Book Antiqua" w:hAnsi="Book Antiqua" w:cs="Book Antiqua"/>
          <w:b/>
          <w:bCs/>
          <w:sz w:val="22"/>
          <w:szCs w:val="22"/>
          <w:u w:val="single"/>
        </w:rPr>
        <w:t>Adjournment:</w:t>
      </w:r>
      <w:r>
        <w:rPr>
          <w:rFonts w:ascii="Book Antiqua" w:hAnsi="Book Antiqua" w:cs="Book Antiqua"/>
          <w:b/>
          <w:bCs/>
          <w:sz w:val="22"/>
          <w:szCs w:val="22"/>
          <w:u w:val="single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 </w:t>
      </w:r>
      <w:r w:rsidR="00641932">
        <w:rPr>
          <w:rFonts w:ascii="Book Antiqua" w:hAnsi="Book Antiqua" w:cs="Book Antiqua"/>
          <w:b/>
          <w:bCs/>
          <w:sz w:val="22"/>
          <w:szCs w:val="22"/>
        </w:rPr>
        <w:t>7:30 PM Motion by Brad Case, Seconded by Amy Usowski</w:t>
      </w:r>
    </w:p>
    <w:p w:rsidR="002967A3" w:rsidRDefault="002967A3" w:rsidP="0029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Chairman:</w:t>
      </w:r>
      <w:r>
        <w:rPr>
          <w:rFonts w:ascii="Book Antiqua" w:hAnsi="Book Antiqua" w:cs="Book Antiqua"/>
          <w:sz w:val="22"/>
          <w:szCs w:val="22"/>
        </w:rPr>
        <w:tab/>
        <w:t>W. Matt</w:t>
      </w:r>
      <w:r w:rsidR="00641932">
        <w:rPr>
          <w:rFonts w:ascii="Book Antiqua" w:hAnsi="Book Antiqua" w:cs="Book Antiqua"/>
          <w:sz w:val="22"/>
          <w:szCs w:val="22"/>
        </w:rPr>
        <w:t>hew Hart</w:t>
      </w:r>
      <w:r w:rsidR="00641932">
        <w:rPr>
          <w:rFonts w:ascii="Book Antiqua" w:hAnsi="Book Antiqua" w:cs="Book Antiqua"/>
          <w:sz w:val="22"/>
          <w:szCs w:val="22"/>
        </w:rPr>
        <w:tab/>
      </w:r>
      <w:r w:rsidR="00641932">
        <w:rPr>
          <w:rFonts w:ascii="Book Antiqua" w:hAnsi="Book Antiqua" w:cs="Book Antiqua"/>
          <w:sz w:val="22"/>
          <w:szCs w:val="22"/>
        </w:rPr>
        <w:tab/>
      </w:r>
      <w:r w:rsidR="00641932">
        <w:rPr>
          <w:rFonts w:ascii="Book Antiqua" w:hAnsi="Book Antiqua" w:cs="Book Antiqua"/>
          <w:sz w:val="22"/>
          <w:szCs w:val="22"/>
        </w:rPr>
        <w:tab/>
      </w:r>
      <w:r w:rsidR="00641932">
        <w:rPr>
          <w:rFonts w:ascii="Book Antiqua" w:hAnsi="Book Antiqua" w:cs="Book Antiqua"/>
          <w:sz w:val="22"/>
          <w:szCs w:val="22"/>
        </w:rPr>
        <w:tab/>
      </w:r>
      <w:r w:rsidR="00641932"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 xml:space="preserve">Date:  </w:t>
      </w:r>
      <w:r w:rsidR="00641932">
        <w:rPr>
          <w:rFonts w:ascii="Book Antiqua" w:hAnsi="Book Antiqua" w:cs="Book Antiqua"/>
          <w:sz w:val="22"/>
          <w:szCs w:val="22"/>
        </w:rPr>
        <w:t>April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="00641932">
        <w:rPr>
          <w:rFonts w:ascii="Book Antiqua" w:hAnsi="Book Antiqua" w:cs="Book Antiqua"/>
          <w:sz w:val="22"/>
          <w:szCs w:val="22"/>
        </w:rPr>
        <w:t>24</w:t>
      </w:r>
      <w:r w:rsidR="003A3A14">
        <w:rPr>
          <w:rFonts w:ascii="Book Antiqua" w:hAnsi="Book Antiqua" w:cs="Book Antiqua"/>
          <w:sz w:val="22"/>
          <w:szCs w:val="22"/>
        </w:rPr>
        <w:t>, 2016</w:t>
      </w:r>
    </w:p>
    <w:p w:rsidR="002967A3" w:rsidRDefault="002967A3" w:rsidP="00296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</w:t>
      </w:r>
    </w:p>
    <w:p w:rsidR="00332687" w:rsidRPr="005A6697" w:rsidRDefault="002967A3" w:rsidP="005A6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Signed: ___________</w:t>
      </w:r>
      <w:r w:rsidR="00641932">
        <w:rPr>
          <w:noProof/>
        </w:rPr>
        <w:drawing>
          <wp:inline distT="0" distB="0" distL="0" distR="0" wp14:anchorId="14BE78BB" wp14:editId="6A2A65A3">
            <wp:extent cx="1019175" cy="428625"/>
            <wp:effectExtent l="0" t="0" r="9525" b="9525"/>
            <wp:docPr id="1" name="Picture 1" descr="Matt's Signature2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's Signature2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687" w:rsidRPr="005A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9E6"/>
    <w:multiLevelType w:val="hybridMultilevel"/>
    <w:tmpl w:val="391C3282"/>
    <w:lvl w:ilvl="0" w:tplc="01B860A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zNzMzMrU0MzYwMTZR0lEKTi0uzszPAymwqAUAx5GXYywAAAA="/>
  </w:docVars>
  <w:rsids>
    <w:rsidRoot w:val="00E00A2B"/>
    <w:rsid w:val="002967A3"/>
    <w:rsid w:val="00332687"/>
    <w:rsid w:val="003A3A14"/>
    <w:rsid w:val="003A6CFC"/>
    <w:rsid w:val="00577735"/>
    <w:rsid w:val="005A6697"/>
    <w:rsid w:val="00641932"/>
    <w:rsid w:val="009265C1"/>
    <w:rsid w:val="00E00A2B"/>
    <w:rsid w:val="00F62C84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2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7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2016-06-16T16:41:00Z</dcterms:created>
  <dcterms:modified xsi:type="dcterms:W3CDTF">2016-06-16T16:41:00Z</dcterms:modified>
</cp:coreProperties>
</file>