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D31" w14:textId="77777777" w:rsidR="00041ED7" w:rsidRPr="000A765D" w:rsidRDefault="00041ED7" w:rsidP="00041ED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0EC1" w14:textId="77777777" w:rsidR="00041ED7" w:rsidRDefault="00041ED7" w:rsidP="00041ED7">
      <w:pPr>
        <w:rPr>
          <w:rFonts w:ascii="Brussels" w:hAnsi="Brussels"/>
          <w:sz w:val="36"/>
          <w:szCs w:val="36"/>
        </w:rPr>
      </w:pPr>
      <w:r>
        <w:rPr>
          <w:rFonts w:ascii="Brussels" w:hAnsi="Brussels"/>
          <w:sz w:val="36"/>
          <w:szCs w:val="36"/>
        </w:rPr>
        <w:t>TOWN OF HARWICH PLANNING BOARD</w:t>
      </w:r>
    </w:p>
    <w:p w14:paraId="6274E8FD" w14:textId="77777777" w:rsidR="00041ED7" w:rsidRDefault="00041ED7" w:rsidP="00041ED7">
      <w:pPr>
        <w:rPr>
          <w:rFonts w:ascii="Brussels" w:hAnsi="Brussels"/>
          <w:sz w:val="20"/>
        </w:rPr>
      </w:pPr>
      <w:r>
        <w:rPr>
          <w:rFonts w:ascii="Brussels" w:hAnsi="Brussels"/>
          <w:sz w:val="20"/>
        </w:rPr>
        <w:t>D</w:t>
      </w:r>
      <w:r w:rsidRPr="000A765D">
        <w:rPr>
          <w:rFonts w:ascii="Brussels" w:hAnsi="Brussels"/>
          <w:sz w:val="20"/>
        </w:rPr>
        <w:t>uncan Berry</w:t>
      </w:r>
      <w:r w:rsidR="00216091">
        <w:rPr>
          <w:rFonts w:ascii="Brussels" w:hAnsi="Brussels"/>
          <w:sz w:val="20"/>
        </w:rPr>
        <w:t xml:space="preserve"> Chair</w:t>
      </w:r>
      <w:r>
        <w:rPr>
          <w:rFonts w:ascii="Brussels" w:hAnsi="Brussels"/>
          <w:sz w:val="20"/>
        </w:rPr>
        <w:t>, Craig Chadwick</w:t>
      </w:r>
      <w:r w:rsidR="00216091">
        <w:rPr>
          <w:rFonts w:ascii="Brussels" w:hAnsi="Brussels"/>
          <w:sz w:val="20"/>
        </w:rPr>
        <w:t xml:space="preserve"> Vice Chair</w:t>
      </w:r>
      <w:r>
        <w:rPr>
          <w:rFonts w:ascii="Brussels" w:hAnsi="Brussels"/>
          <w:sz w:val="20"/>
        </w:rPr>
        <w:t>, David Harris</w:t>
      </w:r>
      <w:r w:rsidR="00216091">
        <w:rPr>
          <w:rFonts w:ascii="Brussels" w:hAnsi="Brussels"/>
          <w:sz w:val="20"/>
        </w:rPr>
        <w:t>,</w:t>
      </w:r>
      <w:r>
        <w:rPr>
          <w:rFonts w:ascii="Brussels" w:hAnsi="Brussels"/>
          <w:sz w:val="20"/>
        </w:rPr>
        <w:t xml:space="preserve"> Mary Maslowski,</w:t>
      </w:r>
    </w:p>
    <w:p w14:paraId="3A1B1ACF" w14:textId="77777777" w:rsidR="00041ED7" w:rsidRPr="00DF1E4C" w:rsidRDefault="00041ED7" w:rsidP="00041ED7">
      <w:pPr>
        <w:rPr>
          <w:rFonts w:ascii="Brussels" w:hAnsi="Brussels"/>
          <w:sz w:val="20"/>
        </w:rPr>
      </w:pPr>
      <w:r>
        <w:rPr>
          <w:rFonts w:ascii="Brussels" w:hAnsi="Brussels"/>
          <w:sz w:val="20"/>
        </w:rPr>
        <w:t>Anne Clark Tucker and Emily Brutti, Members; Harry Munns, Alt. Member</w:t>
      </w:r>
    </w:p>
    <w:p w14:paraId="3CE05C6E" w14:textId="77777777" w:rsidR="00041ED7" w:rsidRPr="000A765D" w:rsidRDefault="00041ED7" w:rsidP="00041ED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14:paraId="0646AAA7" w14:textId="77777777" w:rsidR="00155215" w:rsidRDefault="00155215" w:rsidP="00041ED7">
      <w:pPr>
        <w:jc w:val="center"/>
        <w:rPr>
          <w:rFonts w:ascii="Times New Roman" w:hAnsi="Times New Roman" w:cs="Times New Roman"/>
          <w:sz w:val="32"/>
          <w:szCs w:val="32"/>
        </w:rPr>
      </w:pPr>
    </w:p>
    <w:p w14:paraId="600D6F1B"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14:paraId="7E6C3F9D"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Site Plan Special Permit</w:t>
      </w:r>
      <w:r w:rsidR="002C6B92" w:rsidRPr="00930A84">
        <w:rPr>
          <w:rFonts w:ascii="Times New Roman" w:hAnsi="Times New Roman" w:cs="Times New Roman"/>
          <w:sz w:val="32"/>
          <w:szCs w:val="32"/>
        </w:rPr>
        <w:t xml:space="preserve"> Approval</w:t>
      </w:r>
    </w:p>
    <w:p w14:paraId="19D15DF4"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100E0D1F" w14:textId="007C4596" w:rsidR="00041ED7" w:rsidRPr="00930A84" w:rsidRDefault="00216091" w:rsidP="00041ED7">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0E7679">
        <w:rPr>
          <w:rFonts w:ascii="Times New Roman" w:hAnsi="Times New Roman" w:cs="Times New Roman"/>
          <w:sz w:val="24"/>
          <w:szCs w:val="24"/>
        </w:rPr>
        <w:t>June</w:t>
      </w:r>
      <w:r w:rsidR="001E570F">
        <w:rPr>
          <w:rFonts w:ascii="Times New Roman" w:hAnsi="Times New Roman" w:cs="Times New Roman"/>
          <w:sz w:val="24"/>
          <w:szCs w:val="24"/>
        </w:rPr>
        <w:t xml:space="preserve"> </w:t>
      </w:r>
      <w:r w:rsidR="000E7679">
        <w:rPr>
          <w:rFonts w:ascii="Times New Roman" w:hAnsi="Times New Roman" w:cs="Times New Roman"/>
          <w:sz w:val="24"/>
          <w:szCs w:val="24"/>
        </w:rPr>
        <w:t>5</w:t>
      </w:r>
      <w:r w:rsidR="00041ED7" w:rsidRPr="00930A84">
        <w:rPr>
          <w:rFonts w:ascii="Times New Roman" w:hAnsi="Times New Roman" w:cs="Times New Roman"/>
          <w:sz w:val="24"/>
          <w:szCs w:val="24"/>
        </w:rPr>
        <w:t>, 2023</w:t>
      </w:r>
    </w:p>
    <w:p w14:paraId="061A0993" w14:textId="6D00AB82" w:rsidR="00041ED7" w:rsidRPr="00930A84" w:rsidRDefault="000E7679" w:rsidP="00041ED7">
      <w:pPr>
        <w:rPr>
          <w:rFonts w:ascii="Times New Roman" w:hAnsi="Times New Roman" w:cs="Times New Roman"/>
          <w:sz w:val="24"/>
          <w:szCs w:val="24"/>
        </w:rPr>
      </w:pPr>
      <w:r>
        <w:rPr>
          <w:rFonts w:ascii="Times New Roman" w:hAnsi="Times New Roman" w:cs="Times New Roman"/>
          <w:sz w:val="24"/>
          <w:szCs w:val="24"/>
        </w:rPr>
        <w:t>Chelsea Nicolas &amp; Jason Strohmaier</w:t>
      </w:r>
    </w:p>
    <w:p w14:paraId="2FEDFF6E" w14:textId="54803FD1" w:rsidR="00041ED7" w:rsidRPr="00930A84" w:rsidRDefault="000E7679" w:rsidP="00041ED7">
      <w:pPr>
        <w:rPr>
          <w:rFonts w:ascii="Times New Roman" w:hAnsi="Times New Roman" w:cs="Times New Roman"/>
          <w:sz w:val="24"/>
          <w:szCs w:val="24"/>
        </w:rPr>
      </w:pPr>
      <w:r>
        <w:rPr>
          <w:rFonts w:ascii="Times New Roman" w:hAnsi="Times New Roman" w:cs="Times New Roman"/>
          <w:sz w:val="24"/>
          <w:szCs w:val="24"/>
        </w:rPr>
        <w:t>115 Route 28</w:t>
      </w:r>
    </w:p>
    <w:p w14:paraId="586CED2F" w14:textId="039670BC" w:rsidR="00041ED7" w:rsidRPr="00930A84" w:rsidRDefault="000E7679" w:rsidP="00041ED7">
      <w:pPr>
        <w:rPr>
          <w:rFonts w:ascii="Times New Roman" w:hAnsi="Times New Roman" w:cs="Times New Roman"/>
          <w:sz w:val="24"/>
          <w:szCs w:val="24"/>
        </w:rPr>
      </w:pPr>
      <w:r>
        <w:rPr>
          <w:rFonts w:ascii="Times New Roman" w:hAnsi="Times New Roman" w:cs="Times New Roman"/>
          <w:sz w:val="24"/>
          <w:szCs w:val="24"/>
        </w:rPr>
        <w:t>West Harwich</w:t>
      </w:r>
      <w:r w:rsidR="00041ED7" w:rsidRPr="00930A84">
        <w:rPr>
          <w:rFonts w:ascii="Times New Roman" w:hAnsi="Times New Roman" w:cs="Times New Roman"/>
          <w:sz w:val="24"/>
          <w:szCs w:val="24"/>
        </w:rPr>
        <w:t>, MA 026</w:t>
      </w:r>
      <w:r>
        <w:rPr>
          <w:rFonts w:ascii="Times New Roman" w:hAnsi="Times New Roman" w:cs="Times New Roman"/>
          <w:sz w:val="24"/>
          <w:szCs w:val="24"/>
        </w:rPr>
        <w:t>71-1114</w:t>
      </w:r>
    </w:p>
    <w:p w14:paraId="65D41630" w14:textId="77777777" w:rsidR="00041ED7" w:rsidRPr="00930A84" w:rsidRDefault="00041ED7" w:rsidP="00041ED7">
      <w:pPr>
        <w:rPr>
          <w:rFonts w:ascii="Times New Roman" w:hAnsi="Times New Roman" w:cs="Times New Roman"/>
          <w:sz w:val="24"/>
          <w:szCs w:val="24"/>
        </w:rPr>
      </w:pPr>
    </w:p>
    <w:p w14:paraId="146421C8" w14:textId="157D55BE"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Dear </w:t>
      </w:r>
      <w:r w:rsidR="000E7679">
        <w:rPr>
          <w:rFonts w:ascii="Times New Roman" w:hAnsi="Times New Roman" w:cs="Times New Roman"/>
          <w:sz w:val="24"/>
          <w:szCs w:val="24"/>
        </w:rPr>
        <w:t>Chelsea and Jason</w:t>
      </w:r>
      <w:r w:rsidRPr="00930A84">
        <w:rPr>
          <w:rFonts w:ascii="Times New Roman" w:hAnsi="Times New Roman" w:cs="Times New Roman"/>
          <w:sz w:val="24"/>
          <w:szCs w:val="24"/>
        </w:rPr>
        <w:t>,</w:t>
      </w:r>
    </w:p>
    <w:p w14:paraId="6070B02C" w14:textId="77777777" w:rsidR="00041ED7" w:rsidRPr="00930A84" w:rsidRDefault="00041ED7" w:rsidP="00041ED7">
      <w:pPr>
        <w:rPr>
          <w:rFonts w:ascii="Times New Roman" w:hAnsi="Times New Roman" w:cs="Times New Roman"/>
          <w:sz w:val="24"/>
          <w:szCs w:val="24"/>
        </w:rPr>
      </w:pPr>
    </w:p>
    <w:p w14:paraId="5E2382DE" w14:textId="46F6BB74"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Please be advised that at a duly advertised, </w:t>
      </w:r>
      <w:proofErr w:type="gramStart"/>
      <w:r w:rsidRPr="00930A84">
        <w:rPr>
          <w:rFonts w:ascii="Times New Roman" w:hAnsi="Times New Roman" w:cs="Times New Roman"/>
          <w:sz w:val="24"/>
          <w:szCs w:val="24"/>
        </w:rPr>
        <w:t>posted</w:t>
      </w:r>
      <w:proofErr w:type="gramEnd"/>
      <w:r w:rsidRPr="00930A84">
        <w:rPr>
          <w:rFonts w:ascii="Times New Roman" w:hAnsi="Times New Roman" w:cs="Times New Roman"/>
          <w:sz w:val="24"/>
          <w:szCs w:val="24"/>
        </w:rPr>
        <w:t xml:space="preserve"> and noticed public hearing opened on </w:t>
      </w:r>
      <w:r w:rsidR="00702C4D">
        <w:rPr>
          <w:rFonts w:ascii="Times New Roman" w:hAnsi="Times New Roman" w:cs="Times New Roman"/>
          <w:sz w:val="24"/>
          <w:szCs w:val="24"/>
        </w:rPr>
        <w:t xml:space="preserve">May </w:t>
      </w:r>
      <w:r w:rsidR="000E7679">
        <w:rPr>
          <w:rFonts w:ascii="Times New Roman" w:hAnsi="Times New Roman" w:cs="Times New Roman"/>
          <w:sz w:val="24"/>
          <w:szCs w:val="24"/>
        </w:rPr>
        <w:t>23</w:t>
      </w:r>
      <w:r w:rsidRPr="00930A84">
        <w:rPr>
          <w:rFonts w:ascii="Times New Roman" w:hAnsi="Times New Roman" w:cs="Times New Roman"/>
          <w:sz w:val="24"/>
          <w:szCs w:val="24"/>
        </w:rPr>
        <w:t>, 2023, the Harwich Planning Board (the ‘Board’)</w:t>
      </w:r>
      <w:r w:rsidRPr="00930A84">
        <w:rPr>
          <w:rFonts w:ascii="Times New Roman" w:hAnsi="Times New Roman" w:cs="Times New Roman"/>
          <w:b/>
          <w:sz w:val="24"/>
          <w:szCs w:val="24"/>
        </w:rPr>
        <w:t xml:space="preserve"> voted unanimously to approve</w:t>
      </w:r>
      <w:r w:rsidRPr="00930A84">
        <w:rPr>
          <w:rFonts w:ascii="Times New Roman" w:hAnsi="Times New Roman" w:cs="Times New Roman"/>
          <w:sz w:val="24"/>
          <w:szCs w:val="24"/>
        </w:rPr>
        <w:t xml:space="preserve"> with conditions a Special Permit </w:t>
      </w:r>
      <w:r w:rsidR="00C821AA" w:rsidRPr="00930A84">
        <w:rPr>
          <w:rFonts w:ascii="Times New Roman" w:hAnsi="Times New Roman" w:cs="Times New Roman"/>
          <w:sz w:val="24"/>
          <w:szCs w:val="24"/>
        </w:rPr>
        <w:t>in accordance with</w:t>
      </w:r>
      <w:r w:rsidR="009A7A5C" w:rsidRPr="00930A84">
        <w:rPr>
          <w:rFonts w:ascii="Times New Roman" w:hAnsi="Times New Roman" w:cs="Times New Roman"/>
          <w:sz w:val="24"/>
          <w:szCs w:val="24"/>
        </w:rPr>
        <w:t xml:space="preserve"> the Harwich Zoning Bylaw Section</w:t>
      </w:r>
      <w:r w:rsidR="000E7679">
        <w:rPr>
          <w:rFonts w:ascii="Times New Roman" w:hAnsi="Times New Roman" w:cs="Times New Roman"/>
          <w:sz w:val="24"/>
          <w:szCs w:val="24"/>
        </w:rPr>
        <w:t>s 325-5</w:t>
      </w:r>
      <w:r w:rsidR="00081557">
        <w:rPr>
          <w:rFonts w:ascii="Times New Roman" w:hAnsi="Times New Roman" w:cs="Times New Roman"/>
          <w:sz w:val="24"/>
          <w:szCs w:val="24"/>
        </w:rPr>
        <w:t>1</w:t>
      </w:r>
      <w:r w:rsidR="0034749A">
        <w:rPr>
          <w:rFonts w:ascii="Times New Roman" w:hAnsi="Times New Roman" w:cs="Times New Roman"/>
          <w:sz w:val="24"/>
          <w:szCs w:val="24"/>
        </w:rPr>
        <w:t>, 325-55</w:t>
      </w:r>
      <w:r w:rsidR="000E7679">
        <w:rPr>
          <w:rFonts w:ascii="Times New Roman" w:hAnsi="Times New Roman" w:cs="Times New Roman"/>
          <w:sz w:val="24"/>
          <w:szCs w:val="24"/>
        </w:rPr>
        <w:t xml:space="preserve"> and</w:t>
      </w:r>
      <w:r w:rsidR="009A7A5C" w:rsidRPr="00930A84">
        <w:rPr>
          <w:rFonts w:ascii="Times New Roman" w:hAnsi="Times New Roman" w:cs="Times New Roman"/>
          <w:sz w:val="24"/>
          <w:szCs w:val="24"/>
        </w:rPr>
        <w:t xml:space="preserve"> </w:t>
      </w:r>
      <w:r w:rsidR="00155215">
        <w:rPr>
          <w:rFonts w:ascii="Times New Roman" w:hAnsi="Times New Roman" w:cs="Times New Roman"/>
          <w:sz w:val="24"/>
          <w:szCs w:val="24"/>
        </w:rPr>
        <w:t>325-</w:t>
      </w:r>
      <w:r w:rsidR="000E7679">
        <w:rPr>
          <w:rFonts w:ascii="Times New Roman" w:hAnsi="Times New Roman" w:cs="Times New Roman"/>
          <w:sz w:val="24"/>
          <w:szCs w:val="24"/>
        </w:rPr>
        <w:t>154 D</w:t>
      </w:r>
      <w:r w:rsidR="009A7A5C" w:rsidRPr="00930A84">
        <w:rPr>
          <w:rFonts w:ascii="Times New Roman" w:hAnsi="Times New Roman" w:cs="Times New Roman"/>
          <w:sz w:val="24"/>
          <w:szCs w:val="24"/>
        </w:rPr>
        <w:t xml:space="preserve"> to allow </w:t>
      </w:r>
      <w:r w:rsidR="000E7679">
        <w:rPr>
          <w:rFonts w:ascii="Times New Roman" w:hAnsi="Times New Roman" w:cs="Times New Roman"/>
          <w:sz w:val="24"/>
          <w:szCs w:val="24"/>
        </w:rPr>
        <w:t>for a change of use in order for the owners to operate a Bed &amp; Breakfast.</w:t>
      </w:r>
    </w:p>
    <w:p w14:paraId="1360544B" w14:textId="77777777" w:rsidR="00D307B6" w:rsidRPr="00930A84" w:rsidRDefault="00D307B6" w:rsidP="00D307B6">
      <w:pPr>
        <w:spacing w:line="360" w:lineRule="auto"/>
        <w:ind w:left="5040" w:hanging="5040"/>
        <w:rPr>
          <w:rFonts w:ascii="Times New Roman" w:hAnsi="Times New Roman" w:cs="Times New Roman"/>
          <w:b/>
          <w:sz w:val="24"/>
          <w:szCs w:val="24"/>
        </w:rPr>
      </w:pPr>
    </w:p>
    <w:p w14:paraId="718E8C52" w14:textId="76EFD501" w:rsidR="00D307B6" w:rsidRPr="00930A84" w:rsidRDefault="00C821AA" w:rsidP="00D307B6">
      <w:pPr>
        <w:spacing w:line="360" w:lineRule="auto"/>
        <w:ind w:left="5040" w:hanging="5040"/>
        <w:rPr>
          <w:rFonts w:ascii="Times New Roman" w:hAnsi="Times New Roman" w:cs="Times New Roman"/>
          <w:b/>
          <w:bCs/>
          <w:sz w:val="24"/>
          <w:szCs w:val="24"/>
        </w:rPr>
      </w:pPr>
      <w:r w:rsidRPr="00930A84">
        <w:rPr>
          <w:rFonts w:ascii="Times New Roman" w:hAnsi="Times New Roman" w:cs="Times New Roman"/>
          <w:b/>
          <w:sz w:val="24"/>
          <w:szCs w:val="24"/>
        </w:rPr>
        <w:t xml:space="preserve">Case No.:  </w:t>
      </w:r>
      <w:r w:rsidRPr="00930A84">
        <w:rPr>
          <w:rFonts w:ascii="Times New Roman" w:hAnsi="Times New Roman" w:cs="Times New Roman"/>
          <w:bCs/>
          <w:sz w:val="24"/>
          <w:szCs w:val="24"/>
        </w:rPr>
        <w:t>PB2023-</w:t>
      </w:r>
      <w:r w:rsidR="00702C4D">
        <w:rPr>
          <w:rFonts w:ascii="Times New Roman" w:hAnsi="Times New Roman" w:cs="Times New Roman"/>
          <w:bCs/>
          <w:sz w:val="24"/>
          <w:szCs w:val="24"/>
        </w:rPr>
        <w:t>1</w:t>
      </w:r>
      <w:r w:rsidR="000E7679">
        <w:rPr>
          <w:rFonts w:ascii="Times New Roman" w:hAnsi="Times New Roman" w:cs="Times New Roman"/>
          <w:bCs/>
          <w:sz w:val="24"/>
          <w:szCs w:val="24"/>
        </w:rPr>
        <w:t>6</w:t>
      </w:r>
      <w:r w:rsidRPr="00930A84">
        <w:rPr>
          <w:rFonts w:ascii="Times New Roman" w:hAnsi="Times New Roman" w:cs="Times New Roman"/>
          <w:b/>
          <w:bCs/>
          <w:sz w:val="24"/>
          <w:szCs w:val="24"/>
        </w:rPr>
        <w:t xml:space="preserve"> </w:t>
      </w:r>
    </w:p>
    <w:p w14:paraId="230CE4CB" w14:textId="2EEAAC20" w:rsidR="00702C4D" w:rsidRPr="000E7679" w:rsidRDefault="00D307B6" w:rsidP="00095908">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Applican</w:t>
      </w:r>
      <w:r w:rsidR="000E7679">
        <w:rPr>
          <w:rFonts w:ascii="Times New Roman" w:hAnsi="Times New Roman" w:cs="Times New Roman"/>
          <w:b/>
          <w:bCs/>
          <w:sz w:val="24"/>
          <w:szCs w:val="24"/>
        </w:rPr>
        <w:t xml:space="preserve">ts: </w:t>
      </w:r>
      <w:r w:rsidR="000E7679">
        <w:rPr>
          <w:rFonts w:ascii="Times New Roman" w:hAnsi="Times New Roman" w:cs="Times New Roman"/>
          <w:sz w:val="24"/>
          <w:szCs w:val="24"/>
        </w:rPr>
        <w:t>Chelsea Nicolas &amp; Jason Strohmaier</w:t>
      </w:r>
    </w:p>
    <w:p w14:paraId="0E8612C4" w14:textId="4E3F7C62" w:rsidR="00C821AA" w:rsidRPr="00930A84" w:rsidRDefault="00D307B6" w:rsidP="00D307B6">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 xml:space="preserve">Location: </w:t>
      </w:r>
      <w:r w:rsidR="000E7679">
        <w:rPr>
          <w:rFonts w:ascii="Times New Roman" w:hAnsi="Times New Roman" w:cs="Times New Roman"/>
          <w:sz w:val="24"/>
          <w:szCs w:val="24"/>
        </w:rPr>
        <w:t>115 Route 28</w:t>
      </w:r>
      <w:r w:rsidRPr="00930A84">
        <w:rPr>
          <w:rFonts w:ascii="Times New Roman" w:hAnsi="Times New Roman" w:cs="Times New Roman"/>
          <w:sz w:val="24"/>
          <w:szCs w:val="24"/>
        </w:rPr>
        <w:t>;</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Assessor’s Map</w:t>
      </w:r>
      <w:r w:rsidRPr="00930A84">
        <w:rPr>
          <w:rFonts w:ascii="Times New Roman" w:hAnsi="Times New Roman" w:cs="Times New Roman"/>
          <w:b/>
          <w:sz w:val="24"/>
          <w:szCs w:val="24"/>
        </w:rPr>
        <w:t xml:space="preserve"> </w:t>
      </w:r>
      <w:r w:rsidR="000E7679">
        <w:rPr>
          <w:rFonts w:ascii="Times New Roman" w:hAnsi="Times New Roman" w:cs="Times New Roman"/>
          <w:sz w:val="24"/>
          <w:szCs w:val="24"/>
        </w:rPr>
        <w:t>10</w:t>
      </w:r>
      <w:r w:rsidRPr="00930A84">
        <w:rPr>
          <w:rFonts w:ascii="Times New Roman" w:hAnsi="Times New Roman" w:cs="Times New Roman"/>
          <w:sz w:val="24"/>
          <w:szCs w:val="24"/>
        </w:rPr>
        <w:t xml:space="preserve">, </w:t>
      </w:r>
      <w:r w:rsidRPr="00173E1C">
        <w:rPr>
          <w:rFonts w:ascii="Times New Roman" w:hAnsi="Times New Roman" w:cs="Times New Roman"/>
          <w:sz w:val="24"/>
          <w:szCs w:val="24"/>
        </w:rPr>
        <w:t>Parcel</w:t>
      </w:r>
      <w:r w:rsidRPr="00930A84">
        <w:rPr>
          <w:rFonts w:ascii="Times New Roman" w:hAnsi="Times New Roman" w:cs="Times New Roman"/>
          <w:b/>
          <w:sz w:val="24"/>
          <w:szCs w:val="24"/>
        </w:rPr>
        <w:t xml:space="preserve"> </w:t>
      </w:r>
      <w:r w:rsidR="000E7679">
        <w:rPr>
          <w:rFonts w:ascii="Times New Roman" w:hAnsi="Times New Roman" w:cs="Times New Roman"/>
          <w:sz w:val="24"/>
          <w:szCs w:val="24"/>
        </w:rPr>
        <w:t>W7-1</w:t>
      </w:r>
    </w:p>
    <w:p w14:paraId="488A9AF5" w14:textId="79AABBE7" w:rsidR="003B4CAC" w:rsidRPr="00930A84" w:rsidRDefault="00C821AA" w:rsidP="00C821AA">
      <w:pPr>
        <w:spacing w:line="360" w:lineRule="auto"/>
        <w:ind w:right="-180"/>
        <w:rPr>
          <w:rFonts w:ascii="Times New Roman" w:hAnsi="Times New Roman" w:cs="Times New Roman"/>
          <w:b/>
          <w:sz w:val="24"/>
          <w:szCs w:val="24"/>
        </w:rPr>
      </w:pPr>
      <w:r w:rsidRPr="00930A84">
        <w:rPr>
          <w:rFonts w:ascii="Times New Roman" w:hAnsi="Times New Roman" w:cs="Times New Roman"/>
          <w:b/>
          <w:bCs/>
          <w:sz w:val="24"/>
          <w:szCs w:val="24"/>
        </w:rPr>
        <w:t xml:space="preserve">Owner: </w:t>
      </w:r>
      <w:r w:rsidR="000E7679">
        <w:rPr>
          <w:rFonts w:ascii="Times New Roman" w:hAnsi="Times New Roman" w:cs="Times New Roman"/>
          <w:sz w:val="24"/>
          <w:szCs w:val="24"/>
        </w:rPr>
        <w:t>Chelsea Nicolas &amp; Jason Strohmaier</w:t>
      </w:r>
    </w:p>
    <w:p w14:paraId="086773DC" w14:textId="1E54242B" w:rsidR="00C821AA" w:rsidRPr="00930A84" w:rsidRDefault="003B4CAC" w:rsidP="00C821AA">
      <w:pPr>
        <w:spacing w:line="360" w:lineRule="auto"/>
        <w:ind w:right="-180"/>
        <w:rPr>
          <w:rFonts w:ascii="Times New Roman" w:hAnsi="Times New Roman" w:cs="Times New Roman"/>
          <w:sz w:val="24"/>
          <w:szCs w:val="24"/>
        </w:rPr>
      </w:pPr>
      <w:r w:rsidRPr="00930A84">
        <w:rPr>
          <w:rFonts w:ascii="Times New Roman" w:hAnsi="Times New Roman" w:cs="Times New Roman"/>
          <w:b/>
          <w:sz w:val="24"/>
          <w:szCs w:val="24"/>
        </w:rPr>
        <w:t xml:space="preserve">Zoning District(s): </w:t>
      </w:r>
      <w:r w:rsidR="001B4E2C" w:rsidRPr="001B4E2C">
        <w:rPr>
          <w:rFonts w:ascii="Times New Roman" w:hAnsi="Times New Roman" w:cs="Times New Roman"/>
          <w:bCs/>
          <w:sz w:val="24"/>
          <w:szCs w:val="24"/>
        </w:rPr>
        <w:t>Commercial Highway</w:t>
      </w:r>
      <w:r w:rsidR="001B4E2C">
        <w:rPr>
          <w:rFonts w:ascii="Times New Roman" w:hAnsi="Times New Roman" w:cs="Times New Roman"/>
          <w:b/>
          <w:sz w:val="24"/>
          <w:szCs w:val="24"/>
        </w:rPr>
        <w:t xml:space="preserve"> (</w:t>
      </w:r>
      <w:r w:rsidR="000E7679">
        <w:rPr>
          <w:rFonts w:ascii="Times New Roman" w:hAnsi="Times New Roman" w:cs="Times New Roman"/>
          <w:sz w:val="24"/>
          <w:szCs w:val="24"/>
        </w:rPr>
        <w:t>CH-1</w:t>
      </w:r>
      <w:r w:rsidR="001B4E2C">
        <w:rPr>
          <w:rFonts w:ascii="Times New Roman" w:hAnsi="Times New Roman" w:cs="Times New Roman"/>
          <w:sz w:val="24"/>
          <w:szCs w:val="24"/>
        </w:rPr>
        <w:t>) and the West Harwich Special District.</w:t>
      </w:r>
    </w:p>
    <w:p w14:paraId="03D48402" w14:textId="28780DE7" w:rsidR="00C821AA" w:rsidRPr="00930A84" w:rsidRDefault="00C821AA" w:rsidP="00C821AA">
      <w:pPr>
        <w:spacing w:line="360" w:lineRule="auto"/>
        <w:rPr>
          <w:rFonts w:ascii="Times New Roman" w:hAnsi="Times New Roman" w:cs="Times New Roman"/>
          <w:b/>
          <w:sz w:val="24"/>
          <w:szCs w:val="24"/>
        </w:rPr>
      </w:pPr>
      <w:r w:rsidRPr="00930A84">
        <w:rPr>
          <w:rFonts w:ascii="Times New Roman" w:hAnsi="Times New Roman" w:cs="Times New Roman"/>
          <w:b/>
          <w:sz w:val="24"/>
          <w:szCs w:val="24"/>
        </w:rPr>
        <w:t xml:space="preserve">Deed Reference: </w:t>
      </w:r>
      <w:r w:rsidRPr="00930A84">
        <w:rPr>
          <w:rFonts w:ascii="Times New Roman" w:hAnsi="Times New Roman" w:cs="Times New Roman"/>
          <w:sz w:val="24"/>
          <w:szCs w:val="24"/>
        </w:rPr>
        <w:t>B</w:t>
      </w:r>
      <w:r w:rsidR="00216091">
        <w:rPr>
          <w:rFonts w:ascii="Times New Roman" w:hAnsi="Times New Roman" w:cs="Times New Roman"/>
          <w:sz w:val="24"/>
          <w:szCs w:val="24"/>
        </w:rPr>
        <w:t>ook</w:t>
      </w:r>
      <w:r w:rsidRPr="00930A84">
        <w:rPr>
          <w:rFonts w:ascii="Times New Roman" w:hAnsi="Times New Roman" w:cs="Times New Roman"/>
          <w:sz w:val="24"/>
          <w:szCs w:val="24"/>
        </w:rPr>
        <w:t xml:space="preserve"> 3</w:t>
      </w:r>
      <w:r w:rsidR="008024D8">
        <w:rPr>
          <w:rFonts w:ascii="Times New Roman" w:hAnsi="Times New Roman" w:cs="Times New Roman"/>
          <w:sz w:val="24"/>
          <w:szCs w:val="24"/>
        </w:rPr>
        <w:t>4071</w:t>
      </w:r>
      <w:r w:rsidRPr="00930A84">
        <w:rPr>
          <w:rFonts w:ascii="Times New Roman" w:hAnsi="Times New Roman" w:cs="Times New Roman"/>
          <w:sz w:val="24"/>
          <w:szCs w:val="24"/>
        </w:rPr>
        <w:t xml:space="preserve">, Page </w:t>
      </w:r>
      <w:r w:rsidR="008024D8">
        <w:rPr>
          <w:rFonts w:ascii="Times New Roman" w:hAnsi="Times New Roman" w:cs="Times New Roman"/>
          <w:sz w:val="24"/>
          <w:szCs w:val="24"/>
        </w:rPr>
        <w:t>15</w:t>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0AD90657" w14:textId="35436D8A" w:rsidR="00C821AA" w:rsidRPr="00930A84" w:rsidRDefault="00C821AA" w:rsidP="00C821AA">
      <w:pPr>
        <w:rPr>
          <w:rFonts w:ascii="Times New Roman" w:hAnsi="Times New Roman" w:cs="Times New Roman"/>
          <w:sz w:val="24"/>
          <w:szCs w:val="24"/>
        </w:rPr>
      </w:pPr>
      <w:r w:rsidRPr="00930A84">
        <w:rPr>
          <w:rFonts w:ascii="Times New Roman" w:hAnsi="Times New Roman" w:cs="Times New Roman"/>
          <w:b/>
          <w:sz w:val="24"/>
          <w:szCs w:val="24"/>
        </w:rPr>
        <w:t xml:space="preserve">Decision Date: </w:t>
      </w:r>
      <w:r w:rsidR="0038313B">
        <w:rPr>
          <w:rFonts w:ascii="Times New Roman" w:hAnsi="Times New Roman" w:cs="Times New Roman"/>
          <w:sz w:val="24"/>
          <w:szCs w:val="24"/>
        </w:rPr>
        <w:t xml:space="preserve">May </w:t>
      </w:r>
      <w:r w:rsidR="008024D8">
        <w:rPr>
          <w:rFonts w:ascii="Times New Roman" w:hAnsi="Times New Roman" w:cs="Times New Roman"/>
          <w:sz w:val="24"/>
          <w:szCs w:val="24"/>
        </w:rPr>
        <w:t>23</w:t>
      </w:r>
      <w:r w:rsidRPr="00930A84">
        <w:rPr>
          <w:rFonts w:ascii="Times New Roman" w:hAnsi="Times New Roman" w:cs="Times New Roman"/>
          <w:sz w:val="24"/>
          <w:szCs w:val="24"/>
        </w:rPr>
        <w:t>, 2023</w:t>
      </w:r>
    </w:p>
    <w:p w14:paraId="42D4E144" w14:textId="77777777" w:rsidR="009A7A5C" w:rsidRPr="00930A84" w:rsidRDefault="009A7A5C" w:rsidP="00041ED7">
      <w:pPr>
        <w:rPr>
          <w:rFonts w:ascii="Times New Roman" w:hAnsi="Times New Roman" w:cs="Times New Roman"/>
          <w:sz w:val="24"/>
          <w:szCs w:val="24"/>
        </w:rPr>
      </w:pPr>
    </w:p>
    <w:p w14:paraId="7BD2C73D" w14:textId="77777777" w:rsidR="009A7A5C" w:rsidRPr="00A83B41" w:rsidRDefault="009A7A5C" w:rsidP="009A7A5C">
      <w:pPr>
        <w:tabs>
          <w:tab w:val="left" w:pos="-720"/>
        </w:tabs>
        <w:suppressAutoHyphens/>
        <w:rPr>
          <w:rFonts w:ascii="Times New Roman" w:hAnsi="Times New Roman" w:cs="Times New Roman"/>
          <w:b/>
          <w:noProof/>
          <w:spacing w:val="-2"/>
          <w:sz w:val="24"/>
          <w:szCs w:val="24"/>
        </w:rPr>
      </w:pPr>
      <w:r w:rsidRPr="00A83B41">
        <w:rPr>
          <w:rFonts w:ascii="Times New Roman" w:hAnsi="Times New Roman" w:cs="Times New Roman"/>
          <w:b/>
          <w:noProof/>
          <w:spacing w:val="-2"/>
          <w:sz w:val="24"/>
          <w:szCs w:val="24"/>
        </w:rPr>
        <w:t>SUMMARY OF PROCEEDINGS:</w:t>
      </w:r>
    </w:p>
    <w:p w14:paraId="603271AF" w14:textId="5EF6DFF4" w:rsidR="009A7A5C" w:rsidRPr="00930A84" w:rsidRDefault="009A7A5C" w:rsidP="009A7A5C">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public hearing </w:t>
      </w:r>
      <w:r w:rsidR="0034749A">
        <w:rPr>
          <w:rFonts w:ascii="Times New Roman" w:hAnsi="Times New Roman" w:cs="Times New Roman"/>
          <w:spacing w:val="-2"/>
          <w:sz w:val="24"/>
          <w:szCs w:val="24"/>
        </w:rPr>
        <w:t>o</w:t>
      </w:r>
      <w:r w:rsidRPr="00930A84">
        <w:rPr>
          <w:rFonts w:ascii="Times New Roman" w:hAnsi="Times New Roman" w:cs="Times New Roman"/>
          <w:spacing w:val="-2"/>
          <w:sz w:val="24"/>
          <w:szCs w:val="24"/>
        </w:rPr>
        <w:t xml:space="preserve">n this matter was opened on </w:t>
      </w:r>
      <w:r w:rsidR="00C85D5D" w:rsidRPr="00930A84">
        <w:rPr>
          <w:rFonts w:ascii="Times New Roman" w:hAnsi="Times New Roman" w:cs="Times New Roman"/>
          <w:spacing w:val="-2"/>
          <w:sz w:val="24"/>
          <w:szCs w:val="24"/>
        </w:rPr>
        <w:t>Tues</w:t>
      </w:r>
      <w:r w:rsidRPr="00930A84">
        <w:rPr>
          <w:rFonts w:ascii="Times New Roman" w:hAnsi="Times New Roman" w:cs="Times New Roman"/>
          <w:spacing w:val="-2"/>
          <w:sz w:val="24"/>
          <w:szCs w:val="24"/>
        </w:rPr>
        <w:t xml:space="preserve">day, </w:t>
      </w:r>
      <w:r w:rsidR="008024D8">
        <w:rPr>
          <w:rFonts w:ascii="Times New Roman" w:hAnsi="Times New Roman" w:cs="Times New Roman"/>
          <w:noProof/>
          <w:spacing w:val="-2"/>
          <w:sz w:val="24"/>
          <w:szCs w:val="24"/>
        </w:rPr>
        <w:t>May</w:t>
      </w:r>
      <w:r w:rsidR="0038313B">
        <w:rPr>
          <w:rFonts w:ascii="Times New Roman" w:hAnsi="Times New Roman" w:cs="Times New Roman"/>
          <w:noProof/>
          <w:spacing w:val="-2"/>
          <w:sz w:val="24"/>
          <w:szCs w:val="24"/>
        </w:rPr>
        <w:t xml:space="preserve"> 2</w:t>
      </w:r>
      <w:r w:rsidR="008024D8">
        <w:rPr>
          <w:rFonts w:ascii="Times New Roman" w:hAnsi="Times New Roman" w:cs="Times New Roman"/>
          <w:noProof/>
          <w:spacing w:val="-2"/>
          <w:sz w:val="24"/>
          <w:szCs w:val="24"/>
        </w:rPr>
        <w:t>3</w:t>
      </w:r>
      <w:r w:rsidRPr="00930A84">
        <w:rPr>
          <w:rFonts w:ascii="Times New Roman" w:hAnsi="Times New Roman" w:cs="Times New Roman"/>
          <w:noProof/>
          <w:spacing w:val="-2"/>
          <w:sz w:val="24"/>
          <w:szCs w:val="24"/>
        </w:rPr>
        <w:t>, 2023</w:t>
      </w:r>
      <w:r w:rsidRPr="00930A84">
        <w:rPr>
          <w:rFonts w:ascii="Times New Roman" w:hAnsi="Times New Roman" w:cs="Times New Roman"/>
          <w:spacing w:val="-2"/>
          <w:sz w:val="24"/>
          <w:szCs w:val="24"/>
        </w:rPr>
        <w:t xml:space="preserve"> at </w:t>
      </w:r>
      <w:r w:rsidRPr="00930A84">
        <w:rPr>
          <w:rFonts w:ascii="Times New Roman" w:hAnsi="Times New Roman" w:cs="Times New Roman"/>
          <w:noProof/>
          <w:spacing w:val="-2"/>
          <w:sz w:val="24"/>
          <w:szCs w:val="24"/>
        </w:rPr>
        <w:t xml:space="preserve">6:30 PM in the Griffin Room at Town Hall as well as via remote participation </w:t>
      </w:r>
      <w:r w:rsidR="004D4B12">
        <w:rPr>
          <w:rFonts w:ascii="Times New Roman" w:hAnsi="Times New Roman" w:cs="Times New Roman"/>
          <w:noProof/>
          <w:spacing w:val="-2"/>
          <w:sz w:val="24"/>
          <w:szCs w:val="24"/>
        </w:rPr>
        <w:t>using</w:t>
      </w:r>
      <w:r w:rsidRPr="00930A84">
        <w:rPr>
          <w:rFonts w:ascii="Times New Roman" w:hAnsi="Times New Roman" w:cs="Times New Roman"/>
          <w:noProof/>
          <w:spacing w:val="-2"/>
          <w:sz w:val="24"/>
          <w:szCs w:val="24"/>
        </w:rPr>
        <w:t xml:space="preserve"> GoToMeeting</w:t>
      </w:r>
      <w:r w:rsidRPr="00930A84">
        <w:rPr>
          <w:rFonts w:ascii="Times New Roman" w:hAnsi="Times New Roman" w:cs="Times New Roman"/>
          <w:spacing w:val="-2"/>
          <w:sz w:val="24"/>
          <w:szCs w:val="24"/>
        </w:rPr>
        <w:t>.</w:t>
      </w:r>
      <w:r w:rsidRPr="00930A84">
        <w:rPr>
          <w:rFonts w:ascii="Times New Roman" w:hAnsi="Times New Roman" w:cs="Times New Roman"/>
          <w:b/>
          <w:spacing w:val="-2"/>
          <w:sz w:val="24"/>
          <w:szCs w:val="24"/>
        </w:rPr>
        <w:t xml:space="preserve"> </w:t>
      </w:r>
      <w:r w:rsidRPr="00930A84">
        <w:rPr>
          <w:rFonts w:ascii="Times New Roman" w:hAnsi="Times New Roman" w:cs="Times New Roman"/>
          <w:spacing w:val="-2"/>
          <w:sz w:val="24"/>
          <w:szCs w:val="24"/>
        </w:rPr>
        <w:t xml:space="preserve">Due notice was given to </w:t>
      </w:r>
      <w:r w:rsidRPr="00930A84">
        <w:rPr>
          <w:rFonts w:ascii="Times New Roman" w:hAnsi="Times New Roman" w:cs="Times New Roman"/>
          <w:noProof/>
          <w:spacing w:val="-2"/>
          <w:sz w:val="24"/>
          <w:szCs w:val="24"/>
        </w:rPr>
        <w:t xml:space="preserve">all </w:t>
      </w:r>
      <w:r w:rsidRPr="00930A84">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008024D8">
        <w:rPr>
          <w:rFonts w:ascii="Times New Roman" w:hAnsi="Times New Roman" w:cs="Times New Roman"/>
          <w:spacing w:val="-2"/>
          <w:sz w:val="24"/>
          <w:szCs w:val="24"/>
        </w:rPr>
        <w:t>May 4</w:t>
      </w:r>
      <w:r w:rsidR="008D40F0" w:rsidRPr="00930A84">
        <w:rPr>
          <w:rFonts w:ascii="Times New Roman" w:hAnsi="Times New Roman" w:cs="Times New Roman"/>
          <w:spacing w:val="-2"/>
          <w:sz w:val="24"/>
          <w:szCs w:val="24"/>
        </w:rPr>
        <w:t xml:space="preserve">, </w:t>
      </w:r>
      <w:proofErr w:type="gramStart"/>
      <w:r w:rsidR="008D40F0" w:rsidRPr="00930A84">
        <w:rPr>
          <w:rFonts w:ascii="Times New Roman" w:hAnsi="Times New Roman" w:cs="Times New Roman"/>
          <w:spacing w:val="-2"/>
          <w:sz w:val="24"/>
          <w:szCs w:val="24"/>
        </w:rPr>
        <w:t>2023</w:t>
      </w:r>
      <w:proofErr w:type="gramEnd"/>
      <w:r w:rsidR="008D40F0" w:rsidRPr="00930A84">
        <w:rPr>
          <w:rFonts w:ascii="Times New Roman" w:hAnsi="Times New Roman" w:cs="Times New Roman"/>
          <w:spacing w:val="-2"/>
          <w:sz w:val="24"/>
          <w:szCs w:val="24"/>
        </w:rPr>
        <w:t xml:space="preserve"> and </w:t>
      </w:r>
      <w:r w:rsidR="008024D8">
        <w:rPr>
          <w:rFonts w:ascii="Times New Roman" w:hAnsi="Times New Roman" w:cs="Times New Roman"/>
          <w:spacing w:val="-2"/>
          <w:sz w:val="24"/>
          <w:szCs w:val="24"/>
        </w:rPr>
        <w:t>May</w:t>
      </w:r>
      <w:r w:rsidR="0038313B">
        <w:rPr>
          <w:rFonts w:ascii="Times New Roman" w:hAnsi="Times New Roman" w:cs="Times New Roman"/>
          <w:spacing w:val="-2"/>
          <w:sz w:val="24"/>
          <w:szCs w:val="24"/>
        </w:rPr>
        <w:t xml:space="preserve"> 1</w:t>
      </w:r>
      <w:r w:rsidR="008024D8">
        <w:rPr>
          <w:rFonts w:ascii="Times New Roman" w:hAnsi="Times New Roman" w:cs="Times New Roman"/>
          <w:spacing w:val="-2"/>
          <w:sz w:val="24"/>
          <w:szCs w:val="24"/>
        </w:rPr>
        <w:t>1</w:t>
      </w:r>
      <w:r w:rsidRPr="00930A84">
        <w:rPr>
          <w:rFonts w:ascii="Times New Roman" w:hAnsi="Times New Roman" w:cs="Times New Roman"/>
          <w:spacing w:val="-2"/>
          <w:sz w:val="24"/>
          <w:szCs w:val="24"/>
        </w:rPr>
        <w:t>, 2023. The plans were distributed to the Health Department, Conservation Department, Hi</w:t>
      </w:r>
      <w:r w:rsidR="001D7909" w:rsidRPr="00930A84">
        <w:rPr>
          <w:rFonts w:ascii="Times New Roman" w:hAnsi="Times New Roman" w:cs="Times New Roman"/>
          <w:spacing w:val="-2"/>
          <w:sz w:val="24"/>
          <w:szCs w:val="24"/>
        </w:rPr>
        <w:t xml:space="preserve">ghway Department, Police, </w:t>
      </w:r>
      <w:r w:rsidRPr="00930A84">
        <w:rPr>
          <w:rFonts w:ascii="Times New Roman" w:hAnsi="Times New Roman" w:cs="Times New Roman"/>
          <w:spacing w:val="-2"/>
          <w:sz w:val="24"/>
          <w:szCs w:val="24"/>
        </w:rPr>
        <w:t xml:space="preserve">Fire </w:t>
      </w:r>
      <w:r w:rsidR="001D7909" w:rsidRPr="00930A84">
        <w:rPr>
          <w:rFonts w:ascii="Times New Roman" w:hAnsi="Times New Roman" w:cs="Times New Roman"/>
          <w:spacing w:val="-2"/>
          <w:sz w:val="24"/>
          <w:szCs w:val="24"/>
        </w:rPr>
        <w:t xml:space="preserve">and Water </w:t>
      </w:r>
      <w:r w:rsidRPr="00930A84">
        <w:rPr>
          <w:rFonts w:ascii="Times New Roman" w:hAnsi="Times New Roman" w:cs="Times New Roman"/>
          <w:spacing w:val="-2"/>
          <w:sz w:val="24"/>
          <w:szCs w:val="24"/>
        </w:rPr>
        <w:t>Departments</w:t>
      </w:r>
      <w:r w:rsidR="001D7909"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for comment</w:t>
      </w:r>
      <w:r w:rsidR="004D4B12">
        <w:rPr>
          <w:rFonts w:ascii="Times New Roman" w:hAnsi="Times New Roman" w:cs="Times New Roman"/>
          <w:spacing w:val="-2"/>
          <w:sz w:val="24"/>
          <w:szCs w:val="24"/>
        </w:rPr>
        <w:t>s</w:t>
      </w:r>
      <w:r w:rsidRPr="00930A84">
        <w:rPr>
          <w:rFonts w:ascii="Times New Roman" w:hAnsi="Times New Roman" w:cs="Times New Roman"/>
          <w:spacing w:val="-2"/>
          <w:sz w:val="24"/>
          <w:szCs w:val="24"/>
        </w:rPr>
        <w:t xml:space="preserve">. Comments received by each were distributed </w:t>
      </w:r>
      <w:r w:rsidR="001D7909" w:rsidRPr="00930A84">
        <w:rPr>
          <w:rFonts w:ascii="Times New Roman" w:hAnsi="Times New Roman" w:cs="Times New Roman"/>
          <w:spacing w:val="-2"/>
          <w:sz w:val="24"/>
          <w:szCs w:val="24"/>
        </w:rPr>
        <w:t xml:space="preserve">back to the </w:t>
      </w:r>
      <w:r w:rsidR="008024D8">
        <w:rPr>
          <w:rFonts w:ascii="Times New Roman" w:hAnsi="Times New Roman" w:cs="Times New Roman"/>
          <w:spacing w:val="-2"/>
          <w:sz w:val="24"/>
          <w:szCs w:val="24"/>
        </w:rPr>
        <w:t>A</w:t>
      </w:r>
      <w:r w:rsidR="001D7909" w:rsidRPr="00930A84">
        <w:rPr>
          <w:rFonts w:ascii="Times New Roman" w:hAnsi="Times New Roman" w:cs="Times New Roman"/>
          <w:spacing w:val="-2"/>
          <w:sz w:val="24"/>
          <w:szCs w:val="24"/>
        </w:rPr>
        <w:t>pplicant</w:t>
      </w:r>
      <w:r w:rsidR="008024D8">
        <w:rPr>
          <w:rFonts w:ascii="Times New Roman" w:hAnsi="Times New Roman" w:cs="Times New Roman"/>
          <w:spacing w:val="-2"/>
          <w:sz w:val="24"/>
          <w:szCs w:val="24"/>
        </w:rPr>
        <w:t>s</w:t>
      </w:r>
      <w:r w:rsidRPr="00930A84">
        <w:rPr>
          <w:rFonts w:ascii="Times New Roman" w:hAnsi="Times New Roman" w:cs="Times New Roman"/>
          <w:spacing w:val="-2"/>
          <w:sz w:val="24"/>
          <w:szCs w:val="24"/>
        </w:rPr>
        <w:t>.</w:t>
      </w:r>
      <w:r w:rsidR="00CD691C">
        <w:rPr>
          <w:rFonts w:ascii="Times New Roman" w:hAnsi="Times New Roman" w:cs="Times New Roman"/>
          <w:spacing w:val="-2"/>
          <w:sz w:val="24"/>
          <w:szCs w:val="24"/>
        </w:rPr>
        <w:t xml:space="preserve"> </w:t>
      </w:r>
    </w:p>
    <w:p w14:paraId="0A40309A" w14:textId="77777777" w:rsidR="009A7A5C" w:rsidRPr="00930A84" w:rsidRDefault="009A7A5C" w:rsidP="00041ED7">
      <w:pPr>
        <w:rPr>
          <w:rFonts w:ascii="Times New Roman" w:hAnsi="Times New Roman" w:cs="Times New Roman"/>
          <w:sz w:val="24"/>
          <w:szCs w:val="24"/>
        </w:rPr>
      </w:pPr>
    </w:p>
    <w:p w14:paraId="5B95383E" w14:textId="227333A7"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Acting and voting on th</w:t>
      </w:r>
      <w:r w:rsidR="00F66489" w:rsidRPr="00930A84">
        <w:rPr>
          <w:rFonts w:ascii="Times New Roman" w:hAnsi="Times New Roman" w:cs="Times New Roman"/>
          <w:sz w:val="24"/>
          <w:szCs w:val="24"/>
        </w:rPr>
        <w:t>e matter</w:t>
      </w:r>
      <w:r w:rsidR="00CD691C">
        <w:rPr>
          <w:rFonts w:ascii="Times New Roman" w:hAnsi="Times New Roman" w:cs="Times New Roman"/>
          <w:sz w:val="24"/>
          <w:szCs w:val="24"/>
        </w:rPr>
        <w:t xml:space="preserve"> at the May </w:t>
      </w:r>
      <w:r w:rsidR="00F869F2">
        <w:rPr>
          <w:rFonts w:ascii="Times New Roman" w:hAnsi="Times New Roman" w:cs="Times New Roman"/>
          <w:sz w:val="24"/>
          <w:szCs w:val="24"/>
        </w:rPr>
        <w:t>23</w:t>
      </w:r>
      <w:r w:rsidR="00CD691C">
        <w:rPr>
          <w:rFonts w:ascii="Times New Roman" w:hAnsi="Times New Roman" w:cs="Times New Roman"/>
          <w:sz w:val="24"/>
          <w:szCs w:val="24"/>
        </w:rPr>
        <w:t>, 2023 hearing</w:t>
      </w:r>
      <w:r w:rsidR="00F66489" w:rsidRPr="00930A84">
        <w:rPr>
          <w:rFonts w:ascii="Times New Roman" w:hAnsi="Times New Roman" w:cs="Times New Roman"/>
          <w:sz w:val="24"/>
          <w:szCs w:val="24"/>
        </w:rPr>
        <w:t xml:space="preserve"> were:</w:t>
      </w:r>
      <w:r w:rsidRPr="00930A84">
        <w:rPr>
          <w:rFonts w:ascii="Times New Roman" w:hAnsi="Times New Roman" w:cs="Times New Roman"/>
          <w:sz w:val="24"/>
          <w:szCs w:val="24"/>
        </w:rPr>
        <w:t xml:space="preserve"> Duncan Berry,</w:t>
      </w:r>
      <w:r w:rsidR="003B4CAC" w:rsidRPr="00930A84">
        <w:rPr>
          <w:rFonts w:ascii="Times New Roman" w:hAnsi="Times New Roman" w:cs="Times New Roman"/>
          <w:sz w:val="24"/>
          <w:szCs w:val="24"/>
        </w:rPr>
        <w:t xml:space="preserve"> Chairman</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Craig Chadwick</w:t>
      </w:r>
      <w:r w:rsidR="00AA7411">
        <w:rPr>
          <w:rFonts w:ascii="Times New Roman" w:hAnsi="Times New Roman" w:cs="Times New Roman"/>
          <w:sz w:val="24"/>
          <w:szCs w:val="24"/>
        </w:rPr>
        <w:t>,</w:t>
      </w:r>
      <w:r w:rsidR="003B4CAC" w:rsidRPr="00930A84">
        <w:rPr>
          <w:rFonts w:ascii="Times New Roman" w:hAnsi="Times New Roman" w:cs="Times New Roman"/>
          <w:sz w:val="24"/>
          <w:szCs w:val="24"/>
        </w:rPr>
        <w:t xml:space="preserve"> Vice Chairman</w:t>
      </w:r>
      <w:r w:rsidRPr="00930A84">
        <w:rPr>
          <w:rFonts w:ascii="Times New Roman" w:hAnsi="Times New Roman" w:cs="Times New Roman"/>
          <w:sz w:val="24"/>
          <w:szCs w:val="24"/>
        </w:rPr>
        <w:t>, David Harris,</w:t>
      </w:r>
      <w:r w:rsidR="0063558A">
        <w:rPr>
          <w:rFonts w:ascii="Times New Roman" w:hAnsi="Times New Roman" w:cs="Times New Roman"/>
          <w:sz w:val="24"/>
          <w:szCs w:val="24"/>
        </w:rPr>
        <w:t xml:space="preserve"> Mary Maslowski,</w:t>
      </w:r>
      <w:r w:rsidRPr="00930A84">
        <w:rPr>
          <w:rFonts w:ascii="Times New Roman" w:hAnsi="Times New Roman" w:cs="Times New Roman"/>
          <w:sz w:val="24"/>
          <w:szCs w:val="24"/>
        </w:rPr>
        <w:t xml:space="preserve"> Emily Brutti, Ann Clark Tucker</w:t>
      </w:r>
      <w:r w:rsidR="0063558A">
        <w:rPr>
          <w:rFonts w:ascii="Times New Roman" w:hAnsi="Times New Roman" w:cs="Times New Roman"/>
          <w:sz w:val="24"/>
          <w:szCs w:val="24"/>
        </w:rPr>
        <w:t xml:space="preserve"> and </w:t>
      </w:r>
      <w:r w:rsidRPr="00930A84">
        <w:rPr>
          <w:rFonts w:ascii="Times New Roman" w:hAnsi="Times New Roman" w:cs="Times New Roman"/>
          <w:sz w:val="24"/>
          <w:szCs w:val="24"/>
        </w:rPr>
        <w:t>Harry Munns.</w:t>
      </w:r>
      <w:r w:rsidR="004D4B12" w:rsidRPr="004D4B12">
        <w:rPr>
          <w:rFonts w:ascii="Times New Roman" w:hAnsi="Times New Roman" w:cs="Times New Roman"/>
          <w:sz w:val="24"/>
          <w:szCs w:val="24"/>
        </w:rPr>
        <w:t xml:space="preserve"> </w:t>
      </w:r>
    </w:p>
    <w:p w14:paraId="069B9A7D" w14:textId="77777777" w:rsidR="00216091" w:rsidRDefault="00216091" w:rsidP="00216091">
      <w:pPr>
        <w:spacing w:after="100" w:afterAutospacing="1"/>
        <w:rPr>
          <w:rFonts w:ascii="Times New Roman" w:hAnsi="Times New Roman" w:cs="Times New Roman"/>
          <w:b/>
          <w:sz w:val="24"/>
          <w:szCs w:val="24"/>
          <w:u w:val="single"/>
        </w:rPr>
      </w:pPr>
    </w:p>
    <w:p w14:paraId="1A825978" w14:textId="77777777" w:rsidR="00216091" w:rsidRDefault="00216091" w:rsidP="00216091">
      <w:pPr>
        <w:spacing w:after="100" w:afterAutospacing="1"/>
        <w:rPr>
          <w:rFonts w:ascii="Times New Roman" w:hAnsi="Times New Roman" w:cs="Times New Roman"/>
          <w:b/>
          <w:sz w:val="24"/>
          <w:szCs w:val="24"/>
          <w:u w:val="single"/>
        </w:rPr>
      </w:pPr>
    </w:p>
    <w:p w14:paraId="15AF22F1" w14:textId="35E03BE9" w:rsidR="00926C62" w:rsidRPr="00930A84" w:rsidRDefault="003B4CAC" w:rsidP="00C62AFB">
      <w:pPr>
        <w:spacing w:after="100" w:afterAutospacing="1"/>
        <w:rPr>
          <w:rFonts w:ascii="Times New Roman" w:hAnsi="Times New Roman" w:cs="Times New Roman"/>
          <w:sz w:val="24"/>
          <w:szCs w:val="24"/>
        </w:rPr>
      </w:pPr>
      <w:r w:rsidRPr="00930A84">
        <w:rPr>
          <w:rFonts w:ascii="Times New Roman" w:hAnsi="Times New Roman" w:cs="Times New Roman"/>
          <w:sz w:val="24"/>
          <w:szCs w:val="24"/>
        </w:rPr>
        <w:t>T</w:t>
      </w:r>
      <w:r w:rsidR="0022272B" w:rsidRPr="00930A84">
        <w:rPr>
          <w:rFonts w:ascii="Times New Roman" w:hAnsi="Times New Roman" w:cs="Times New Roman"/>
          <w:sz w:val="24"/>
          <w:szCs w:val="24"/>
        </w:rPr>
        <w:t xml:space="preserve">he </w:t>
      </w:r>
      <w:r w:rsidR="008024D8">
        <w:rPr>
          <w:rFonts w:ascii="Times New Roman" w:hAnsi="Times New Roman" w:cs="Times New Roman"/>
          <w:sz w:val="24"/>
          <w:szCs w:val="24"/>
        </w:rPr>
        <w:t>A</w:t>
      </w:r>
      <w:r w:rsidRPr="00930A84">
        <w:rPr>
          <w:rFonts w:ascii="Times New Roman" w:hAnsi="Times New Roman" w:cs="Times New Roman"/>
          <w:sz w:val="24"/>
          <w:szCs w:val="24"/>
        </w:rPr>
        <w:t>pplicant</w:t>
      </w:r>
      <w:r w:rsidR="008024D8">
        <w:rPr>
          <w:rFonts w:ascii="Times New Roman" w:hAnsi="Times New Roman" w:cs="Times New Roman"/>
          <w:sz w:val="24"/>
          <w:szCs w:val="24"/>
        </w:rPr>
        <w:t>s</w:t>
      </w:r>
      <w:r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presented the case to the Planning Board</w:t>
      </w:r>
      <w:r w:rsidR="00CD691C">
        <w:rPr>
          <w:rFonts w:ascii="Times New Roman" w:hAnsi="Times New Roman" w:cs="Times New Roman"/>
          <w:sz w:val="24"/>
          <w:szCs w:val="24"/>
        </w:rPr>
        <w:t xml:space="preserve"> who</w:t>
      </w:r>
      <w:r w:rsidR="001D7909" w:rsidRPr="00930A84">
        <w:rPr>
          <w:rFonts w:ascii="Times New Roman" w:hAnsi="Times New Roman" w:cs="Times New Roman"/>
          <w:sz w:val="24"/>
          <w:szCs w:val="24"/>
        </w:rPr>
        <w:t xml:space="preserve"> reviewed the materials and asked for clarification</w:t>
      </w:r>
      <w:r w:rsidR="00A83B41">
        <w:rPr>
          <w:rFonts w:ascii="Times New Roman" w:hAnsi="Times New Roman" w:cs="Times New Roman"/>
          <w:sz w:val="24"/>
          <w:szCs w:val="24"/>
        </w:rPr>
        <w:t>s</w:t>
      </w:r>
      <w:r w:rsidR="001D7909" w:rsidRPr="00930A84">
        <w:rPr>
          <w:rFonts w:ascii="Times New Roman" w:hAnsi="Times New Roman" w:cs="Times New Roman"/>
          <w:sz w:val="24"/>
          <w:szCs w:val="24"/>
        </w:rPr>
        <w:t xml:space="preserve"> on some </w:t>
      </w:r>
      <w:r w:rsidR="00A83B41">
        <w:rPr>
          <w:rFonts w:ascii="Times New Roman" w:hAnsi="Times New Roman" w:cs="Times New Roman"/>
          <w:sz w:val="24"/>
          <w:szCs w:val="24"/>
        </w:rPr>
        <w:t>of the propos</w:t>
      </w:r>
      <w:r w:rsidR="00CD691C">
        <w:rPr>
          <w:rFonts w:ascii="Times New Roman" w:hAnsi="Times New Roman" w:cs="Times New Roman"/>
          <w:sz w:val="24"/>
          <w:szCs w:val="24"/>
        </w:rPr>
        <w:t xml:space="preserve">al, specifically, </w:t>
      </w:r>
      <w:r w:rsidR="008024D8">
        <w:rPr>
          <w:rFonts w:ascii="Times New Roman" w:hAnsi="Times New Roman" w:cs="Times New Roman"/>
          <w:sz w:val="24"/>
          <w:szCs w:val="24"/>
        </w:rPr>
        <w:t xml:space="preserve">the parking </w:t>
      </w:r>
      <w:r w:rsidR="00CD691C">
        <w:rPr>
          <w:rFonts w:ascii="Times New Roman" w:hAnsi="Times New Roman" w:cs="Times New Roman"/>
          <w:sz w:val="24"/>
          <w:szCs w:val="24"/>
        </w:rPr>
        <w:t>plan</w:t>
      </w:r>
      <w:r w:rsidR="001D7909" w:rsidRPr="00930A84">
        <w:rPr>
          <w:rFonts w:ascii="Times New Roman" w:hAnsi="Times New Roman" w:cs="Times New Roman"/>
          <w:sz w:val="24"/>
          <w:szCs w:val="24"/>
        </w:rPr>
        <w:t>. The Board then opened the hearing for public comments</w:t>
      </w:r>
      <w:r w:rsidR="00A83B41">
        <w:rPr>
          <w:rFonts w:ascii="Times New Roman" w:hAnsi="Times New Roman" w:cs="Times New Roman"/>
          <w:sz w:val="24"/>
          <w:szCs w:val="24"/>
        </w:rPr>
        <w:t>.</w:t>
      </w:r>
      <w:r w:rsidR="00CD691C">
        <w:rPr>
          <w:rFonts w:ascii="Times New Roman" w:hAnsi="Times New Roman" w:cs="Times New Roman"/>
          <w:sz w:val="24"/>
          <w:szCs w:val="24"/>
        </w:rPr>
        <w:t xml:space="preserve"> </w:t>
      </w:r>
      <w:r w:rsidR="008024D8">
        <w:rPr>
          <w:rFonts w:ascii="Times New Roman" w:hAnsi="Times New Roman" w:cs="Times New Roman"/>
          <w:sz w:val="24"/>
          <w:szCs w:val="24"/>
        </w:rPr>
        <w:t xml:space="preserve">Speaking on behalf of herself and her husband, Sally </w:t>
      </w:r>
      <w:proofErr w:type="spellStart"/>
      <w:r w:rsidR="008024D8">
        <w:rPr>
          <w:rFonts w:ascii="Times New Roman" w:hAnsi="Times New Roman" w:cs="Times New Roman"/>
          <w:sz w:val="24"/>
          <w:szCs w:val="24"/>
        </w:rPr>
        <w:t>Urbano</w:t>
      </w:r>
      <w:proofErr w:type="spellEnd"/>
      <w:r w:rsidR="008024D8">
        <w:rPr>
          <w:rFonts w:ascii="Times New Roman" w:hAnsi="Times New Roman" w:cs="Times New Roman"/>
          <w:sz w:val="24"/>
          <w:szCs w:val="24"/>
        </w:rPr>
        <w:t xml:space="preserve"> gave her support for the project. Cindy Williams, Director of the Harwich Chamber of Commerce also enthusiastically endorsed the project. In addition, letters of support were received by 4 of the neighbors.</w:t>
      </w:r>
      <w:r w:rsidR="00041ED7" w:rsidRPr="00930A84">
        <w:rPr>
          <w:rFonts w:ascii="Times New Roman" w:hAnsi="Times New Roman" w:cs="Times New Roman"/>
          <w:sz w:val="24"/>
          <w:szCs w:val="24"/>
        </w:rPr>
        <w:t xml:space="preserve"> After </w:t>
      </w:r>
      <w:r w:rsidR="00F66489" w:rsidRPr="00930A84">
        <w:rPr>
          <w:rFonts w:ascii="Times New Roman" w:hAnsi="Times New Roman" w:cs="Times New Roman"/>
          <w:sz w:val="24"/>
          <w:szCs w:val="24"/>
        </w:rPr>
        <w:t xml:space="preserve">accepting testimony </w:t>
      </w:r>
      <w:r w:rsidR="00041ED7" w:rsidRPr="00930A84">
        <w:rPr>
          <w:rFonts w:ascii="Times New Roman" w:hAnsi="Times New Roman" w:cs="Times New Roman"/>
          <w:sz w:val="24"/>
          <w:szCs w:val="24"/>
        </w:rPr>
        <w:t>from all parties</w:t>
      </w:r>
      <w:r w:rsidR="001D7909" w:rsidRPr="00930A84">
        <w:rPr>
          <w:rFonts w:ascii="Times New Roman" w:hAnsi="Times New Roman" w:cs="Times New Roman"/>
          <w:sz w:val="24"/>
          <w:szCs w:val="24"/>
        </w:rPr>
        <w:t xml:space="preserve"> having an interest in the case</w:t>
      </w:r>
      <w:r w:rsidR="00C62AFB" w:rsidRPr="00930A84">
        <w:rPr>
          <w:rFonts w:ascii="Times New Roman" w:hAnsi="Times New Roman" w:cs="Times New Roman"/>
          <w:sz w:val="24"/>
          <w:szCs w:val="24"/>
        </w:rPr>
        <w:t>,</w:t>
      </w:r>
      <w:r w:rsidR="00041ED7" w:rsidRPr="00930A84">
        <w:rPr>
          <w:rFonts w:ascii="Times New Roman" w:hAnsi="Times New Roman" w:cs="Times New Roman"/>
          <w:sz w:val="24"/>
          <w:szCs w:val="24"/>
        </w:rPr>
        <w:t xml:space="preserve"> the Board voted to close the public hearing</w:t>
      </w:r>
      <w:r w:rsidR="000B1D4A">
        <w:rPr>
          <w:rFonts w:ascii="Times New Roman" w:hAnsi="Times New Roman" w:cs="Times New Roman"/>
          <w:sz w:val="24"/>
          <w:szCs w:val="24"/>
        </w:rPr>
        <w:t>.</w:t>
      </w:r>
      <w:r w:rsidR="00041ED7" w:rsidRPr="00930A84">
        <w:rPr>
          <w:rFonts w:ascii="Times New Roman" w:hAnsi="Times New Roman" w:cs="Times New Roman"/>
          <w:sz w:val="24"/>
          <w:szCs w:val="24"/>
        </w:rPr>
        <w:t xml:space="preserve"> </w:t>
      </w:r>
      <w:r w:rsidR="000B1D4A">
        <w:rPr>
          <w:rFonts w:ascii="Times New Roman" w:hAnsi="Times New Roman" w:cs="Times New Roman"/>
          <w:sz w:val="24"/>
          <w:szCs w:val="24"/>
        </w:rPr>
        <w:t>T</w:t>
      </w:r>
      <w:r w:rsidR="00F66489" w:rsidRPr="00930A84">
        <w:rPr>
          <w:rFonts w:ascii="Times New Roman" w:hAnsi="Times New Roman" w:cs="Times New Roman"/>
          <w:sz w:val="24"/>
          <w:szCs w:val="24"/>
        </w:rPr>
        <w:t xml:space="preserve">he vote was unanimous. </w:t>
      </w:r>
      <w:r w:rsidR="00041ED7" w:rsidRPr="00930A84">
        <w:rPr>
          <w:rFonts w:ascii="Times New Roman" w:hAnsi="Times New Roman" w:cs="Times New Roman"/>
          <w:sz w:val="24"/>
          <w:szCs w:val="24"/>
        </w:rPr>
        <w:t>The members then</w:t>
      </w:r>
      <w:r w:rsidR="00F66489" w:rsidRPr="00930A84">
        <w:rPr>
          <w:rFonts w:ascii="Times New Roman" w:hAnsi="Times New Roman" w:cs="Times New Roman"/>
          <w:sz w:val="24"/>
          <w:szCs w:val="24"/>
        </w:rPr>
        <w:t xml:space="preserve"> deliberated and </w:t>
      </w:r>
      <w:r w:rsidR="00041ED7" w:rsidRPr="00930A84">
        <w:rPr>
          <w:rFonts w:ascii="Times New Roman" w:hAnsi="Times New Roman" w:cs="Times New Roman"/>
          <w:sz w:val="24"/>
          <w:szCs w:val="24"/>
        </w:rPr>
        <w:t>reviewed the criteria for granting a</w:t>
      </w:r>
      <w:r w:rsidR="003C0BD1">
        <w:rPr>
          <w:rFonts w:ascii="Times New Roman" w:hAnsi="Times New Roman" w:cs="Times New Roman"/>
          <w:sz w:val="24"/>
          <w:szCs w:val="24"/>
        </w:rPr>
        <w:t xml:space="preserve"> </w:t>
      </w:r>
      <w:r w:rsidR="00041ED7" w:rsidRPr="00930A84">
        <w:rPr>
          <w:rFonts w:ascii="Times New Roman" w:hAnsi="Times New Roman" w:cs="Times New Roman"/>
          <w:sz w:val="24"/>
          <w:szCs w:val="24"/>
        </w:rPr>
        <w:t>Special Permit</w:t>
      </w:r>
      <w:r w:rsidR="00F66489" w:rsidRPr="00930A84">
        <w:rPr>
          <w:rFonts w:ascii="Times New Roman" w:hAnsi="Times New Roman" w:cs="Times New Roman"/>
          <w:sz w:val="24"/>
          <w:szCs w:val="24"/>
        </w:rPr>
        <w:t xml:space="preserve"> in accordance with section</w:t>
      </w:r>
      <w:r w:rsidR="0034749A">
        <w:rPr>
          <w:rFonts w:ascii="Times New Roman" w:hAnsi="Times New Roman" w:cs="Times New Roman"/>
          <w:sz w:val="24"/>
          <w:szCs w:val="24"/>
        </w:rPr>
        <w:t>s</w:t>
      </w:r>
      <w:r w:rsidR="003C4824">
        <w:rPr>
          <w:rFonts w:ascii="Times New Roman" w:hAnsi="Times New Roman" w:cs="Times New Roman"/>
          <w:sz w:val="24"/>
          <w:szCs w:val="24"/>
        </w:rPr>
        <w:t xml:space="preserve"> </w:t>
      </w:r>
      <w:r w:rsidR="00F66489" w:rsidRPr="00930A84">
        <w:rPr>
          <w:rFonts w:ascii="Times New Roman" w:hAnsi="Times New Roman" w:cs="Times New Roman"/>
          <w:sz w:val="24"/>
          <w:szCs w:val="24"/>
        </w:rPr>
        <w:t>3</w:t>
      </w:r>
      <w:r w:rsidR="008024D8">
        <w:rPr>
          <w:rFonts w:ascii="Times New Roman" w:hAnsi="Times New Roman" w:cs="Times New Roman"/>
          <w:sz w:val="24"/>
          <w:szCs w:val="24"/>
        </w:rPr>
        <w:t>25-5</w:t>
      </w:r>
      <w:r w:rsidR="0034749A">
        <w:rPr>
          <w:rFonts w:ascii="Times New Roman" w:hAnsi="Times New Roman" w:cs="Times New Roman"/>
          <w:sz w:val="24"/>
          <w:szCs w:val="24"/>
        </w:rPr>
        <w:t>1, 325-55</w:t>
      </w:r>
      <w:r w:rsidR="008024D8">
        <w:rPr>
          <w:rFonts w:ascii="Times New Roman" w:hAnsi="Times New Roman" w:cs="Times New Roman"/>
          <w:sz w:val="24"/>
          <w:szCs w:val="24"/>
        </w:rPr>
        <w:t xml:space="preserve"> and 325-154 D </w:t>
      </w:r>
      <w:r w:rsidR="00F66489" w:rsidRPr="00930A84">
        <w:rPr>
          <w:rFonts w:ascii="Times New Roman" w:hAnsi="Times New Roman" w:cs="Times New Roman"/>
          <w:sz w:val="24"/>
          <w:szCs w:val="24"/>
        </w:rPr>
        <w:t>of the Zoning Bylaw</w:t>
      </w:r>
      <w:r w:rsidR="00041ED7" w:rsidRPr="00930A84">
        <w:rPr>
          <w:rFonts w:ascii="Times New Roman" w:hAnsi="Times New Roman" w:cs="Times New Roman"/>
          <w:sz w:val="24"/>
          <w:szCs w:val="24"/>
        </w:rPr>
        <w:t>.</w:t>
      </w:r>
      <w:r w:rsidR="00C62AFB" w:rsidRPr="00930A84">
        <w:rPr>
          <w:rFonts w:ascii="Times New Roman" w:hAnsi="Times New Roman" w:cs="Times New Roman"/>
          <w:sz w:val="24"/>
          <w:szCs w:val="24"/>
        </w:rPr>
        <w:t xml:space="preserve"> </w:t>
      </w:r>
    </w:p>
    <w:p w14:paraId="7ADC42ED" w14:textId="77777777" w:rsidR="00926C62" w:rsidRPr="00930A84" w:rsidRDefault="00926C62" w:rsidP="00926C62">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decision in this matter is based upon the </w:t>
      </w:r>
      <w:r w:rsidR="00F66489" w:rsidRPr="00930A84">
        <w:rPr>
          <w:rFonts w:ascii="Times New Roman" w:hAnsi="Times New Roman" w:cs="Times New Roman"/>
          <w:spacing w:val="-2"/>
          <w:sz w:val="24"/>
          <w:szCs w:val="24"/>
        </w:rPr>
        <w:t>application,</w:t>
      </w:r>
      <w:r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 xml:space="preserve">supporting documentation, </w:t>
      </w:r>
      <w:r w:rsidRPr="00930A84">
        <w:rPr>
          <w:rFonts w:ascii="Times New Roman" w:hAnsi="Times New Roman" w:cs="Times New Roman"/>
          <w:spacing w:val="-2"/>
          <w:sz w:val="24"/>
          <w:szCs w:val="24"/>
        </w:rPr>
        <w:t xml:space="preserve">public </w:t>
      </w:r>
      <w:r w:rsidR="00F66489" w:rsidRPr="00930A84">
        <w:rPr>
          <w:rFonts w:ascii="Times New Roman" w:hAnsi="Times New Roman" w:cs="Times New Roman"/>
          <w:spacing w:val="-2"/>
          <w:sz w:val="24"/>
          <w:szCs w:val="24"/>
        </w:rPr>
        <w:t>testimony</w:t>
      </w:r>
      <w:r w:rsidR="008F12AD" w:rsidRPr="00930A84">
        <w:rPr>
          <w:rFonts w:ascii="Times New Roman" w:hAnsi="Times New Roman" w:cs="Times New Roman"/>
          <w:spacing w:val="-2"/>
          <w:sz w:val="24"/>
          <w:szCs w:val="24"/>
        </w:rPr>
        <w:t xml:space="preserve"> and evidence provided at the hearing.</w:t>
      </w:r>
      <w:r w:rsidR="00F66489"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C</w:t>
      </w:r>
      <w:r w:rsidR="00F66489" w:rsidRPr="00930A84">
        <w:rPr>
          <w:rFonts w:ascii="Times New Roman" w:hAnsi="Times New Roman" w:cs="Times New Roman"/>
          <w:spacing w:val="-2"/>
          <w:sz w:val="24"/>
          <w:szCs w:val="24"/>
        </w:rPr>
        <w:t xml:space="preserve">opies of the official records </w:t>
      </w:r>
      <w:proofErr w:type="gramStart"/>
      <w:r w:rsidR="00F66489" w:rsidRPr="00930A84">
        <w:rPr>
          <w:rFonts w:ascii="Times New Roman" w:hAnsi="Times New Roman" w:cs="Times New Roman"/>
          <w:spacing w:val="-2"/>
          <w:sz w:val="24"/>
          <w:szCs w:val="24"/>
        </w:rPr>
        <w:t>are located in</w:t>
      </w:r>
      <w:proofErr w:type="gramEnd"/>
      <w:r w:rsidR="00F66489" w:rsidRPr="00930A84">
        <w:rPr>
          <w:rFonts w:ascii="Times New Roman" w:hAnsi="Times New Roman" w:cs="Times New Roman"/>
          <w:spacing w:val="-2"/>
          <w:sz w:val="24"/>
          <w:szCs w:val="24"/>
        </w:rPr>
        <w:t xml:space="preserve"> the Planning Department files</w:t>
      </w:r>
      <w:r w:rsidRPr="00930A84">
        <w:rPr>
          <w:rFonts w:ascii="Times New Roman" w:hAnsi="Times New Roman" w:cs="Times New Roman"/>
          <w:spacing w:val="-2"/>
          <w:sz w:val="24"/>
          <w:szCs w:val="24"/>
        </w:rPr>
        <w:t xml:space="preserve"> and are incorporated </w:t>
      </w:r>
      <w:r w:rsidR="008F12AD" w:rsidRPr="00930A84">
        <w:rPr>
          <w:rFonts w:ascii="Times New Roman" w:hAnsi="Times New Roman" w:cs="Times New Roman"/>
          <w:spacing w:val="-2"/>
          <w:sz w:val="24"/>
          <w:szCs w:val="24"/>
        </w:rPr>
        <w:t xml:space="preserve">into the </w:t>
      </w:r>
      <w:proofErr w:type="gramStart"/>
      <w:r w:rsidR="008F12AD" w:rsidRPr="00930A84">
        <w:rPr>
          <w:rFonts w:ascii="Times New Roman" w:hAnsi="Times New Roman" w:cs="Times New Roman"/>
          <w:spacing w:val="-2"/>
          <w:sz w:val="24"/>
          <w:szCs w:val="24"/>
        </w:rPr>
        <w:t>record</w:t>
      </w:r>
      <w:proofErr w:type="gramEnd"/>
      <w:r w:rsidR="008F12AD"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 xml:space="preserve">by </w:t>
      </w:r>
      <w:r w:rsidR="00F66489" w:rsidRPr="00930A84">
        <w:rPr>
          <w:rFonts w:ascii="Times New Roman" w:hAnsi="Times New Roman" w:cs="Times New Roman"/>
          <w:spacing w:val="-2"/>
          <w:sz w:val="24"/>
          <w:szCs w:val="24"/>
        </w:rPr>
        <w:t xml:space="preserve">this </w:t>
      </w:r>
      <w:r w:rsidRPr="00930A84">
        <w:rPr>
          <w:rFonts w:ascii="Times New Roman" w:hAnsi="Times New Roman" w:cs="Times New Roman"/>
          <w:spacing w:val="-2"/>
          <w:sz w:val="24"/>
          <w:szCs w:val="24"/>
        </w:rPr>
        <w:t xml:space="preserve">reference.   </w:t>
      </w:r>
    </w:p>
    <w:p w14:paraId="6F0073F5" w14:textId="77777777" w:rsidR="00254902" w:rsidRPr="00930A84" w:rsidRDefault="00254902" w:rsidP="00926C62">
      <w:pPr>
        <w:tabs>
          <w:tab w:val="left" w:pos="-720"/>
        </w:tabs>
        <w:suppressAutoHyphens/>
        <w:rPr>
          <w:rFonts w:ascii="Times New Roman" w:hAnsi="Times New Roman" w:cs="Times New Roman"/>
          <w:spacing w:val="-2"/>
          <w:sz w:val="24"/>
          <w:szCs w:val="24"/>
        </w:rPr>
      </w:pPr>
    </w:p>
    <w:p w14:paraId="7F6D7390" w14:textId="77777777" w:rsidR="00254902" w:rsidRPr="00A83B41" w:rsidRDefault="008F12AD" w:rsidP="00254902">
      <w:pPr>
        <w:tabs>
          <w:tab w:val="left" w:pos="-720"/>
        </w:tabs>
        <w:suppressAutoHyphens/>
        <w:rPr>
          <w:rFonts w:ascii="Times New Roman" w:hAnsi="Times New Roman" w:cs="Times New Roman"/>
          <w:b/>
          <w:spacing w:val="-2"/>
          <w:sz w:val="24"/>
          <w:szCs w:val="24"/>
        </w:rPr>
      </w:pPr>
      <w:r w:rsidRPr="00A83B41">
        <w:rPr>
          <w:rFonts w:ascii="Times New Roman" w:hAnsi="Times New Roman" w:cs="Times New Roman"/>
          <w:b/>
          <w:spacing w:val="-2"/>
          <w:sz w:val="24"/>
          <w:szCs w:val="24"/>
        </w:rPr>
        <w:t>Information Submitted</w:t>
      </w:r>
    </w:p>
    <w:p w14:paraId="24F75B5E" w14:textId="46B686ED" w:rsidR="00254902" w:rsidRPr="00930A84" w:rsidRDefault="008024D8" w:rsidP="008F12AD">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Narrative S</w:t>
      </w:r>
      <w:r w:rsidR="00254902" w:rsidRPr="00930A84">
        <w:rPr>
          <w:rFonts w:ascii="Times New Roman" w:hAnsi="Times New Roman" w:cs="Times New Roman"/>
          <w:spacing w:val="-2"/>
          <w:sz w:val="24"/>
          <w:szCs w:val="24"/>
        </w:rPr>
        <w:t xml:space="preserve">tatement from </w:t>
      </w:r>
      <w:proofErr w:type="gramStart"/>
      <w:r w:rsidR="00254902" w:rsidRPr="00930A84">
        <w:rPr>
          <w:rFonts w:ascii="Times New Roman" w:hAnsi="Times New Roman" w:cs="Times New Roman"/>
          <w:spacing w:val="-2"/>
          <w:sz w:val="24"/>
          <w:szCs w:val="24"/>
        </w:rPr>
        <w:t>Applicant</w:t>
      </w:r>
      <w:r w:rsidR="0034749A">
        <w:rPr>
          <w:rFonts w:ascii="Times New Roman" w:hAnsi="Times New Roman" w:cs="Times New Roman"/>
          <w:spacing w:val="-2"/>
          <w:sz w:val="24"/>
          <w:szCs w:val="24"/>
        </w:rPr>
        <w:t>s</w:t>
      </w:r>
      <w:r w:rsidR="000F287E">
        <w:rPr>
          <w:rFonts w:ascii="Times New Roman" w:hAnsi="Times New Roman" w:cs="Times New Roman"/>
          <w:spacing w:val="-2"/>
          <w:sz w:val="24"/>
          <w:szCs w:val="24"/>
        </w:rPr>
        <w:t>;</w:t>
      </w:r>
      <w:proofErr w:type="gramEnd"/>
      <w:r w:rsidR="00254902" w:rsidRPr="00930A84">
        <w:rPr>
          <w:rFonts w:ascii="Times New Roman" w:hAnsi="Times New Roman" w:cs="Times New Roman"/>
          <w:spacing w:val="-2"/>
          <w:sz w:val="24"/>
          <w:szCs w:val="24"/>
        </w:rPr>
        <w:t xml:space="preserve"> </w:t>
      </w:r>
    </w:p>
    <w:p w14:paraId="798DE79A" w14:textId="6B0471D8" w:rsidR="00254902" w:rsidRDefault="00254902" w:rsidP="000F287E">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Completed application </w:t>
      </w:r>
      <w:r w:rsidR="00CD691C">
        <w:rPr>
          <w:rFonts w:ascii="Times New Roman" w:hAnsi="Times New Roman" w:cs="Times New Roman"/>
          <w:spacing w:val="-2"/>
          <w:sz w:val="24"/>
          <w:szCs w:val="24"/>
        </w:rPr>
        <w:t xml:space="preserve">Form </w:t>
      </w:r>
      <w:proofErr w:type="gramStart"/>
      <w:r w:rsidR="000F287E">
        <w:rPr>
          <w:rFonts w:ascii="Times New Roman" w:hAnsi="Times New Roman" w:cs="Times New Roman"/>
          <w:spacing w:val="-2"/>
          <w:sz w:val="24"/>
          <w:szCs w:val="24"/>
        </w:rPr>
        <w:t>A;</w:t>
      </w:r>
      <w:proofErr w:type="gramEnd"/>
    </w:p>
    <w:p w14:paraId="723C35E9" w14:textId="75D7576F" w:rsidR="006157CF"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Abutters </w:t>
      </w:r>
      <w:proofErr w:type="gramStart"/>
      <w:r>
        <w:rPr>
          <w:rFonts w:ascii="Times New Roman" w:hAnsi="Times New Roman" w:cs="Times New Roman"/>
          <w:spacing w:val="-2"/>
          <w:sz w:val="24"/>
          <w:szCs w:val="24"/>
        </w:rPr>
        <w:t>Application;</w:t>
      </w:r>
      <w:proofErr w:type="gramEnd"/>
    </w:p>
    <w:p w14:paraId="6A54CDD7" w14:textId="11588461" w:rsidR="006157CF"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Municipal Lien </w:t>
      </w:r>
      <w:proofErr w:type="gramStart"/>
      <w:r>
        <w:rPr>
          <w:rFonts w:ascii="Times New Roman" w:hAnsi="Times New Roman" w:cs="Times New Roman"/>
          <w:spacing w:val="-2"/>
          <w:sz w:val="24"/>
          <w:szCs w:val="24"/>
        </w:rPr>
        <w:t>Certificate;</w:t>
      </w:r>
      <w:proofErr w:type="gramEnd"/>
    </w:p>
    <w:p w14:paraId="4575D368" w14:textId="0BECD14D" w:rsidR="006157CF" w:rsidRPr="00930A84" w:rsidRDefault="006157CF"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Request for </w:t>
      </w:r>
      <w:proofErr w:type="gramStart"/>
      <w:r>
        <w:rPr>
          <w:rFonts w:ascii="Times New Roman" w:hAnsi="Times New Roman" w:cs="Times New Roman"/>
          <w:spacing w:val="-2"/>
          <w:sz w:val="24"/>
          <w:szCs w:val="24"/>
        </w:rPr>
        <w:t>waivers;</w:t>
      </w:r>
      <w:proofErr w:type="gramEnd"/>
    </w:p>
    <w:p w14:paraId="0A72A6A2" w14:textId="62F60B39" w:rsidR="000F287E" w:rsidRDefault="00254902" w:rsidP="000F287E">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Site Plan </w:t>
      </w:r>
      <w:r w:rsidR="008F12AD" w:rsidRPr="00930A84">
        <w:rPr>
          <w:rFonts w:ascii="Times New Roman" w:hAnsi="Times New Roman" w:cs="Times New Roman"/>
          <w:spacing w:val="-2"/>
          <w:sz w:val="24"/>
          <w:szCs w:val="24"/>
        </w:rPr>
        <w:t xml:space="preserve">prepared </w:t>
      </w:r>
      <w:r w:rsidRPr="00930A84">
        <w:rPr>
          <w:rFonts w:ascii="Times New Roman" w:hAnsi="Times New Roman" w:cs="Times New Roman"/>
          <w:spacing w:val="-2"/>
          <w:sz w:val="24"/>
          <w:szCs w:val="24"/>
        </w:rPr>
        <w:t xml:space="preserve">by </w:t>
      </w:r>
      <w:r w:rsidR="008024D8">
        <w:rPr>
          <w:rFonts w:ascii="Times New Roman" w:hAnsi="Times New Roman" w:cs="Times New Roman"/>
          <w:spacing w:val="-2"/>
          <w:sz w:val="24"/>
          <w:szCs w:val="24"/>
        </w:rPr>
        <w:t>Moran Engineering Associates</w:t>
      </w:r>
      <w:r w:rsidR="000F287E">
        <w:rPr>
          <w:rFonts w:ascii="Times New Roman" w:hAnsi="Times New Roman" w:cs="Times New Roman"/>
          <w:spacing w:val="-2"/>
          <w:sz w:val="24"/>
          <w:szCs w:val="24"/>
        </w:rPr>
        <w:t xml:space="preserve">, LLC, dated </w:t>
      </w:r>
      <w:proofErr w:type="gramStart"/>
      <w:r w:rsidR="000F287E">
        <w:rPr>
          <w:rFonts w:ascii="Times New Roman" w:hAnsi="Times New Roman" w:cs="Times New Roman"/>
          <w:spacing w:val="-2"/>
          <w:sz w:val="24"/>
          <w:szCs w:val="24"/>
        </w:rPr>
        <w:t>1</w:t>
      </w:r>
      <w:r w:rsidR="008024D8">
        <w:rPr>
          <w:rFonts w:ascii="Times New Roman" w:hAnsi="Times New Roman" w:cs="Times New Roman"/>
          <w:spacing w:val="-2"/>
          <w:sz w:val="24"/>
          <w:szCs w:val="24"/>
        </w:rPr>
        <w:t>0/13/20</w:t>
      </w:r>
      <w:r w:rsidR="000F287E">
        <w:rPr>
          <w:rFonts w:ascii="Times New Roman" w:hAnsi="Times New Roman" w:cs="Times New Roman"/>
          <w:spacing w:val="-2"/>
          <w:sz w:val="24"/>
          <w:szCs w:val="24"/>
        </w:rPr>
        <w:t>;</w:t>
      </w:r>
      <w:proofErr w:type="gramEnd"/>
    </w:p>
    <w:p w14:paraId="608B3F95" w14:textId="10E2C1B9" w:rsidR="0063558A" w:rsidRPr="00930A84" w:rsidRDefault="0063558A" w:rsidP="000F287E">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Landscaping and Lighting </w:t>
      </w:r>
      <w:proofErr w:type="gramStart"/>
      <w:r>
        <w:rPr>
          <w:rFonts w:ascii="Times New Roman" w:hAnsi="Times New Roman" w:cs="Times New Roman"/>
          <w:spacing w:val="-2"/>
          <w:sz w:val="24"/>
          <w:szCs w:val="24"/>
        </w:rPr>
        <w:t>Plan;</w:t>
      </w:r>
      <w:proofErr w:type="gramEnd"/>
    </w:p>
    <w:p w14:paraId="53FAEEAA" w14:textId="36CDF12C" w:rsidR="00254902" w:rsidRPr="000F287E" w:rsidRDefault="000F287E" w:rsidP="000F287E">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Filing </w:t>
      </w:r>
      <w:proofErr w:type="gramStart"/>
      <w:r w:rsidRPr="00930A84">
        <w:rPr>
          <w:rFonts w:ascii="Times New Roman" w:hAnsi="Times New Roman" w:cs="Times New Roman"/>
          <w:spacing w:val="-2"/>
          <w:sz w:val="24"/>
          <w:szCs w:val="24"/>
        </w:rPr>
        <w:t>fee</w:t>
      </w:r>
      <w:r>
        <w:rPr>
          <w:rFonts w:ascii="Times New Roman" w:hAnsi="Times New Roman" w:cs="Times New Roman"/>
          <w:spacing w:val="-2"/>
          <w:sz w:val="24"/>
          <w:szCs w:val="24"/>
        </w:rPr>
        <w:t>;</w:t>
      </w:r>
      <w:proofErr w:type="gramEnd"/>
      <w:r w:rsidR="00254902" w:rsidRPr="000F287E">
        <w:rPr>
          <w:rFonts w:ascii="Times New Roman" w:hAnsi="Times New Roman" w:cs="Times New Roman"/>
          <w:spacing w:val="-2"/>
          <w:sz w:val="24"/>
          <w:szCs w:val="24"/>
        </w:rPr>
        <w:t xml:space="preserve"> </w:t>
      </w:r>
    </w:p>
    <w:p w14:paraId="1B7C2562" w14:textId="04B2E278" w:rsidR="0063558A" w:rsidRDefault="0063558A" w:rsidP="008F12AD">
      <w:pPr>
        <w:numPr>
          <w:ilvl w:val="0"/>
          <w:numId w:val="19"/>
        </w:numPr>
        <w:tabs>
          <w:tab w:val="left" w:pos="-720"/>
        </w:tabs>
        <w:suppressAutoHyphens/>
        <w:ind w:left="450"/>
        <w:rPr>
          <w:rFonts w:ascii="Times New Roman" w:hAnsi="Times New Roman" w:cs="Times New Roman"/>
          <w:spacing w:val="-2"/>
          <w:sz w:val="24"/>
          <w:szCs w:val="24"/>
        </w:rPr>
      </w:pPr>
      <w:r>
        <w:rPr>
          <w:rFonts w:ascii="Times New Roman" w:hAnsi="Times New Roman" w:cs="Times New Roman"/>
          <w:spacing w:val="-2"/>
          <w:sz w:val="24"/>
          <w:szCs w:val="24"/>
        </w:rPr>
        <w:t xml:space="preserve">Floor </w:t>
      </w:r>
      <w:proofErr w:type="gramStart"/>
      <w:r>
        <w:rPr>
          <w:rFonts w:ascii="Times New Roman" w:hAnsi="Times New Roman" w:cs="Times New Roman"/>
          <w:spacing w:val="-2"/>
          <w:sz w:val="24"/>
          <w:szCs w:val="24"/>
        </w:rPr>
        <w:t>Plans;</w:t>
      </w:r>
      <w:proofErr w:type="gramEnd"/>
    </w:p>
    <w:p w14:paraId="6B1FCFA2" w14:textId="68217B20" w:rsidR="00254902" w:rsidRPr="00930A84" w:rsidRDefault="008F12AD" w:rsidP="008F12AD">
      <w:pPr>
        <w:numPr>
          <w:ilvl w:val="0"/>
          <w:numId w:val="19"/>
        </w:numPr>
        <w:tabs>
          <w:tab w:val="left" w:pos="-720"/>
        </w:tabs>
        <w:suppressAutoHyphens/>
        <w:ind w:left="450"/>
        <w:rPr>
          <w:rFonts w:ascii="Times New Roman" w:hAnsi="Times New Roman" w:cs="Times New Roman"/>
          <w:spacing w:val="-2"/>
          <w:sz w:val="24"/>
          <w:szCs w:val="24"/>
        </w:rPr>
      </w:pPr>
      <w:r w:rsidRPr="00930A84">
        <w:rPr>
          <w:rFonts w:ascii="Times New Roman" w:hAnsi="Times New Roman" w:cs="Times New Roman"/>
          <w:spacing w:val="-2"/>
          <w:sz w:val="24"/>
          <w:szCs w:val="24"/>
        </w:rPr>
        <w:t>Project r</w:t>
      </w:r>
      <w:r w:rsidR="00254902" w:rsidRPr="00930A84">
        <w:rPr>
          <w:rFonts w:ascii="Times New Roman" w:hAnsi="Times New Roman" w:cs="Times New Roman"/>
          <w:spacing w:val="-2"/>
          <w:sz w:val="24"/>
          <w:szCs w:val="24"/>
        </w:rPr>
        <w:t xml:space="preserve">eview </w:t>
      </w:r>
      <w:r w:rsidRPr="00930A84">
        <w:rPr>
          <w:rFonts w:ascii="Times New Roman" w:hAnsi="Times New Roman" w:cs="Times New Roman"/>
          <w:spacing w:val="-2"/>
          <w:sz w:val="24"/>
          <w:szCs w:val="24"/>
        </w:rPr>
        <w:t>m</w:t>
      </w:r>
      <w:r w:rsidR="00254902" w:rsidRPr="00930A84">
        <w:rPr>
          <w:rFonts w:ascii="Times New Roman" w:hAnsi="Times New Roman" w:cs="Times New Roman"/>
          <w:spacing w:val="-2"/>
          <w:sz w:val="24"/>
          <w:szCs w:val="24"/>
        </w:rPr>
        <w:t xml:space="preserve">emorandum from Paul Halkiotis, Town Planner dated </w:t>
      </w:r>
      <w:r w:rsidR="0034749A">
        <w:rPr>
          <w:rFonts w:ascii="Times New Roman" w:hAnsi="Times New Roman" w:cs="Times New Roman"/>
          <w:spacing w:val="-2"/>
          <w:sz w:val="24"/>
          <w:szCs w:val="24"/>
        </w:rPr>
        <w:t>5</w:t>
      </w:r>
      <w:r w:rsidR="000F287E">
        <w:rPr>
          <w:rFonts w:ascii="Times New Roman" w:hAnsi="Times New Roman" w:cs="Times New Roman"/>
          <w:spacing w:val="-2"/>
          <w:sz w:val="24"/>
          <w:szCs w:val="24"/>
        </w:rPr>
        <w:t>/</w:t>
      </w:r>
      <w:r w:rsidR="008024D8">
        <w:rPr>
          <w:rFonts w:ascii="Times New Roman" w:hAnsi="Times New Roman" w:cs="Times New Roman"/>
          <w:spacing w:val="-2"/>
          <w:sz w:val="24"/>
          <w:szCs w:val="24"/>
        </w:rPr>
        <w:t>17</w:t>
      </w:r>
      <w:r w:rsidR="00254902" w:rsidRPr="00930A84">
        <w:rPr>
          <w:rFonts w:ascii="Times New Roman" w:hAnsi="Times New Roman" w:cs="Times New Roman"/>
          <w:spacing w:val="-2"/>
          <w:sz w:val="24"/>
          <w:szCs w:val="24"/>
        </w:rPr>
        <w:t>/23.</w:t>
      </w:r>
    </w:p>
    <w:p w14:paraId="3E6D64A0" w14:textId="77777777" w:rsidR="0032159C" w:rsidRPr="00930A84" w:rsidRDefault="0032159C" w:rsidP="00B005A0">
      <w:pPr>
        <w:rPr>
          <w:rFonts w:ascii="Times New Roman" w:eastAsia="Times New Roman" w:hAnsi="Times New Roman" w:cs="Times New Roman"/>
          <w:b/>
          <w:sz w:val="24"/>
          <w:szCs w:val="24"/>
          <w:u w:val="single"/>
        </w:rPr>
      </w:pPr>
    </w:p>
    <w:p w14:paraId="05BA21D3" w14:textId="1931E87B" w:rsidR="00B005A0" w:rsidRDefault="00AA7411" w:rsidP="00B005A0">
      <w:pPr>
        <w:rPr>
          <w:rFonts w:ascii="Times New Roman" w:hAnsi="Times New Roman" w:cs="Times New Roman"/>
          <w:b/>
          <w:sz w:val="24"/>
          <w:szCs w:val="24"/>
        </w:rPr>
      </w:pPr>
      <w:r>
        <w:rPr>
          <w:rFonts w:ascii="Times New Roman" w:hAnsi="Times New Roman" w:cs="Times New Roman"/>
          <w:b/>
          <w:sz w:val="24"/>
          <w:szCs w:val="24"/>
        </w:rPr>
        <w:t>Vote</w:t>
      </w:r>
      <w:r w:rsidR="008E6B93" w:rsidRPr="00A83B41">
        <w:rPr>
          <w:rFonts w:ascii="Times New Roman" w:hAnsi="Times New Roman" w:cs="Times New Roman"/>
          <w:b/>
          <w:sz w:val="24"/>
          <w:szCs w:val="24"/>
        </w:rPr>
        <w:t xml:space="preserve"> of </w:t>
      </w:r>
      <w:r w:rsidR="00926C62" w:rsidRPr="00A83B41">
        <w:rPr>
          <w:rFonts w:ascii="Times New Roman" w:hAnsi="Times New Roman" w:cs="Times New Roman"/>
          <w:b/>
          <w:sz w:val="24"/>
          <w:szCs w:val="24"/>
        </w:rPr>
        <w:t>the Harwich Planning Board</w:t>
      </w:r>
      <w:r w:rsidR="00B005A0" w:rsidRPr="00A83B41">
        <w:rPr>
          <w:rFonts w:ascii="Times New Roman" w:hAnsi="Times New Roman" w:cs="Times New Roman"/>
          <w:b/>
          <w:sz w:val="24"/>
          <w:szCs w:val="24"/>
        </w:rPr>
        <w:t xml:space="preserve"> </w:t>
      </w:r>
    </w:p>
    <w:p w14:paraId="28A60665" w14:textId="77777777" w:rsidR="00EB3691" w:rsidRPr="00A83B41" w:rsidRDefault="00EB3691" w:rsidP="00B005A0">
      <w:pPr>
        <w:rPr>
          <w:rFonts w:ascii="Times New Roman" w:hAnsi="Times New Roman" w:cs="Times New Roman"/>
          <w:b/>
          <w:sz w:val="24"/>
          <w:szCs w:val="24"/>
        </w:rPr>
      </w:pPr>
    </w:p>
    <w:p w14:paraId="50B04B02" w14:textId="3687501D" w:rsidR="000650AE" w:rsidRPr="00930A84" w:rsidRDefault="000650AE" w:rsidP="000650AE">
      <w:pPr>
        <w:rPr>
          <w:rFonts w:ascii="Times New Roman" w:hAnsi="Times New Roman" w:cs="Times New Roman"/>
          <w:sz w:val="24"/>
          <w:szCs w:val="24"/>
        </w:rPr>
      </w:pPr>
      <w:r w:rsidRPr="00930A84">
        <w:rPr>
          <w:rFonts w:ascii="Times New Roman" w:hAnsi="Times New Roman" w:cs="Times New Roman"/>
          <w:sz w:val="24"/>
          <w:szCs w:val="24"/>
        </w:rPr>
        <w:t>On a motion from M</w:t>
      </w:r>
      <w:r w:rsidR="000953C4">
        <w:rPr>
          <w:rFonts w:ascii="Times New Roman" w:hAnsi="Times New Roman" w:cs="Times New Roman"/>
          <w:sz w:val="24"/>
          <w:szCs w:val="24"/>
        </w:rPr>
        <w:t>s</w:t>
      </w:r>
      <w:r w:rsidR="0063558A">
        <w:rPr>
          <w:rFonts w:ascii="Times New Roman" w:hAnsi="Times New Roman" w:cs="Times New Roman"/>
          <w:sz w:val="24"/>
          <w:szCs w:val="24"/>
        </w:rPr>
        <w:t>. Maslowski</w:t>
      </w:r>
      <w:r w:rsidR="000F287E">
        <w:rPr>
          <w:rFonts w:ascii="Times New Roman" w:hAnsi="Times New Roman" w:cs="Times New Roman"/>
          <w:sz w:val="24"/>
          <w:szCs w:val="24"/>
        </w:rPr>
        <w:t xml:space="preserve"> with a second by</w:t>
      </w:r>
      <w:r w:rsidR="009B2F01">
        <w:rPr>
          <w:rFonts w:ascii="Times New Roman" w:hAnsi="Times New Roman" w:cs="Times New Roman"/>
          <w:sz w:val="24"/>
          <w:szCs w:val="24"/>
        </w:rPr>
        <w:t xml:space="preserve"> </w:t>
      </w:r>
      <w:r w:rsidR="000953C4">
        <w:rPr>
          <w:rFonts w:ascii="Times New Roman" w:hAnsi="Times New Roman" w:cs="Times New Roman"/>
          <w:sz w:val="24"/>
          <w:szCs w:val="24"/>
        </w:rPr>
        <w:t xml:space="preserve">Mr. </w:t>
      </w:r>
      <w:r w:rsidR="0063558A">
        <w:rPr>
          <w:rFonts w:ascii="Times New Roman" w:hAnsi="Times New Roman" w:cs="Times New Roman"/>
          <w:sz w:val="24"/>
          <w:szCs w:val="24"/>
        </w:rPr>
        <w:t>Chadwick</w:t>
      </w:r>
      <w:r w:rsidRPr="00930A84">
        <w:rPr>
          <w:rFonts w:ascii="Times New Roman" w:hAnsi="Times New Roman" w:cs="Times New Roman"/>
          <w:sz w:val="24"/>
          <w:szCs w:val="24"/>
        </w:rPr>
        <w:t xml:space="preserve">, the Planning Board voted </w:t>
      </w:r>
      <w:r w:rsidR="000953C4">
        <w:rPr>
          <w:rFonts w:ascii="Times New Roman" w:hAnsi="Times New Roman" w:cs="Times New Roman"/>
          <w:sz w:val="24"/>
          <w:szCs w:val="24"/>
        </w:rPr>
        <w:t xml:space="preserve">unanimously </w:t>
      </w:r>
      <w:r w:rsidRPr="00930A84">
        <w:rPr>
          <w:rFonts w:ascii="Times New Roman" w:hAnsi="Times New Roman" w:cs="Times New Roman"/>
          <w:sz w:val="24"/>
          <w:szCs w:val="24"/>
        </w:rPr>
        <w:t>(</w:t>
      </w:r>
      <w:r w:rsidR="0063558A">
        <w:rPr>
          <w:rFonts w:ascii="Times New Roman" w:hAnsi="Times New Roman" w:cs="Times New Roman"/>
          <w:sz w:val="24"/>
          <w:szCs w:val="24"/>
        </w:rPr>
        <w:t>7-0</w:t>
      </w:r>
      <w:r w:rsidRPr="00930A84">
        <w:rPr>
          <w:rFonts w:ascii="Times New Roman" w:hAnsi="Times New Roman" w:cs="Times New Roman"/>
          <w:sz w:val="24"/>
          <w:szCs w:val="24"/>
        </w:rPr>
        <w:t xml:space="preserve">) to adopt the following findings: </w:t>
      </w:r>
    </w:p>
    <w:p w14:paraId="163A5DC7" w14:textId="77777777" w:rsidR="000650AE" w:rsidRDefault="000650AE" w:rsidP="00B005A0">
      <w:pPr>
        <w:rPr>
          <w:rFonts w:ascii="Times New Roman" w:hAnsi="Times New Roman" w:cs="Times New Roman"/>
          <w:b/>
          <w:sz w:val="24"/>
          <w:szCs w:val="24"/>
          <w:u w:val="single"/>
        </w:rPr>
      </w:pPr>
    </w:p>
    <w:p w14:paraId="1CC9FFBE" w14:textId="77777777" w:rsidR="009B2F01" w:rsidRPr="00772465" w:rsidRDefault="00BB115D" w:rsidP="009B2F01">
      <w:pPr>
        <w:shd w:val="clear" w:color="auto" w:fill="FFFFFF"/>
        <w:spacing w:line="330" w:lineRule="atLeast"/>
        <w:ind w:left="450"/>
        <w:rPr>
          <w:rFonts w:ascii="Times New Roman" w:eastAsia="Times New Roman" w:hAnsi="Times New Roman" w:cs="Times New Roman"/>
          <w:color w:val="333333"/>
          <w:sz w:val="24"/>
          <w:szCs w:val="24"/>
        </w:rPr>
      </w:pPr>
      <w:hyperlink r:id="rId9" w:anchor="12263351" w:tooltip="325-51A(1)(a)" w:history="1">
        <w:r w:rsidR="009B2F01" w:rsidRPr="00772465">
          <w:rPr>
            <w:rFonts w:ascii="Times New Roman" w:eastAsia="Times New Roman" w:hAnsi="Times New Roman" w:cs="Times New Roman"/>
            <w:b/>
            <w:bCs/>
            <w:color w:val="333333"/>
            <w:sz w:val="24"/>
            <w:szCs w:val="24"/>
          </w:rPr>
          <w:t>(a) </w:t>
        </w:r>
      </w:hyperlink>
      <w:r w:rsidR="009B2F01" w:rsidRPr="00772465">
        <w:rPr>
          <w:rFonts w:ascii="Times New Roman" w:eastAsia="Times New Roman" w:hAnsi="Times New Roman" w:cs="Times New Roman"/>
          <w:color w:val="333333"/>
          <w:sz w:val="24"/>
          <w:szCs w:val="24"/>
        </w:rPr>
        <w:t>The use as developed will not adversely affect the neighborhood.</w:t>
      </w:r>
    </w:p>
    <w:p w14:paraId="0C64CD08" w14:textId="77777777" w:rsidR="009B2F01" w:rsidRPr="00772465" w:rsidRDefault="00BB115D" w:rsidP="009B2F01">
      <w:pPr>
        <w:shd w:val="clear" w:color="auto" w:fill="FFFFFF"/>
        <w:spacing w:line="330" w:lineRule="atLeast"/>
        <w:ind w:left="450"/>
        <w:rPr>
          <w:rFonts w:ascii="Times New Roman" w:eastAsia="Times New Roman" w:hAnsi="Times New Roman" w:cs="Times New Roman"/>
          <w:color w:val="333333"/>
          <w:sz w:val="24"/>
          <w:szCs w:val="24"/>
        </w:rPr>
      </w:pPr>
      <w:hyperlink r:id="rId10" w:anchor="12263352" w:tooltip="325-51A(1)(b)" w:history="1">
        <w:r w:rsidR="009B2F01" w:rsidRPr="00772465">
          <w:rPr>
            <w:rFonts w:ascii="Times New Roman" w:eastAsia="Times New Roman" w:hAnsi="Times New Roman" w:cs="Times New Roman"/>
            <w:b/>
            <w:bCs/>
            <w:color w:val="333333"/>
            <w:sz w:val="24"/>
            <w:szCs w:val="24"/>
          </w:rPr>
          <w:t>(b) </w:t>
        </w:r>
      </w:hyperlink>
      <w:r w:rsidR="009B2F01" w:rsidRPr="00772465">
        <w:rPr>
          <w:rFonts w:ascii="Times New Roman" w:eastAsia="Times New Roman" w:hAnsi="Times New Roman" w:cs="Times New Roman"/>
          <w:color w:val="333333"/>
          <w:sz w:val="24"/>
          <w:szCs w:val="24"/>
        </w:rPr>
        <w:t xml:space="preserve">The specific site is an appropriate location for such a use, </w:t>
      </w:r>
      <w:proofErr w:type="gramStart"/>
      <w:r w:rsidR="009B2F01" w:rsidRPr="00772465">
        <w:rPr>
          <w:rFonts w:ascii="Times New Roman" w:eastAsia="Times New Roman" w:hAnsi="Times New Roman" w:cs="Times New Roman"/>
          <w:color w:val="333333"/>
          <w:sz w:val="24"/>
          <w:szCs w:val="24"/>
        </w:rPr>
        <w:t>structure</w:t>
      </w:r>
      <w:proofErr w:type="gramEnd"/>
      <w:r w:rsidR="009B2F01" w:rsidRPr="00772465">
        <w:rPr>
          <w:rFonts w:ascii="Times New Roman" w:eastAsia="Times New Roman" w:hAnsi="Times New Roman" w:cs="Times New Roman"/>
          <w:color w:val="333333"/>
          <w:sz w:val="24"/>
          <w:szCs w:val="24"/>
        </w:rPr>
        <w:t xml:space="preserve"> or condition.</w:t>
      </w:r>
    </w:p>
    <w:p w14:paraId="121A5771" w14:textId="77777777" w:rsidR="009B2F01" w:rsidRPr="00772465" w:rsidRDefault="00BB115D" w:rsidP="009B2F01">
      <w:pPr>
        <w:shd w:val="clear" w:color="auto" w:fill="FFFFFF"/>
        <w:spacing w:line="330" w:lineRule="atLeast"/>
        <w:ind w:left="450"/>
        <w:rPr>
          <w:rFonts w:ascii="Times New Roman" w:eastAsia="Times New Roman" w:hAnsi="Times New Roman" w:cs="Times New Roman"/>
          <w:color w:val="333333"/>
          <w:sz w:val="24"/>
          <w:szCs w:val="24"/>
        </w:rPr>
      </w:pPr>
      <w:hyperlink r:id="rId11" w:anchor="12263353" w:tooltip="325-51A(1)(c)" w:history="1">
        <w:r w:rsidR="009B2F01" w:rsidRPr="00772465">
          <w:rPr>
            <w:rFonts w:ascii="Times New Roman" w:eastAsia="Times New Roman" w:hAnsi="Times New Roman" w:cs="Times New Roman"/>
            <w:b/>
            <w:bCs/>
            <w:color w:val="333333"/>
            <w:sz w:val="24"/>
            <w:szCs w:val="24"/>
          </w:rPr>
          <w:t>(c) </w:t>
        </w:r>
      </w:hyperlink>
      <w:r w:rsidR="009B2F01" w:rsidRPr="00772465">
        <w:rPr>
          <w:rFonts w:ascii="Times New Roman" w:eastAsia="Times New Roman" w:hAnsi="Times New Roman" w:cs="Times New Roman"/>
          <w:color w:val="333333"/>
          <w:sz w:val="24"/>
          <w:szCs w:val="24"/>
        </w:rPr>
        <w:t>There will be no nuisance or serious hazard to vehicles or pedestrians.</w:t>
      </w:r>
    </w:p>
    <w:p w14:paraId="179951FC" w14:textId="77777777" w:rsidR="009B2F01" w:rsidRDefault="00BB115D" w:rsidP="009B2F01">
      <w:pPr>
        <w:shd w:val="clear" w:color="auto" w:fill="FFFFFF"/>
        <w:spacing w:line="330" w:lineRule="atLeast"/>
        <w:ind w:left="450"/>
        <w:rPr>
          <w:rFonts w:ascii="Times New Roman" w:eastAsia="Times New Roman" w:hAnsi="Times New Roman" w:cs="Times New Roman"/>
          <w:color w:val="333333"/>
          <w:sz w:val="24"/>
          <w:szCs w:val="24"/>
        </w:rPr>
      </w:pPr>
      <w:hyperlink r:id="rId12" w:anchor="12263354" w:tooltip="325-51A(1)(d)" w:history="1">
        <w:r w:rsidR="009B2F01" w:rsidRPr="00772465">
          <w:rPr>
            <w:rFonts w:ascii="Times New Roman" w:eastAsia="Times New Roman" w:hAnsi="Times New Roman" w:cs="Times New Roman"/>
            <w:b/>
            <w:bCs/>
            <w:color w:val="333333"/>
            <w:sz w:val="24"/>
            <w:szCs w:val="24"/>
          </w:rPr>
          <w:t>(d) </w:t>
        </w:r>
      </w:hyperlink>
      <w:r w:rsidR="009B2F01"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ponds or saltwater </w:t>
      </w:r>
      <w:proofErr w:type="spellStart"/>
      <w:r w:rsidR="009B2F01" w:rsidRPr="00772465">
        <w:rPr>
          <w:rFonts w:ascii="Times New Roman" w:eastAsia="Times New Roman" w:hAnsi="Times New Roman" w:cs="Times New Roman"/>
          <w:color w:val="333333"/>
          <w:sz w:val="24"/>
          <w:szCs w:val="24"/>
        </w:rPr>
        <w:t>embayments</w:t>
      </w:r>
      <w:proofErr w:type="spellEnd"/>
      <w:r w:rsidR="009B2F01" w:rsidRPr="00772465">
        <w:rPr>
          <w:rFonts w:ascii="Times New Roman" w:eastAsia="Times New Roman" w:hAnsi="Times New Roman" w:cs="Times New Roman"/>
          <w:color w:val="333333"/>
          <w:sz w:val="24"/>
          <w:szCs w:val="24"/>
        </w:rPr>
        <w:t>.”</w:t>
      </w:r>
    </w:p>
    <w:p w14:paraId="7D60F1DE" w14:textId="77777777" w:rsidR="00EB3691" w:rsidRDefault="00EB3691" w:rsidP="009B2F01">
      <w:pPr>
        <w:shd w:val="clear" w:color="auto" w:fill="FFFFFF"/>
        <w:spacing w:line="330" w:lineRule="atLeast"/>
        <w:rPr>
          <w:rFonts w:ascii="Times New Roman" w:eastAsia="Times New Roman" w:hAnsi="Times New Roman" w:cs="Times New Roman"/>
          <w:color w:val="333333"/>
          <w:sz w:val="24"/>
          <w:szCs w:val="24"/>
        </w:rPr>
      </w:pPr>
    </w:p>
    <w:p w14:paraId="43EDEB4B" w14:textId="2B12700A" w:rsidR="009B2F01" w:rsidRDefault="009B2F01" w:rsidP="009B2F01">
      <w:pPr>
        <w:shd w:val="clear" w:color="auto" w:fill="FFFFFF"/>
        <w:spacing w:line="330" w:lineRule="atLeast"/>
        <w:rPr>
          <w:rFonts w:ascii="Times New Roman" w:eastAsia="Times New Roman" w:hAnsi="Times New Roman" w:cs="Times New Roman"/>
          <w:color w:val="333333"/>
          <w:sz w:val="24"/>
          <w:szCs w:val="24"/>
        </w:rPr>
      </w:pPr>
      <w:r w:rsidRPr="00DF35E8">
        <w:rPr>
          <w:rFonts w:ascii="Times New Roman" w:eastAsia="Times New Roman" w:hAnsi="Times New Roman" w:cs="Times New Roman"/>
          <w:color w:val="333333"/>
          <w:sz w:val="24"/>
          <w:szCs w:val="24"/>
        </w:rPr>
        <w:t>In Addition, the Board found that:</w:t>
      </w:r>
    </w:p>
    <w:p w14:paraId="6815E581" w14:textId="77777777" w:rsidR="00EB3691" w:rsidRPr="00DF35E8" w:rsidRDefault="00EB3691" w:rsidP="009B2F01">
      <w:pPr>
        <w:shd w:val="clear" w:color="auto" w:fill="FFFFFF"/>
        <w:spacing w:line="330" w:lineRule="atLeast"/>
        <w:rPr>
          <w:rFonts w:ascii="Times New Roman" w:eastAsia="Times New Roman" w:hAnsi="Times New Roman" w:cs="Times New Roman"/>
          <w:color w:val="333333"/>
          <w:sz w:val="24"/>
          <w:szCs w:val="24"/>
        </w:rPr>
      </w:pPr>
    </w:p>
    <w:p w14:paraId="4A39D252" w14:textId="528C067A" w:rsidR="009B2F01" w:rsidRDefault="00BB115D" w:rsidP="009B2F01">
      <w:pPr>
        <w:shd w:val="clear" w:color="auto" w:fill="FFFFFF"/>
        <w:spacing w:line="330" w:lineRule="atLeast"/>
        <w:rPr>
          <w:rFonts w:ascii="Times New Roman" w:eastAsia="Times New Roman" w:hAnsi="Times New Roman" w:cs="Times New Roman"/>
          <w:color w:val="333333"/>
          <w:sz w:val="24"/>
          <w:szCs w:val="24"/>
        </w:rPr>
      </w:pPr>
      <w:hyperlink r:id="rId13" w:anchor="12263460" w:tooltip="325-51N(1)" w:history="1">
        <w:r w:rsidR="009B2F01" w:rsidRPr="00DF35E8">
          <w:rPr>
            <w:rFonts w:ascii="Times New Roman" w:eastAsia="Times New Roman" w:hAnsi="Times New Roman" w:cs="Times New Roman"/>
            <w:b/>
            <w:bCs/>
            <w:color w:val="333333"/>
            <w:sz w:val="24"/>
            <w:szCs w:val="24"/>
          </w:rPr>
          <w:t>(1) </w:t>
        </w:r>
      </w:hyperlink>
      <w:r w:rsidR="009B2F01" w:rsidRPr="00DF35E8">
        <w:rPr>
          <w:rFonts w:ascii="Times New Roman" w:eastAsia="Times New Roman" w:hAnsi="Times New Roman" w:cs="Times New Roman"/>
          <w:color w:val="333333"/>
          <w:sz w:val="24"/>
          <w:szCs w:val="24"/>
        </w:rPr>
        <w:t xml:space="preserve">The </w:t>
      </w:r>
      <w:r w:rsidR="0063558A">
        <w:rPr>
          <w:rFonts w:ascii="Times New Roman" w:eastAsia="Times New Roman" w:hAnsi="Times New Roman" w:cs="Times New Roman"/>
          <w:color w:val="333333"/>
          <w:sz w:val="24"/>
          <w:szCs w:val="24"/>
        </w:rPr>
        <w:t xml:space="preserve">subject property has an existing main house, an attached </w:t>
      </w:r>
      <w:proofErr w:type="gramStart"/>
      <w:r w:rsidR="0063558A">
        <w:rPr>
          <w:rFonts w:ascii="Times New Roman" w:eastAsia="Times New Roman" w:hAnsi="Times New Roman" w:cs="Times New Roman"/>
          <w:color w:val="333333"/>
          <w:sz w:val="24"/>
          <w:szCs w:val="24"/>
        </w:rPr>
        <w:t>cottage</w:t>
      </w:r>
      <w:proofErr w:type="gramEnd"/>
      <w:r w:rsidR="0063558A">
        <w:rPr>
          <w:rFonts w:ascii="Times New Roman" w:eastAsia="Times New Roman" w:hAnsi="Times New Roman" w:cs="Times New Roman"/>
          <w:color w:val="333333"/>
          <w:sz w:val="24"/>
          <w:szCs w:val="24"/>
        </w:rPr>
        <w:t xml:space="preserve"> and a detached carriage house. The owners plan on renting the existing carriage house and rooms in the existing </w:t>
      </w:r>
      <w:r w:rsidR="008411B3">
        <w:rPr>
          <w:rFonts w:ascii="Times New Roman" w:eastAsia="Times New Roman" w:hAnsi="Times New Roman" w:cs="Times New Roman"/>
          <w:color w:val="333333"/>
          <w:sz w:val="24"/>
          <w:szCs w:val="24"/>
        </w:rPr>
        <w:t>5-bedroom</w:t>
      </w:r>
      <w:r w:rsidR="0063558A">
        <w:rPr>
          <w:rFonts w:ascii="Times New Roman" w:eastAsia="Times New Roman" w:hAnsi="Times New Roman" w:cs="Times New Roman"/>
          <w:color w:val="333333"/>
          <w:sz w:val="24"/>
          <w:szCs w:val="24"/>
        </w:rPr>
        <w:t xml:space="preserve"> house. They plan on living in the attached </w:t>
      </w:r>
      <w:proofErr w:type="gramStart"/>
      <w:r w:rsidR="0063558A">
        <w:rPr>
          <w:rFonts w:ascii="Times New Roman" w:eastAsia="Times New Roman" w:hAnsi="Times New Roman" w:cs="Times New Roman"/>
          <w:color w:val="333333"/>
          <w:sz w:val="24"/>
          <w:szCs w:val="24"/>
        </w:rPr>
        <w:t>cottage</w:t>
      </w:r>
      <w:r w:rsidR="009B2F01" w:rsidRPr="00DF35E8">
        <w:rPr>
          <w:rFonts w:ascii="Times New Roman" w:eastAsia="Times New Roman" w:hAnsi="Times New Roman" w:cs="Times New Roman"/>
          <w:color w:val="333333"/>
          <w:sz w:val="24"/>
          <w:szCs w:val="24"/>
        </w:rPr>
        <w:t>;</w:t>
      </w:r>
      <w:proofErr w:type="gramEnd"/>
      <w:r w:rsidR="009B2F01" w:rsidRPr="00DF35E8">
        <w:rPr>
          <w:rFonts w:ascii="Times New Roman" w:eastAsia="Times New Roman" w:hAnsi="Times New Roman" w:cs="Times New Roman"/>
          <w:color w:val="333333"/>
          <w:sz w:val="24"/>
          <w:szCs w:val="24"/>
        </w:rPr>
        <w:t xml:space="preserve"> </w:t>
      </w:r>
    </w:p>
    <w:p w14:paraId="2BC9E838" w14:textId="77777777" w:rsidR="0063558A" w:rsidRDefault="0063558A" w:rsidP="009B2F01">
      <w:pPr>
        <w:shd w:val="clear" w:color="auto" w:fill="FFFFFF"/>
        <w:spacing w:line="330" w:lineRule="atLeast"/>
        <w:rPr>
          <w:rFonts w:ascii="Times New Roman" w:eastAsia="Times New Roman" w:hAnsi="Times New Roman" w:cs="Times New Roman"/>
          <w:color w:val="333333"/>
          <w:sz w:val="24"/>
          <w:szCs w:val="24"/>
        </w:rPr>
      </w:pPr>
    </w:p>
    <w:p w14:paraId="0EFE6D60" w14:textId="12A425C2" w:rsidR="00EB3691" w:rsidRDefault="00BB115D" w:rsidP="009B2F01">
      <w:pPr>
        <w:shd w:val="clear" w:color="auto" w:fill="FFFFFF"/>
        <w:spacing w:line="330" w:lineRule="atLeast"/>
        <w:rPr>
          <w:rFonts w:ascii="Times New Roman" w:eastAsia="Times New Roman" w:hAnsi="Times New Roman" w:cs="Times New Roman"/>
          <w:color w:val="333333"/>
          <w:sz w:val="24"/>
          <w:szCs w:val="24"/>
        </w:rPr>
      </w:pPr>
      <w:hyperlink r:id="rId14" w:anchor="12263463" w:tooltip="325-51N(4)" w:history="1">
        <w:r w:rsidR="009B2F01" w:rsidRPr="00DF35E8">
          <w:rPr>
            <w:rFonts w:ascii="Times New Roman" w:eastAsia="Times New Roman" w:hAnsi="Times New Roman" w:cs="Times New Roman"/>
            <w:b/>
            <w:bCs/>
            <w:color w:val="333333"/>
            <w:sz w:val="24"/>
            <w:szCs w:val="24"/>
          </w:rPr>
          <w:t>(</w:t>
        </w:r>
        <w:r w:rsidR="008411B3">
          <w:rPr>
            <w:rFonts w:ascii="Times New Roman" w:eastAsia="Times New Roman" w:hAnsi="Times New Roman" w:cs="Times New Roman"/>
            <w:b/>
            <w:bCs/>
            <w:color w:val="333333"/>
            <w:sz w:val="24"/>
            <w:szCs w:val="24"/>
          </w:rPr>
          <w:t>2</w:t>
        </w:r>
        <w:r w:rsidR="009B2F01" w:rsidRPr="00DF35E8">
          <w:rPr>
            <w:rFonts w:ascii="Times New Roman" w:eastAsia="Times New Roman" w:hAnsi="Times New Roman" w:cs="Times New Roman"/>
            <w:b/>
            <w:bCs/>
            <w:color w:val="333333"/>
            <w:sz w:val="24"/>
            <w:szCs w:val="24"/>
          </w:rPr>
          <w:t>) </w:t>
        </w:r>
      </w:hyperlink>
      <w:r w:rsidR="009B2F01" w:rsidRPr="00DF35E8">
        <w:rPr>
          <w:rFonts w:ascii="Times New Roman" w:eastAsia="Times New Roman" w:hAnsi="Times New Roman" w:cs="Times New Roman"/>
          <w:color w:val="333333"/>
          <w:sz w:val="24"/>
          <w:szCs w:val="24"/>
        </w:rPr>
        <w:t xml:space="preserve">There will be </w:t>
      </w:r>
      <w:r w:rsidR="008411B3">
        <w:rPr>
          <w:rFonts w:ascii="Times New Roman" w:eastAsia="Times New Roman" w:hAnsi="Times New Roman" w:cs="Times New Roman"/>
          <w:color w:val="333333"/>
          <w:sz w:val="24"/>
          <w:szCs w:val="24"/>
        </w:rPr>
        <w:t>sufficient</w:t>
      </w:r>
      <w:r w:rsidR="009B2F01" w:rsidRPr="00DF35E8">
        <w:rPr>
          <w:rFonts w:ascii="Times New Roman" w:eastAsia="Times New Roman" w:hAnsi="Times New Roman" w:cs="Times New Roman"/>
          <w:color w:val="333333"/>
          <w:sz w:val="24"/>
          <w:szCs w:val="24"/>
        </w:rPr>
        <w:t xml:space="preserve"> off-street parking </w:t>
      </w:r>
      <w:r w:rsidR="008411B3">
        <w:rPr>
          <w:rFonts w:ascii="Times New Roman" w:eastAsia="Times New Roman" w:hAnsi="Times New Roman" w:cs="Times New Roman"/>
          <w:color w:val="333333"/>
          <w:sz w:val="24"/>
          <w:szCs w:val="24"/>
        </w:rPr>
        <w:t>spaces (12), compliant with Section 325-39 of the Zoning Bylaw which requires 1.25 parking spaces per bedroom</w:t>
      </w:r>
      <w:r w:rsidR="000953C4">
        <w:rPr>
          <w:rFonts w:ascii="Times New Roman" w:eastAsia="Times New Roman" w:hAnsi="Times New Roman" w:cs="Times New Roman"/>
          <w:color w:val="333333"/>
          <w:sz w:val="24"/>
          <w:szCs w:val="24"/>
        </w:rPr>
        <w:t xml:space="preserve"> (9)</w:t>
      </w:r>
      <w:r w:rsidR="008411B3">
        <w:rPr>
          <w:rFonts w:ascii="Times New Roman" w:eastAsia="Times New Roman" w:hAnsi="Times New Roman" w:cs="Times New Roman"/>
          <w:color w:val="333333"/>
          <w:sz w:val="24"/>
          <w:szCs w:val="24"/>
        </w:rPr>
        <w:t>.</w:t>
      </w:r>
    </w:p>
    <w:p w14:paraId="3149C9BF" w14:textId="77777777" w:rsidR="000953C4" w:rsidRPr="00DF35E8" w:rsidRDefault="000953C4" w:rsidP="009B2F01">
      <w:pPr>
        <w:shd w:val="clear" w:color="auto" w:fill="FFFFFF"/>
        <w:spacing w:line="330" w:lineRule="atLeast"/>
        <w:rPr>
          <w:rFonts w:ascii="Times New Roman" w:eastAsia="Times New Roman" w:hAnsi="Times New Roman" w:cs="Times New Roman"/>
          <w:color w:val="333333"/>
          <w:sz w:val="24"/>
          <w:szCs w:val="24"/>
        </w:rPr>
      </w:pPr>
    </w:p>
    <w:p w14:paraId="2132BBC5" w14:textId="2FA2264A" w:rsidR="009B2F01" w:rsidRPr="00DF35E8" w:rsidRDefault="009B2F01" w:rsidP="009B2F01">
      <w:pPr>
        <w:shd w:val="clear" w:color="auto" w:fill="FFFFFF"/>
        <w:spacing w:line="330" w:lineRule="atLeast"/>
        <w:rPr>
          <w:rFonts w:ascii="Times New Roman" w:eastAsia="Times New Roman" w:hAnsi="Times New Roman" w:cs="Times New Roman"/>
          <w:color w:val="333333"/>
          <w:sz w:val="24"/>
          <w:szCs w:val="24"/>
        </w:rPr>
      </w:pPr>
      <w:r w:rsidRPr="00DF35E8">
        <w:rPr>
          <w:rFonts w:ascii="Times New Roman" w:eastAsia="Times New Roman" w:hAnsi="Times New Roman" w:cs="Times New Roman"/>
          <w:b/>
          <w:bCs/>
          <w:color w:val="333333"/>
          <w:sz w:val="24"/>
          <w:szCs w:val="24"/>
        </w:rPr>
        <w:t>(</w:t>
      </w:r>
      <w:r w:rsidR="008411B3">
        <w:rPr>
          <w:rFonts w:ascii="Times New Roman" w:eastAsia="Times New Roman" w:hAnsi="Times New Roman" w:cs="Times New Roman"/>
          <w:b/>
          <w:bCs/>
          <w:color w:val="333333"/>
          <w:sz w:val="24"/>
          <w:szCs w:val="24"/>
        </w:rPr>
        <w:t>3</w:t>
      </w:r>
      <w:r w:rsidRPr="00DF35E8">
        <w:rPr>
          <w:rFonts w:ascii="Times New Roman" w:eastAsia="Times New Roman" w:hAnsi="Times New Roman" w:cs="Times New Roman"/>
          <w:b/>
          <w:bCs/>
          <w:color w:val="333333"/>
          <w:sz w:val="24"/>
          <w:szCs w:val="24"/>
        </w:rPr>
        <w:t>)</w:t>
      </w:r>
      <w:r w:rsidRPr="00DF35E8">
        <w:rPr>
          <w:rFonts w:ascii="Times New Roman" w:eastAsia="Times New Roman" w:hAnsi="Times New Roman" w:cs="Times New Roman"/>
          <w:color w:val="333333"/>
          <w:sz w:val="24"/>
          <w:szCs w:val="24"/>
        </w:rPr>
        <w:t xml:space="preserve"> The plans demonstrate compliance with the above-mentioned Special Permit requirements 325-51.</w:t>
      </w:r>
    </w:p>
    <w:p w14:paraId="3DBE8CE4" w14:textId="77777777" w:rsidR="00DF35E8" w:rsidRDefault="00DF35E8" w:rsidP="00DF35E8">
      <w:pPr>
        <w:autoSpaceDE w:val="0"/>
        <w:autoSpaceDN w:val="0"/>
        <w:rPr>
          <w:rFonts w:ascii="Times New Roman" w:eastAsia="Times New Roman" w:hAnsi="Times New Roman" w:cs="Times New Roman"/>
          <w:color w:val="333333"/>
        </w:rPr>
      </w:pPr>
    </w:p>
    <w:p w14:paraId="1CD3D64D" w14:textId="76CB1B57" w:rsidR="00081557" w:rsidRDefault="00081557" w:rsidP="00DF35E8">
      <w:pPr>
        <w:autoSpaceDE w:val="0"/>
        <w:autoSpaceDN w:val="0"/>
        <w:rPr>
          <w:rFonts w:ascii="Times New Roman" w:hAnsi="Times New Roman" w:cs="Times New Roman"/>
          <w:sz w:val="24"/>
          <w:szCs w:val="24"/>
        </w:rPr>
      </w:pPr>
      <w:r w:rsidRPr="00930A84">
        <w:rPr>
          <w:rFonts w:ascii="Times New Roman" w:hAnsi="Times New Roman" w:cs="Times New Roman"/>
          <w:sz w:val="24"/>
          <w:szCs w:val="24"/>
        </w:rPr>
        <w:t>On a motion from M</w:t>
      </w:r>
      <w:r>
        <w:rPr>
          <w:rFonts w:ascii="Times New Roman" w:hAnsi="Times New Roman" w:cs="Times New Roman"/>
          <w:sz w:val="24"/>
          <w:szCs w:val="24"/>
        </w:rPr>
        <w:t>s. Maslowski with a second by Mr. Chadwick</w:t>
      </w:r>
      <w:r w:rsidRPr="00930A84">
        <w:rPr>
          <w:rFonts w:ascii="Times New Roman" w:hAnsi="Times New Roman" w:cs="Times New Roman"/>
          <w:sz w:val="24"/>
          <w:szCs w:val="24"/>
        </w:rPr>
        <w:t xml:space="preserve">, the Planning Board voted </w:t>
      </w:r>
      <w:r>
        <w:rPr>
          <w:rFonts w:ascii="Times New Roman" w:hAnsi="Times New Roman" w:cs="Times New Roman"/>
          <w:sz w:val="24"/>
          <w:szCs w:val="24"/>
        </w:rPr>
        <w:t xml:space="preserve">unanimously </w:t>
      </w:r>
      <w:r w:rsidRPr="00930A84">
        <w:rPr>
          <w:rFonts w:ascii="Times New Roman" w:hAnsi="Times New Roman" w:cs="Times New Roman"/>
          <w:sz w:val="24"/>
          <w:szCs w:val="24"/>
        </w:rPr>
        <w:t>(</w:t>
      </w:r>
      <w:r>
        <w:rPr>
          <w:rFonts w:ascii="Times New Roman" w:hAnsi="Times New Roman" w:cs="Times New Roman"/>
          <w:sz w:val="24"/>
          <w:szCs w:val="24"/>
        </w:rPr>
        <w:t>7-0</w:t>
      </w:r>
      <w:r w:rsidRPr="00930A84">
        <w:rPr>
          <w:rFonts w:ascii="Times New Roman" w:hAnsi="Times New Roman" w:cs="Times New Roman"/>
          <w:sz w:val="24"/>
          <w:szCs w:val="24"/>
        </w:rPr>
        <w:t>) to</w:t>
      </w:r>
      <w:r>
        <w:rPr>
          <w:rFonts w:ascii="Times New Roman" w:hAnsi="Times New Roman" w:cs="Times New Roman"/>
          <w:sz w:val="24"/>
          <w:szCs w:val="24"/>
        </w:rPr>
        <w:t xml:space="preserve"> grant the requested waiver from the strict requirements of Stormwater/Drainage calculations.</w:t>
      </w:r>
    </w:p>
    <w:p w14:paraId="77AA4B8D" w14:textId="77777777" w:rsidR="00081557" w:rsidRDefault="00081557" w:rsidP="00DF35E8">
      <w:pPr>
        <w:autoSpaceDE w:val="0"/>
        <w:autoSpaceDN w:val="0"/>
        <w:rPr>
          <w:rFonts w:ascii="Times New Roman" w:hAnsi="Times New Roman" w:cs="Times New Roman"/>
          <w:sz w:val="24"/>
          <w:szCs w:val="24"/>
        </w:rPr>
      </w:pPr>
    </w:p>
    <w:p w14:paraId="28ED793F" w14:textId="4749BCD9" w:rsidR="00081557" w:rsidRDefault="00081557" w:rsidP="00DF35E8">
      <w:pPr>
        <w:autoSpaceDE w:val="0"/>
        <w:autoSpaceDN w:val="0"/>
        <w:rPr>
          <w:rFonts w:ascii="Times New Roman" w:eastAsia="Times New Roman" w:hAnsi="Times New Roman" w:cs="Times New Roman"/>
          <w:color w:val="333333"/>
        </w:rPr>
      </w:pPr>
      <w:r w:rsidRPr="00930A84">
        <w:rPr>
          <w:rFonts w:ascii="Times New Roman" w:hAnsi="Times New Roman" w:cs="Times New Roman"/>
          <w:sz w:val="24"/>
          <w:szCs w:val="24"/>
        </w:rPr>
        <w:t>On a motion from M</w:t>
      </w:r>
      <w:r>
        <w:rPr>
          <w:rFonts w:ascii="Times New Roman" w:hAnsi="Times New Roman" w:cs="Times New Roman"/>
          <w:sz w:val="24"/>
          <w:szCs w:val="24"/>
        </w:rPr>
        <w:t>s. Maslowski with a second by Mr. Chadwick</w:t>
      </w:r>
      <w:r w:rsidRPr="00930A84">
        <w:rPr>
          <w:rFonts w:ascii="Times New Roman" w:hAnsi="Times New Roman" w:cs="Times New Roman"/>
          <w:sz w:val="24"/>
          <w:szCs w:val="24"/>
        </w:rPr>
        <w:t xml:space="preserve">, the Planning Board voted </w:t>
      </w:r>
      <w:r>
        <w:rPr>
          <w:rFonts w:ascii="Times New Roman" w:hAnsi="Times New Roman" w:cs="Times New Roman"/>
          <w:sz w:val="24"/>
          <w:szCs w:val="24"/>
        </w:rPr>
        <w:t xml:space="preserve">unanimously </w:t>
      </w:r>
      <w:r w:rsidRPr="00930A84">
        <w:rPr>
          <w:rFonts w:ascii="Times New Roman" w:hAnsi="Times New Roman" w:cs="Times New Roman"/>
          <w:sz w:val="24"/>
          <w:szCs w:val="24"/>
        </w:rPr>
        <w:t>(</w:t>
      </w:r>
      <w:r>
        <w:rPr>
          <w:rFonts w:ascii="Times New Roman" w:hAnsi="Times New Roman" w:cs="Times New Roman"/>
          <w:sz w:val="24"/>
          <w:szCs w:val="24"/>
        </w:rPr>
        <w:t>7-0</w:t>
      </w:r>
      <w:r w:rsidRPr="00930A84">
        <w:rPr>
          <w:rFonts w:ascii="Times New Roman" w:hAnsi="Times New Roman" w:cs="Times New Roman"/>
          <w:sz w:val="24"/>
          <w:szCs w:val="24"/>
        </w:rPr>
        <w:t xml:space="preserve">) </w:t>
      </w:r>
      <w:r>
        <w:rPr>
          <w:rFonts w:ascii="Times New Roman" w:hAnsi="Times New Roman" w:cs="Times New Roman"/>
          <w:sz w:val="24"/>
          <w:szCs w:val="24"/>
        </w:rPr>
        <w:t xml:space="preserve">that the Board grant </w:t>
      </w:r>
      <w:r w:rsidRPr="0030592E">
        <w:rPr>
          <w:rFonts w:ascii="Times New Roman" w:hAnsi="Times New Roman"/>
          <w:sz w:val="24"/>
          <w:szCs w:val="24"/>
        </w:rPr>
        <w:t xml:space="preserve">a Site Plan Review Special Permit in accordance with the requirements of </w:t>
      </w:r>
      <w:r w:rsidRPr="0030592E">
        <w:rPr>
          <w:rStyle w:val="Emphasis"/>
          <w:rFonts w:ascii="Times New Roman" w:hAnsi="Times New Roman"/>
          <w:sz w:val="24"/>
          <w:szCs w:val="24"/>
        </w:rPr>
        <w:t>the Code of the Town of Harwich Section</w:t>
      </w:r>
      <w:r w:rsidR="00577DAF">
        <w:rPr>
          <w:rStyle w:val="Emphasis"/>
          <w:rFonts w:ascii="Times New Roman" w:hAnsi="Times New Roman"/>
          <w:sz w:val="24"/>
          <w:szCs w:val="24"/>
        </w:rPr>
        <w:t xml:space="preserve">s 325-51, </w:t>
      </w:r>
      <w:r w:rsidR="00577DAF" w:rsidRPr="0030592E">
        <w:rPr>
          <w:rStyle w:val="Emphasis"/>
          <w:rFonts w:ascii="Times New Roman" w:hAnsi="Times New Roman"/>
          <w:sz w:val="24"/>
          <w:szCs w:val="24"/>
        </w:rPr>
        <w:t>325-55</w:t>
      </w:r>
      <w:r w:rsidR="00577DAF">
        <w:rPr>
          <w:rStyle w:val="Emphasis"/>
          <w:rFonts w:ascii="Times New Roman" w:hAnsi="Times New Roman"/>
          <w:sz w:val="24"/>
          <w:szCs w:val="24"/>
        </w:rPr>
        <w:t xml:space="preserve"> and</w:t>
      </w:r>
      <w:r w:rsidRPr="0030592E">
        <w:rPr>
          <w:rStyle w:val="Emphasis"/>
          <w:rFonts w:ascii="Times New Roman" w:hAnsi="Times New Roman"/>
          <w:sz w:val="24"/>
          <w:szCs w:val="24"/>
        </w:rPr>
        <w:t xml:space="preserve"> 325-15</w:t>
      </w:r>
      <w:r>
        <w:rPr>
          <w:rStyle w:val="Emphasis"/>
          <w:rFonts w:ascii="Times New Roman" w:hAnsi="Times New Roman"/>
          <w:sz w:val="24"/>
          <w:szCs w:val="24"/>
        </w:rPr>
        <w:t>4D</w:t>
      </w:r>
      <w:r w:rsidRPr="0030592E">
        <w:rPr>
          <w:rStyle w:val="Emphasis"/>
          <w:rFonts w:ascii="Times New Roman" w:hAnsi="Times New Roman"/>
          <w:sz w:val="24"/>
          <w:szCs w:val="24"/>
        </w:rPr>
        <w:t xml:space="preserve"> </w:t>
      </w:r>
      <w:r>
        <w:rPr>
          <w:rStyle w:val="Emphasis"/>
          <w:rFonts w:ascii="Times New Roman" w:hAnsi="Times New Roman"/>
          <w:sz w:val="24"/>
          <w:szCs w:val="24"/>
        </w:rPr>
        <w:t xml:space="preserve">for </w:t>
      </w:r>
      <w:r>
        <w:rPr>
          <w:rFonts w:ascii="Times New Roman" w:hAnsi="Times New Roman" w:cs="Times New Roman"/>
          <w:bCs/>
        </w:rPr>
        <w:t>t</w:t>
      </w:r>
      <w:r w:rsidRPr="00E34AA8">
        <w:rPr>
          <w:rFonts w:ascii="Times New Roman" w:hAnsi="Times New Roman" w:cs="Times New Roman"/>
          <w:bCs/>
        </w:rPr>
        <w:t xml:space="preserve">he property located at </w:t>
      </w:r>
      <w:r w:rsidRPr="00E34AA8">
        <w:rPr>
          <w:rFonts w:ascii="Times New Roman" w:hAnsi="Times New Roman" w:cs="Times New Roman"/>
          <w:b/>
        </w:rPr>
        <w:t>115 Route 28</w:t>
      </w:r>
      <w:r w:rsidRPr="00E34AA8">
        <w:rPr>
          <w:rFonts w:ascii="Times New Roman" w:hAnsi="Times New Roman" w:cs="Times New Roman"/>
          <w:bCs/>
        </w:rPr>
        <w:t>, Assessor’s Map 10, Parcel W7-1 in the Commercial Highway (CH-1) Zoning District and the West Harwich DCPC</w:t>
      </w:r>
      <w:r w:rsidRPr="0030592E">
        <w:rPr>
          <w:rStyle w:val="Emphasis"/>
          <w:rFonts w:ascii="Times New Roman" w:hAnsi="Times New Roman"/>
          <w:sz w:val="24"/>
          <w:szCs w:val="24"/>
        </w:rPr>
        <w:t>.</w:t>
      </w:r>
    </w:p>
    <w:p w14:paraId="4116D0BD" w14:textId="77777777" w:rsidR="00081557" w:rsidRDefault="00081557" w:rsidP="00DF35E8">
      <w:pPr>
        <w:autoSpaceDE w:val="0"/>
        <w:autoSpaceDN w:val="0"/>
        <w:rPr>
          <w:rFonts w:ascii="Times New Roman" w:eastAsia="Times New Roman" w:hAnsi="Times New Roman" w:cs="Times New Roman"/>
          <w:color w:val="333333"/>
        </w:rPr>
      </w:pPr>
    </w:p>
    <w:p w14:paraId="5F4206F0" w14:textId="3E494317" w:rsidR="00DF35E8" w:rsidRPr="00DF35E8" w:rsidRDefault="00754CF6" w:rsidP="00DF35E8">
      <w:pPr>
        <w:autoSpaceDE w:val="0"/>
        <w:autoSpaceDN w:val="0"/>
        <w:rPr>
          <w:rFonts w:ascii="Times New Roman" w:hAnsi="Times New Roman" w:cs="Times New Roman"/>
          <w:bCs/>
          <w:sz w:val="24"/>
          <w:szCs w:val="24"/>
        </w:rPr>
      </w:pPr>
      <w:r>
        <w:rPr>
          <w:rFonts w:ascii="Times New Roman" w:eastAsia="Times New Roman" w:hAnsi="Times New Roman" w:cs="Times New Roman"/>
          <w:sz w:val="24"/>
          <w:szCs w:val="24"/>
        </w:rPr>
        <w:t>The following conditions apply:</w:t>
      </w:r>
    </w:p>
    <w:p w14:paraId="10EBC360" w14:textId="77777777" w:rsidR="009B2F01" w:rsidRDefault="009B2F01" w:rsidP="00B005A0">
      <w:pPr>
        <w:rPr>
          <w:rFonts w:ascii="Times New Roman" w:hAnsi="Times New Roman" w:cs="Times New Roman"/>
          <w:b/>
          <w:sz w:val="24"/>
          <w:szCs w:val="24"/>
          <w:u w:val="single"/>
        </w:rPr>
      </w:pPr>
    </w:p>
    <w:p w14:paraId="32FDACF6" w14:textId="77777777" w:rsidR="00754CF6" w:rsidRPr="003C0BD1" w:rsidRDefault="00754CF6" w:rsidP="00754CF6">
      <w:pPr>
        <w:rPr>
          <w:rFonts w:ascii="Times New Roman" w:hAnsi="Times New Roman" w:cs="Times New Roman"/>
          <w:i/>
          <w:sz w:val="24"/>
          <w:szCs w:val="24"/>
        </w:rPr>
      </w:pPr>
      <w:r w:rsidRPr="003C0BD1">
        <w:rPr>
          <w:rFonts w:ascii="Times New Roman" w:hAnsi="Times New Roman" w:cs="Times New Roman"/>
          <w:b/>
          <w:sz w:val="24"/>
          <w:szCs w:val="24"/>
        </w:rPr>
        <w:t>Conditions of Approval</w:t>
      </w:r>
    </w:p>
    <w:p w14:paraId="48E12199" w14:textId="1CA23F0E" w:rsidR="00754CF6" w:rsidRPr="00930A84" w:rsidRDefault="0034749A" w:rsidP="00754CF6">
      <w:pPr>
        <w:pStyle w:val="ListParagraph"/>
        <w:numPr>
          <w:ilvl w:val="0"/>
          <w:numId w:val="10"/>
        </w:numPr>
        <w:ind w:left="450" w:hanging="450"/>
        <w:rPr>
          <w:rFonts w:ascii="Times New Roman" w:hAnsi="Times New Roman" w:cs="Times New Roman"/>
          <w:sz w:val="24"/>
          <w:szCs w:val="24"/>
        </w:rPr>
      </w:pPr>
      <w:r>
        <w:rPr>
          <w:rFonts w:ascii="Times New Roman" w:hAnsi="Times New Roman" w:cs="Times New Roman"/>
          <w:sz w:val="24"/>
          <w:szCs w:val="24"/>
        </w:rPr>
        <w:t xml:space="preserve">Work </w:t>
      </w:r>
      <w:r w:rsidR="00754CF6" w:rsidRPr="00930A84">
        <w:rPr>
          <w:rFonts w:ascii="Times New Roman" w:hAnsi="Times New Roman" w:cs="Times New Roman"/>
          <w:sz w:val="24"/>
          <w:szCs w:val="24"/>
        </w:rPr>
        <w:t>shall be in accordance with the Site Plan referenced in the application above.</w:t>
      </w:r>
    </w:p>
    <w:p w14:paraId="7FD2C850" w14:textId="77777777" w:rsidR="00754CF6" w:rsidRPr="00930A84"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This decision shall run with the property.</w:t>
      </w:r>
    </w:p>
    <w:p w14:paraId="545BAE2E" w14:textId="7DF28C3F" w:rsidR="00754CF6"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This decision shall not be effective until the approved Special Permit Certificate of Action is recorded at the Barnstable Registry of Deeds. The applicant shall submit proof of recording to the Planning Department prior to the start of </w:t>
      </w:r>
      <w:r w:rsidR="0034749A">
        <w:rPr>
          <w:rFonts w:ascii="Times New Roman" w:hAnsi="Times New Roman" w:cs="Times New Roman"/>
          <w:sz w:val="24"/>
          <w:szCs w:val="24"/>
        </w:rPr>
        <w:t xml:space="preserve">any </w:t>
      </w:r>
      <w:r w:rsidRPr="00930A84">
        <w:rPr>
          <w:rFonts w:ascii="Times New Roman" w:hAnsi="Times New Roman" w:cs="Times New Roman"/>
          <w:sz w:val="24"/>
          <w:szCs w:val="24"/>
        </w:rPr>
        <w:t xml:space="preserve">construction. </w:t>
      </w:r>
    </w:p>
    <w:p w14:paraId="5C360422" w14:textId="77777777" w:rsidR="00754CF6" w:rsidRPr="00930A84" w:rsidRDefault="00754CF6" w:rsidP="00754CF6">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Changes to the site not authorized under this decision may require further Planning Board review and modification to this decision.</w:t>
      </w:r>
    </w:p>
    <w:p w14:paraId="187DEF94" w14:textId="77777777" w:rsidR="00626E28" w:rsidRPr="00930A84" w:rsidRDefault="00626E28" w:rsidP="00D47EBB">
      <w:pPr>
        <w:pStyle w:val="BodyText"/>
        <w:rPr>
          <w:b w:val="0"/>
        </w:rPr>
      </w:pPr>
    </w:p>
    <w:p w14:paraId="325CB84A" w14:textId="122B9911" w:rsidR="00626E28" w:rsidRPr="00930A84" w:rsidRDefault="000650AE" w:rsidP="00C116A4">
      <w:pPr>
        <w:pStyle w:val="BodyText"/>
        <w:ind w:right="-180"/>
        <w:jc w:val="left"/>
        <w:rPr>
          <w:b w:val="0"/>
        </w:rPr>
      </w:pPr>
      <w:r w:rsidRPr="00930A84">
        <w:t>IN FAVOR</w:t>
      </w:r>
      <w:r w:rsidRPr="00930A84">
        <w:rPr>
          <w:b w:val="0"/>
        </w:rPr>
        <w:t>:</w:t>
      </w:r>
      <w:r w:rsidR="00C116A4" w:rsidRPr="00930A84">
        <w:rPr>
          <w:b w:val="0"/>
        </w:rPr>
        <w:t xml:space="preserve"> Mr. Berry, </w:t>
      </w:r>
      <w:r w:rsidRPr="00930A84">
        <w:rPr>
          <w:b w:val="0"/>
        </w:rPr>
        <w:t xml:space="preserve">Mr. Chadwick, </w:t>
      </w:r>
      <w:r w:rsidR="0034749A">
        <w:rPr>
          <w:b w:val="0"/>
        </w:rPr>
        <w:t xml:space="preserve">Ms. Maslowski, </w:t>
      </w:r>
      <w:r w:rsidRPr="00930A84">
        <w:rPr>
          <w:b w:val="0"/>
        </w:rPr>
        <w:t>Mr. Harris,</w:t>
      </w:r>
      <w:r w:rsidR="00D47EBB" w:rsidRPr="00930A84">
        <w:rPr>
          <w:b w:val="0"/>
        </w:rPr>
        <w:t xml:space="preserve"> </w:t>
      </w:r>
      <w:r w:rsidRPr="00930A84">
        <w:rPr>
          <w:b w:val="0"/>
        </w:rPr>
        <w:t>Ms. Brutti, Ms.</w:t>
      </w:r>
      <w:r w:rsidR="00C116A4" w:rsidRPr="00930A84">
        <w:rPr>
          <w:b w:val="0"/>
        </w:rPr>
        <w:t xml:space="preserve"> </w:t>
      </w:r>
      <w:r w:rsidRPr="00930A84">
        <w:rPr>
          <w:b w:val="0"/>
        </w:rPr>
        <w:t xml:space="preserve">Clark </w:t>
      </w:r>
      <w:proofErr w:type="gramStart"/>
      <w:r w:rsidRPr="00930A84">
        <w:rPr>
          <w:b w:val="0"/>
        </w:rPr>
        <w:t>Tucker</w:t>
      </w:r>
      <w:proofErr w:type="gramEnd"/>
      <w:r w:rsidR="0034749A">
        <w:rPr>
          <w:b w:val="0"/>
        </w:rPr>
        <w:t xml:space="preserve"> and</w:t>
      </w:r>
      <w:r w:rsidR="00C116A4" w:rsidRPr="00930A84">
        <w:rPr>
          <w:b w:val="0"/>
        </w:rPr>
        <w:t xml:space="preserve"> Mr.</w:t>
      </w:r>
      <w:r w:rsidR="00626E28" w:rsidRPr="00930A84">
        <w:rPr>
          <w:b w:val="0"/>
        </w:rPr>
        <w:t xml:space="preserve">  </w:t>
      </w:r>
      <w:r w:rsidR="00D47EBB" w:rsidRPr="00930A84">
        <w:rPr>
          <w:b w:val="0"/>
        </w:rPr>
        <w:t>Munns</w:t>
      </w:r>
      <w:r w:rsidR="00626E28" w:rsidRPr="00930A84">
        <w:rPr>
          <w:b w:val="0"/>
        </w:rPr>
        <w:t>.</w:t>
      </w:r>
    </w:p>
    <w:p w14:paraId="68001BC2" w14:textId="2D9BE549" w:rsidR="00A9677A" w:rsidRPr="0034749A" w:rsidRDefault="000650AE" w:rsidP="0034749A">
      <w:pPr>
        <w:pStyle w:val="BodyText"/>
        <w:ind w:right="-180"/>
        <w:jc w:val="left"/>
        <w:rPr>
          <w:bCs w:val="0"/>
        </w:rPr>
      </w:pPr>
      <w:r w:rsidRPr="00930A84">
        <w:t>OPPOSED:</w:t>
      </w:r>
      <w:r w:rsidR="00930A84">
        <w:t xml:space="preserve"> </w:t>
      </w:r>
      <w:r w:rsidRPr="00930A84">
        <w:rPr>
          <w:b w:val="0"/>
        </w:rPr>
        <w:t>None</w:t>
      </w:r>
    </w:p>
    <w:p w14:paraId="7BF48C3F" w14:textId="77777777" w:rsidR="002C5DD6" w:rsidRPr="00930A84" w:rsidRDefault="002C5DD6" w:rsidP="00D47EBB">
      <w:pPr>
        <w:pStyle w:val="BodyText"/>
      </w:pPr>
    </w:p>
    <w:p w14:paraId="6FB54BBD" w14:textId="77777777" w:rsidR="002C5DD6"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This special permit shall lapse at the end of two (2) years from the date of filing of the Board’s decision in the office of the Town Clerk if substantial use or, in the case of permit for construction, if construction has not commenced, without good cause.</w:t>
      </w:r>
    </w:p>
    <w:p w14:paraId="51DB910A" w14:textId="77777777" w:rsidR="00AA7411" w:rsidRDefault="00AA7411" w:rsidP="002C5DD6">
      <w:pPr>
        <w:rPr>
          <w:rFonts w:ascii="Times New Roman" w:hAnsi="Times New Roman" w:cs="Times New Roman"/>
          <w:sz w:val="24"/>
          <w:szCs w:val="24"/>
        </w:rPr>
      </w:pPr>
    </w:p>
    <w:p w14:paraId="22D71546" w14:textId="77777777" w:rsidR="00AA7411" w:rsidRDefault="00AA7411" w:rsidP="002C5DD6">
      <w:pPr>
        <w:rPr>
          <w:rFonts w:ascii="Times New Roman" w:hAnsi="Times New Roman" w:cs="Times New Roman"/>
          <w:sz w:val="24"/>
          <w:szCs w:val="24"/>
        </w:rPr>
      </w:pPr>
    </w:p>
    <w:p w14:paraId="34F13962" w14:textId="77777777" w:rsidR="00AA7411" w:rsidRDefault="00AA7411" w:rsidP="002C5DD6">
      <w:pPr>
        <w:rPr>
          <w:rFonts w:ascii="Times New Roman" w:hAnsi="Times New Roman" w:cs="Times New Roman"/>
          <w:sz w:val="24"/>
          <w:szCs w:val="24"/>
        </w:rPr>
      </w:pPr>
    </w:p>
    <w:p w14:paraId="3A28C423" w14:textId="77777777" w:rsidR="00AA7411" w:rsidRDefault="00AA7411" w:rsidP="002C5DD6">
      <w:pPr>
        <w:rPr>
          <w:rFonts w:ascii="Times New Roman" w:hAnsi="Times New Roman" w:cs="Times New Roman"/>
          <w:sz w:val="24"/>
          <w:szCs w:val="24"/>
        </w:rPr>
      </w:pPr>
    </w:p>
    <w:p w14:paraId="1E0EFFDD" w14:textId="77777777" w:rsidR="00AA7411" w:rsidRDefault="00AA7411" w:rsidP="002C5DD6">
      <w:pPr>
        <w:rPr>
          <w:rFonts w:ascii="Times New Roman" w:hAnsi="Times New Roman" w:cs="Times New Roman"/>
          <w:sz w:val="24"/>
          <w:szCs w:val="24"/>
        </w:rPr>
      </w:pPr>
    </w:p>
    <w:p w14:paraId="115A2225" w14:textId="77777777" w:rsidR="00EB3691" w:rsidRDefault="00EB3691" w:rsidP="002C5DD6">
      <w:pPr>
        <w:rPr>
          <w:rFonts w:ascii="Times New Roman" w:hAnsi="Times New Roman" w:cs="Times New Roman"/>
          <w:sz w:val="24"/>
          <w:szCs w:val="24"/>
        </w:rPr>
      </w:pPr>
    </w:p>
    <w:p w14:paraId="2DF4ABC7" w14:textId="77777777" w:rsidR="00EB3691" w:rsidRDefault="00EB3691" w:rsidP="002C5DD6">
      <w:pPr>
        <w:rPr>
          <w:rFonts w:ascii="Times New Roman" w:hAnsi="Times New Roman" w:cs="Times New Roman"/>
          <w:sz w:val="24"/>
          <w:szCs w:val="24"/>
        </w:rPr>
      </w:pPr>
    </w:p>
    <w:p w14:paraId="3DD6A2B9" w14:textId="77777777" w:rsidR="0034749A" w:rsidRDefault="0034749A" w:rsidP="002C5DD6">
      <w:pPr>
        <w:rPr>
          <w:rFonts w:ascii="Times New Roman" w:hAnsi="Times New Roman" w:cs="Times New Roman"/>
          <w:sz w:val="24"/>
          <w:szCs w:val="24"/>
        </w:rPr>
      </w:pPr>
    </w:p>
    <w:p w14:paraId="1AE6CF5D" w14:textId="77777777" w:rsidR="00EB3691" w:rsidRDefault="00EB3691" w:rsidP="002C5DD6">
      <w:pPr>
        <w:rPr>
          <w:rFonts w:ascii="Times New Roman" w:hAnsi="Times New Roman" w:cs="Times New Roman"/>
          <w:sz w:val="24"/>
          <w:szCs w:val="24"/>
        </w:rPr>
      </w:pPr>
    </w:p>
    <w:p w14:paraId="60746954" w14:textId="77777777" w:rsidR="00EB3691" w:rsidRDefault="00EB3691" w:rsidP="002C5DD6">
      <w:pPr>
        <w:rPr>
          <w:rFonts w:ascii="Times New Roman" w:hAnsi="Times New Roman" w:cs="Times New Roman"/>
          <w:sz w:val="24"/>
          <w:szCs w:val="24"/>
        </w:rPr>
      </w:pPr>
    </w:p>
    <w:p w14:paraId="3EA42D11" w14:textId="77777777" w:rsidR="00EB3691" w:rsidRDefault="00EB3691" w:rsidP="002C5DD6">
      <w:pPr>
        <w:rPr>
          <w:rFonts w:ascii="Times New Roman" w:hAnsi="Times New Roman" w:cs="Times New Roman"/>
          <w:sz w:val="24"/>
          <w:szCs w:val="24"/>
        </w:rPr>
      </w:pPr>
    </w:p>
    <w:p w14:paraId="2EB91BD6" w14:textId="77777777" w:rsidR="00EB3691" w:rsidRDefault="00EB3691" w:rsidP="002C5DD6">
      <w:pPr>
        <w:rPr>
          <w:rFonts w:ascii="Times New Roman" w:hAnsi="Times New Roman" w:cs="Times New Roman"/>
          <w:sz w:val="24"/>
          <w:szCs w:val="24"/>
        </w:rPr>
      </w:pPr>
    </w:p>
    <w:p w14:paraId="3972F9BF" w14:textId="77777777" w:rsidR="00AA7411" w:rsidRPr="00930A84" w:rsidRDefault="00AA7411" w:rsidP="002C5DD6">
      <w:pPr>
        <w:rPr>
          <w:rFonts w:ascii="Times New Roman" w:hAnsi="Times New Roman" w:cs="Times New Roman"/>
          <w:sz w:val="24"/>
          <w:szCs w:val="24"/>
        </w:rPr>
      </w:pPr>
    </w:p>
    <w:p w14:paraId="19277F6F" w14:textId="77777777" w:rsidR="002C5DD6" w:rsidRPr="00930A84" w:rsidRDefault="002C5DD6" w:rsidP="002C5DD6">
      <w:pPr>
        <w:pStyle w:val="BodyText"/>
        <w:ind w:left="1440" w:hanging="1440"/>
      </w:pPr>
    </w:p>
    <w:p w14:paraId="1B507CD9"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
          <w:bCs/>
          <w:sz w:val="24"/>
          <w:szCs w:val="24"/>
        </w:rPr>
        <w:t>_________________________________________________</w:t>
      </w:r>
    </w:p>
    <w:p w14:paraId="79D25B28"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Cs/>
          <w:sz w:val="24"/>
          <w:szCs w:val="24"/>
        </w:rPr>
        <w:t>Duncan Berry, Chairman</w:t>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ab/>
        <w:t>Date</w:t>
      </w:r>
    </w:p>
    <w:p w14:paraId="160014EE" w14:textId="77777777" w:rsidR="002C5DD6" w:rsidRPr="00930A84" w:rsidRDefault="002C5DD6" w:rsidP="002C5DD6">
      <w:pPr>
        <w:rPr>
          <w:rFonts w:ascii="Times New Roman" w:hAnsi="Times New Roman" w:cs="Times New Roman"/>
          <w:sz w:val="24"/>
          <w:szCs w:val="24"/>
        </w:rPr>
      </w:pPr>
    </w:p>
    <w:p w14:paraId="641B1096" w14:textId="77777777" w:rsidR="00577DAF" w:rsidRDefault="00577DAF" w:rsidP="002C5DD6">
      <w:pPr>
        <w:rPr>
          <w:rFonts w:ascii="Times New Roman" w:hAnsi="Times New Roman" w:cs="Times New Roman"/>
          <w:sz w:val="24"/>
          <w:szCs w:val="24"/>
        </w:rPr>
      </w:pPr>
    </w:p>
    <w:p w14:paraId="1C2FAAA2" w14:textId="72DEB03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6BB1B6DB" w14:textId="77777777" w:rsidR="002C5DD6" w:rsidRPr="00930A84" w:rsidRDefault="002C5DD6" w:rsidP="002C5DD6">
      <w:pPr>
        <w:rPr>
          <w:rFonts w:ascii="Times New Roman" w:hAnsi="Times New Roman" w:cs="Times New Roman"/>
          <w:sz w:val="24"/>
          <w:szCs w:val="24"/>
        </w:rPr>
      </w:pPr>
    </w:p>
    <w:p w14:paraId="1BC0DDA1"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Decision has been filed with the Town Clerk on: </w:t>
      </w:r>
    </w:p>
    <w:p w14:paraId="51033CE2" w14:textId="77777777" w:rsidR="002C5DD6" w:rsidRPr="00930A84" w:rsidRDefault="002C5DD6" w:rsidP="002C5DD6">
      <w:pPr>
        <w:rPr>
          <w:rFonts w:ascii="Times New Roman" w:hAnsi="Times New Roman" w:cs="Times New Roman"/>
          <w:sz w:val="24"/>
          <w:szCs w:val="24"/>
        </w:rPr>
      </w:pPr>
    </w:p>
    <w:p w14:paraId="1F03E130" w14:textId="77777777" w:rsidR="00EB3691" w:rsidRDefault="00EB3691" w:rsidP="002C5DD6">
      <w:pPr>
        <w:rPr>
          <w:rFonts w:ascii="Times New Roman" w:hAnsi="Times New Roman" w:cs="Times New Roman"/>
          <w:sz w:val="24"/>
          <w:szCs w:val="24"/>
        </w:rPr>
      </w:pPr>
    </w:p>
    <w:p w14:paraId="04438A50" w14:textId="0E6DA29C"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_________________________________</w:t>
      </w:r>
    </w:p>
    <w:p w14:paraId="2E1DDB3B"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4A703ACD" w14:textId="77777777" w:rsidR="002C5DD6" w:rsidRPr="00930A84" w:rsidRDefault="002C5DD6" w:rsidP="002C5DD6">
      <w:pPr>
        <w:rPr>
          <w:rFonts w:ascii="Times New Roman" w:hAnsi="Times New Roman" w:cs="Times New Roman"/>
          <w:sz w:val="24"/>
          <w:szCs w:val="24"/>
        </w:rPr>
      </w:pPr>
    </w:p>
    <w:p w14:paraId="4E8CB88B"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____________________________</w:t>
      </w:r>
    </w:p>
    <w:p w14:paraId="07907FD2"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Town Clerk</w:t>
      </w:r>
    </w:p>
    <w:p w14:paraId="4D844E2A" w14:textId="77777777" w:rsidR="002C5DD6" w:rsidRPr="00930A84" w:rsidRDefault="002C5DD6" w:rsidP="002C5DD6">
      <w:pPr>
        <w:rPr>
          <w:rFonts w:ascii="Times New Roman" w:hAnsi="Times New Roman" w:cs="Times New Roman"/>
          <w:sz w:val="24"/>
          <w:szCs w:val="24"/>
        </w:rPr>
      </w:pPr>
    </w:p>
    <w:p w14:paraId="67B787E8"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is to certify that twenty days have elapsed after this decision was filed in my office and no appeal has been filed. </w:t>
      </w:r>
    </w:p>
    <w:p w14:paraId="06E5C9A5" w14:textId="77777777" w:rsidR="002C5DD6" w:rsidRPr="00930A84" w:rsidRDefault="002C5DD6" w:rsidP="002C5DD6">
      <w:pPr>
        <w:rPr>
          <w:rFonts w:ascii="Times New Roman" w:hAnsi="Times New Roman" w:cs="Times New Roman"/>
          <w:sz w:val="24"/>
          <w:szCs w:val="24"/>
        </w:rPr>
      </w:pPr>
    </w:p>
    <w:p w14:paraId="387563CF"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Date filed: _____________________ </w:t>
      </w:r>
    </w:p>
    <w:p w14:paraId="0A82BDC4" w14:textId="77777777" w:rsidR="002C5DD6" w:rsidRPr="00930A84" w:rsidRDefault="002C5DD6" w:rsidP="002C5DD6">
      <w:pPr>
        <w:rPr>
          <w:rFonts w:ascii="Times New Roman" w:hAnsi="Times New Roman" w:cs="Times New Roman"/>
          <w:sz w:val="24"/>
          <w:szCs w:val="24"/>
        </w:rPr>
      </w:pPr>
    </w:p>
    <w:p w14:paraId="54B6B935"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Twenty Days Elapsed: ___________________________</w:t>
      </w:r>
    </w:p>
    <w:p w14:paraId="00EBF828"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779BB819" w14:textId="77777777" w:rsidR="002C5DD6" w:rsidRPr="00930A84" w:rsidRDefault="002C5DD6" w:rsidP="002C5DD6">
      <w:pPr>
        <w:pBdr>
          <w:bottom w:val="single" w:sz="12" w:space="1" w:color="auto"/>
        </w:pBdr>
        <w:ind w:left="5220"/>
        <w:rPr>
          <w:rFonts w:ascii="Times New Roman" w:hAnsi="Times New Roman" w:cs="Times New Roman"/>
          <w:sz w:val="24"/>
          <w:szCs w:val="24"/>
        </w:rPr>
      </w:pPr>
    </w:p>
    <w:p w14:paraId="2BF27F4F" w14:textId="77777777" w:rsidR="002C5DD6" w:rsidRPr="00930A84" w:rsidRDefault="002C5DD6" w:rsidP="002C5DD6">
      <w:pPr>
        <w:ind w:left="5040" w:firstLine="180"/>
        <w:rPr>
          <w:rFonts w:ascii="Times New Roman" w:hAnsi="Times New Roman" w:cs="Times New Roman"/>
          <w:sz w:val="24"/>
          <w:szCs w:val="24"/>
        </w:rPr>
      </w:pPr>
      <w:r w:rsidRPr="00930A84">
        <w:rPr>
          <w:rFonts w:ascii="Times New Roman" w:hAnsi="Times New Roman" w:cs="Times New Roman"/>
          <w:sz w:val="24"/>
          <w:szCs w:val="24"/>
        </w:rPr>
        <w:t>Town Clerk</w:t>
      </w:r>
    </w:p>
    <w:p w14:paraId="110AD231" w14:textId="77777777" w:rsidR="00930A84" w:rsidRPr="00930A84" w:rsidRDefault="00930A84" w:rsidP="00930A84">
      <w:pPr>
        <w:ind w:left="-180" w:firstLine="180"/>
        <w:jc w:val="both"/>
        <w:rPr>
          <w:rFonts w:ascii="Times New Roman" w:hAnsi="Times New Roman" w:cs="Times New Roman"/>
          <w:sz w:val="24"/>
          <w:szCs w:val="24"/>
        </w:rPr>
      </w:pPr>
    </w:p>
    <w:p w14:paraId="2C71A508" w14:textId="6B98DFBF" w:rsidR="00B820E8"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cc: </w:t>
      </w:r>
      <w:r w:rsidR="00B820E8">
        <w:rPr>
          <w:rFonts w:ascii="Times New Roman" w:hAnsi="Times New Roman" w:cs="Times New Roman"/>
          <w:sz w:val="24"/>
          <w:szCs w:val="24"/>
        </w:rPr>
        <w:t>Emily Mitchell, Town Clerk</w:t>
      </w:r>
    </w:p>
    <w:p w14:paraId="672E6921" w14:textId="62CC97A6" w:rsidR="00930A84" w:rsidRPr="00930A84" w:rsidRDefault="00B820E8"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930A84" w:rsidRPr="00930A84">
        <w:rPr>
          <w:rFonts w:ascii="Times New Roman" w:hAnsi="Times New Roman" w:cs="Times New Roman"/>
          <w:sz w:val="24"/>
          <w:szCs w:val="24"/>
        </w:rPr>
        <w:t>Jack Mee, Building Commissioner</w:t>
      </w:r>
    </w:p>
    <w:p w14:paraId="7A841431" w14:textId="5CFDBDFD" w:rsid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Gail McAleer, Assessor</w:t>
      </w:r>
    </w:p>
    <w:p w14:paraId="0D6E8C39" w14:textId="0E2E9A02" w:rsidR="000B1D4A" w:rsidRPr="00930A84" w:rsidRDefault="000B1D4A"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p>
    <w:p w14:paraId="380789A5" w14:textId="6EE8DCB5" w:rsidR="00930A84" w:rsidRP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w:t>
      </w:r>
    </w:p>
    <w:p w14:paraId="143863DF" w14:textId="77777777" w:rsidR="002C5DD6" w:rsidRPr="00930A84" w:rsidRDefault="002C5DD6" w:rsidP="002C5DD6">
      <w:pPr>
        <w:rPr>
          <w:rFonts w:ascii="Times New Roman" w:hAnsi="Times New Roman" w:cs="Times New Roman"/>
          <w:sz w:val="24"/>
          <w:szCs w:val="24"/>
        </w:rPr>
      </w:pPr>
    </w:p>
    <w:p w14:paraId="525C2F30" w14:textId="77777777" w:rsidR="002C5DD6" w:rsidRPr="00930A84" w:rsidRDefault="002C5DD6" w:rsidP="00D47EBB">
      <w:pPr>
        <w:jc w:val="both"/>
        <w:rPr>
          <w:rFonts w:ascii="Times New Roman" w:hAnsi="Times New Roman" w:cs="Times New Roman"/>
          <w:sz w:val="24"/>
          <w:szCs w:val="24"/>
        </w:rPr>
      </w:pPr>
    </w:p>
    <w:p w14:paraId="358B21B9" w14:textId="77777777" w:rsidR="00D47EBB" w:rsidRPr="00930A84" w:rsidRDefault="00D47EBB" w:rsidP="00D47EBB">
      <w:pPr>
        <w:rPr>
          <w:rFonts w:ascii="Times New Roman" w:hAnsi="Times New Roman" w:cs="Times New Roman"/>
          <w:sz w:val="24"/>
          <w:szCs w:val="24"/>
        </w:rPr>
      </w:pPr>
    </w:p>
    <w:p w14:paraId="35999584" w14:textId="77777777" w:rsidR="00D47EBB" w:rsidRPr="00930A84" w:rsidRDefault="00D47EBB" w:rsidP="00D47EBB">
      <w:pPr>
        <w:rPr>
          <w:rFonts w:ascii="Times New Roman" w:hAnsi="Times New Roman" w:cs="Times New Roman"/>
          <w:b/>
          <w:sz w:val="24"/>
          <w:szCs w:val="24"/>
          <w:u w:val="single"/>
        </w:rPr>
      </w:pPr>
    </w:p>
    <w:p w14:paraId="6009C497" w14:textId="77777777" w:rsidR="00D47EBB" w:rsidRPr="00930A84" w:rsidRDefault="00D47EBB" w:rsidP="00A9677A">
      <w:pPr>
        <w:rPr>
          <w:rFonts w:ascii="Times New Roman" w:hAnsi="Times New Roman" w:cs="Times New Roman"/>
          <w:b/>
          <w:i/>
          <w:sz w:val="24"/>
          <w:szCs w:val="24"/>
          <w:shd w:val="clear" w:color="auto" w:fill="FFFFFF"/>
        </w:rPr>
      </w:pPr>
    </w:p>
    <w:p w14:paraId="71C7B450" w14:textId="77777777" w:rsidR="00D47EBB" w:rsidRPr="00930A84" w:rsidRDefault="00D47EBB" w:rsidP="00A9677A">
      <w:pPr>
        <w:rPr>
          <w:rFonts w:ascii="Times New Roman" w:hAnsi="Times New Roman" w:cs="Times New Roman"/>
          <w:b/>
          <w:i/>
          <w:sz w:val="24"/>
          <w:szCs w:val="24"/>
          <w:shd w:val="clear" w:color="auto" w:fill="FFFFFF"/>
        </w:rPr>
      </w:pPr>
    </w:p>
    <w:p w14:paraId="155D4AA4" w14:textId="77777777" w:rsidR="00A9677A" w:rsidRPr="00930A84" w:rsidRDefault="00A9677A" w:rsidP="00A9677A">
      <w:pPr>
        <w:rPr>
          <w:rFonts w:ascii="Times New Roman" w:hAnsi="Times New Roman" w:cs="Times New Roman"/>
          <w:noProof/>
          <w:sz w:val="24"/>
          <w:szCs w:val="24"/>
        </w:rPr>
      </w:pPr>
    </w:p>
    <w:sectPr w:rsidR="00A9677A" w:rsidRPr="00930A84" w:rsidSect="00C823F7">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C53B" w14:textId="77777777" w:rsidR="00253E29" w:rsidRDefault="00253E29" w:rsidP="00241C97">
      <w:r>
        <w:separator/>
      </w:r>
    </w:p>
  </w:endnote>
  <w:endnote w:type="continuationSeparator" w:id="0">
    <w:p w14:paraId="21C1314F" w14:textId="77777777" w:rsidR="00253E29" w:rsidRDefault="00253E29"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sels">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97870"/>
      <w:docPartObj>
        <w:docPartGallery w:val="Page Numbers (Bottom of Page)"/>
        <w:docPartUnique/>
      </w:docPartObj>
    </w:sdtPr>
    <w:sdtEndPr>
      <w:rPr>
        <w:noProof/>
      </w:rPr>
    </w:sdtEndPr>
    <w:sdtContent>
      <w:p w14:paraId="499DDC47" w14:textId="77777777" w:rsidR="00155215" w:rsidRDefault="00155215">
        <w:pPr>
          <w:pStyle w:val="Footer"/>
          <w:jc w:val="center"/>
        </w:pPr>
        <w:r>
          <w:fldChar w:fldCharType="begin"/>
        </w:r>
        <w:r>
          <w:instrText xml:space="preserve"> PAGE   \* MERGEFORMAT </w:instrText>
        </w:r>
        <w:r>
          <w:fldChar w:fldCharType="separate"/>
        </w:r>
        <w:r w:rsidR="00B820E8">
          <w:rPr>
            <w:noProof/>
          </w:rPr>
          <w:t>4</w:t>
        </w:r>
        <w:r>
          <w:rPr>
            <w:noProof/>
          </w:rPr>
          <w:fldChar w:fldCharType="end"/>
        </w:r>
      </w:p>
    </w:sdtContent>
  </w:sdt>
  <w:p w14:paraId="48185FBE"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0E96" w14:textId="77777777" w:rsidR="00253E29" w:rsidRDefault="00253E29" w:rsidP="00241C97">
      <w:r>
        <w:separator/>
      </w:r>
    </w:p>
  </w:footnote>
  <w:footnote w:type="continuationSeparator" w:id="0">
    <w:p w14:paraId="3672DA95" w14:textId="77777777" w:rsidR="00253E29" w:rsidRDefault="00253E29"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eastAsiaTheme="minorHAnsi" w:hAnsi="Times New Roman" w:cs="Times New Roman"/>
      </w:rPr>
    </w:lvl>
    <w:lvl w:ilvl="2" w:tplc="1A46363A">
      <w:start w:val="1"/>
      <w:numFmt w:val="lowerLetter"/>
      <w:lvlText w:val="%3."/>
      <w:lvlJc w:val="right"/>
      <w:pPr>
        <w:tabs>
          <w:tab w:val="num" w:pos="1800"/>
        </w:tabs>
        <w:ind w:left="1800" w:hanging="180"/>
      </w:pPr>
      <w:rPr>
        <w:rFonts w:ascii="Times New Roman" w:eastAsiaTheme="minorHAnsi" w:hAnsi="Times New Roman" w:cs="Times New Roman"/>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592427">
    <w:abstractNumId w:val="6"/>
  </w:num>
  <w:num w:numId="2" w16cid:durableId="749277908">
    <w:abstractNumId w:val="12"/>
  </w:num>
  <w:num w:numId="3" w16cid:durableId="222562562">
    <w:abstractNumId w:val="1"/>
  </w:num>
  <w:num w:numId="4" w16cid:durableId="1031999365">
    <w:abstractNumId w:val="4"/>
  </w:num>
  <w:num w:numId="5" w16cid:durableId="287516425">
    <w:abstractNumId w:val="13"/>
  </w:num>
  <w:num w:numId="6" w16cid:durableId="1155414800">
    <w:abstractNumId w:val="16"/>
  </w:num>
  <w:num w:numId="7" w16cid:durableId="1074162020">
    <w:abstractNumId w:val="9"/>
  </w:num>
  <w:num w:numId="8" w16cid:durableId="962926922">
    <w:abstractNumId w:val="8"/>
  </w:num>
  <w:num w:numId="9" w16cid:durableId="373233130">
    <w:abstractNumId w:val="5"/>
  </w:num>
  <w:num w:numId="10" w16cid:durableId="1039279486">
    <w:abstractNumId w:val="14"/>
  </w:num>
  <w:num w:numId="11" w16cid:durableId="46953555">
    <w:abstractNumId w:val="0"/>
  </w:num>
  <w:num w:numId="12" w16cid:durableId="541750031">
    <w:abstractNumId w:val="17"/>
  </w:num>
  <w:num w:numId="13" w16cid:durableId="1003123679">
    <w:abstractNumId w:val="18"/>
  </w:num>
  <w:num w:numId="14" w16cid:durableId="1380326074">
    <w:abstractNumId w:val="7"/>
  </w:num>
  <w:num w:numId="15" w16cid:durableId="2074959226">
    <w:abstractNumId w:val="2"/>
  </w:num>
  <w:num w:numId="16" w16cid:durableId="147476988">
    <w:abstractNumId w:val="15"/>
  </w:num>
  <w:num w:numId="17" w16cid:durableId="637491858">
    <w:abstractNumId w:val="11"/>
  </w:num>
  <w:num w:numId="18" w16cid:durableId="1678190577">
    <w:abstractNumId w:val="10"/>
  </w:num>
  <w:num w:numId="19" w16cid:durableId="919564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26743"/>
    <w:rsid w:val="00040F43"/>
    <w:rsid w:val="00041ED7"/>
    <w:rsid w:val="000627F0"/>
    <w:rsid w:val="000650AE"/>
    <w:rsid w:val="00070016"/>
    <w:rsid w:val="00073D67"/>
    <w:rsid w:val="00074E99"/>
    <w:rsid w:val="00081557"/>
    <w:rsid w:val="00084CC2"/>
    <w:rsid w:val="000872A1"/>
    <w:rsid w:val="00087554"/>
    <w:rsid w:val="000953C4"/>
    <w:rsid w:val="00095908"/>
    <w:rsid w:val="000A69A6"/>
    <w:rsid w:val="000B1D4A"/>
    <w:rsid w:val="000B254D"/>
    <w:rsid w:val="000C1663"/>
    <w:rsid w:val="000E7679"/>
    <w:rsid w:val="000F287E"/>
    <w:rsid w:val="0012700B"/>
    <w:rsid w:val="001301D1"/>
    <w:rsid w:val="00155215"/>
    <w:rsid w:val="0016022E"/>
    <w:rsid w:val="00165D4E"/>
    <w:rsid w:val="00165DBA"/>
    <w:rsid w:val="00167204"/>
    <w:rsid w:val="001729B0"/>
    <w:rsid w:val="00173E1C"/>
    <w:rsid w:val="001801F4"/>
    <w:rsid w:val="0018335B"/>
    <w:rsid w:val="00187450"/>
    <w:rsid w:val="00193138"/>
    <w:rsid w:val="001A2C37"/>
    <w:rsid w:val="001A38C0"/>
    <w:rsid w:val="001B4E2C"/>
    <w:rsid w:val="001C04B4"/>
    <w:rsid w:val="001D4599"/>
    <w:rsid w:val="001D7909"/>
    <w:rsid w:val="001E18A4"/>
    <w:rsid w:val="001E570F"/>
    <w:rsid w:val="001E7E27"/>
    <w:rsid w:val="001F3EC7"/>
    <w:rsid w:val="002004E2"/>
    <w:rsid w:val="00216091"/>
    <w:rsid w:val="0022272B"/>
    <w:rsid w:val="00233004"/>
    <w:rsid w:val="00234CC6"/>
    <w:rsid w:val="00241C97"/>
    <w:rsid w:val="00245C07"/>
    <w:rsid w:val="00250830"/>
    <w:rsid w:val="00253E29"/>
    <w:rsid w:val="00254902"/>
    <w:rsid w:val="00257EED"/>
    <w:rsid w:val="00263C53"/>
    <w:rsid w:val="002860CF"/>
    <w:rsid w:val="00294AE0"/>
    <w:rsid w:val="002C5DD6"/>
    <w:rsid w:val="002C65D3"/>
    <w:rsid w:val="002C6B92"/>
    <w:rsid w:val="002D6B5C"/>
    <w:rsid w:val="002E3EA7"/>
    <w:rsid w:val="002F2B51"/>
    <w:rsid w:val="002F5626"/>
    <w:rsid w:val="003048B3"/>
    <w:rsid w:val="0032159C"/>
    <w:rsid w:val="0032228B"/>
    <w:rsid w:val="0032328B"/>
    <w:rsid w:val="00323C89"/>
    <w:rsid w:val="00326C59"/>
    <w:rsid w:val="00340A9A"/>
    <w:rsid w:val="0034749A"/>
    <w:rsid w:val="003500AC"/>
    <w:rsid w:val="00364DEC"/>
    <w:rsid w:val="0037458E"/>
    <w:rsid w:val="0038313B"/>
    <w:rsid w:val="00391F7C"/>
    <w:rsid w:val="003924EE"/>
    <w:rsid w:val="003975A9"/>
    <w:rsid w:val="003A5885"/>
    <w:rsid w:val="003A6C11"/>
    <w:rsid w:val="003B1170"/>
    <w:rsid w:val="003B4CAC"/>
    <w:rsid w:val="003C0BD1"/>
    <w:rsid w:val="003C1F78"/>
    <w:rsid w:val="003C4824"/>
    <w:rsid w:val="003D1861"/>
    <w:rsid w:val="003F01B6"/>
    <w:rsid w:val="003F177A"/>
    <w:rsid w:val="00420550"/>
    <w:rsid w:val="00427786"/>
    <w:rsid w:val="00461143"/>
    <w:rsid w:val="00472C86"/>
    <w:rsid w:val="0047536C"/>
    <w:rsid w:val="00477FA9"/>
    <w:rsid w:val="00481320"/>
    <w:rsid w:val="00497F3C"/>
    <w:rsid w:val="004A4D21"/>
    <w:rsid w:val="004C340F"/>
    <w:rsid w:val="004D067B"/>
    <w:rsid w:val="004D4B12"/>
    <w:rsid w:val="004D7DF9"/>
    <w:rsid w:val="00503320"/>
    <w:rsid w:val="00503D5C"/>
    <w:rsid w:val="00520801"/>
    <w:rsid w:val="0053352B"/>
    <w:rsid w:val="005371F9"/>
    <w:rsid w:val="00540E6D"/>
    <w:rsid w:val="00570C73"/>
    <w:rsid w:val="00577DAF"/>
    <w:rsid w:val="00577FB1"/>
    <w:rsid w:val="00585670"/>
    <w:rsid w:val="00591098"/>
    <w:rsid w:val="005C5088"/>
    <w:rsid w:val="005F7B44"/>
    <w:rsid w:val="006157CF"/>
    <w:rsid w:val="00626346"/>
    <w:rsid w:val="00626E28"/>
    <w:rsid w:val="00631CA3"/>
    <w:rsid w:val="0063558A"/>
    <w:rsid w:val="00646133"/>
    <w:rsid w:val="00650CDA"/>
    <w:rsid w:val="00662067"/>
    <w:rsid w:val="0066441A"/>
    <w:rsid w:val="00671B2F"/>
    <w:rsid w:val="0068408C"/>
    <w:rsid w:val="006A6C95"/>
    <w:rsid w:val="006E3AF1"/>
    <w:rsid w:val="006E41E5"/>
    <w:rsid w:val="006F6C52"/>
    <w:rsid w:val="00702C4D"/>
    <w:rsid w:val="00721255"/>
    <w:rsid w:val="00730087"/>
    <w:rsid w:val="0074129D"/>
    <w:rsid w:val="00743FCB"/>
    <w:rsid w:val="00754CF6"/>
    <w:rsid w:val="007648FB"/>
    <w:rsid w:val="00794F58"/>
    <w:rsid w:val="007A4B1B"/>
    <w:rsid w:val="007C4023"/>
    <w:rsid w:val="007F0A8F"/>
    <w:rsid w:val="007F2117"/>
    <w:rsid w:val="008024D8"/>
    <w:rsid w:val="008169FC"/>
    <w:rsid w:val="00823E17"/>
    <w:rsid w:val="0083326E"/>
    <w:rsid w:val="00835455"/>
    <w:rsid w:val="00837B1C"/>
    <w:rsid w:val="008411B3"/>
    <w:rsid w:val="00854079"/>
    <w:rsid w:val="00863E06"/>
    <w:rsid w:val="0087542E"/>
    <w:rsid w:val="00881A32"/>
    <w:rsid w:val="00882354"/>
    <w:rsid w:val="00883C7A"/>
    <w:rsid w:val="00894576"/>
    <w:rsid w:val="0089551E"/>
    <w:rsid w:val="008C164C"/>
    <w:rsid w:val="008C45DD"/>
    <w:rsid w:val="008D40F0"/>
    <w:rsid w:val="008E6B93"/>
    <w:rsid w:val="008F12AD"/>
    <w:rsid w:val="00902970"/>
    <w:rsid w:val="0091348D"/>
    <w:rsid w:val="00920DAF"/>
    <w:rsid w:val="00921A22"/>
    <w:rsid w:val="00926C62"/>
    <w:rsid w:val="00930A84"/>
    <w:rsid w:val="00956FE0"/>
    <w:rsid w:val="00986AD8"/>
    <w:rsid w:val="009A7A5C"/>
    <w:rsid w:val="009B2F01"/>
    <w:rsid w:val="009C667B"/>
    <w:rsid w:val="009D33CB"/>
    <w:rsid w:val="009D4853"/>
    <w:rsid w:val="009D6607"/>
    <w:rsid w:val="009F46C2"/>
    <w:rsid w:val="009F52ED"/>
    <w:rsid w:val="00A15057"/>
    <w:rsid w:val="00A804AA"/>
    <w:rsid w:val="00A8172A"/>
    <w:rsid w:val="00A83B41"/>
    <w:rsid w:val="00A9677A"/>
    <w:rsid w:val="00AA7411"/>
    <w:rsid w:val="00AB301A"/>
    <w:rsid w:val="00AC33E3"/>
    <w:rsid w:val="00AC7178"/>
    <w:rsid w:val="00AE34CC"/>
    <w:rsid w:val="00AE75BF"/>
    <w:rsid w:val="00AE7A40"/>
    <w:rsid w:val="00B005A0"/>
    <w:rsid w:val="00B11729"/>
    <w:rsid w:val="00B269BD"/>
    <w:rsid w:val="00B30B00"/>
    <w:rsid w:val="00B3472C"/>
    <w:rsid w:val="00B37217"/>
    <w:rsid w:val="00B42F8A"/>
    <w:rsid w:val="00B50311"/>
    <w:rsid w:val="00B704AB"/>
    <w:rsid w:val="00B748EB"/>
    <w:rsid w:val="00B820E8"/>
    <w:rsid w:val="00B83561"/>
    <w:rsid w:val="00B86F1D"/>
    <w:rsid w:val="00BB115D"/>
    <w:rsid w:val="00BB7A10"/>
    <w:rsid w:val="00BE0124"/>
    <w:rsid w:val="00BF6771"/>
    <w:rsid w:val="00C116A4"/>
    <w:rsid w:val="00C17827"/>
    <w:rsid w:val="00C21368"/>
    <w:rsid w:val="00C2174A"/>
    <w:rsid w:val="00C218EB"/>
    <w:rsid w:val="00C21B98"/>
    <w:rsid w:val="00C24BBF"/>
    <w:rsid w:val="00C26488"/>
    <w:rsid w:val="00C466B2"/>
    <w:rsid w:val="00C53BF4"/>
    <w:rsid w:val="00C555BD"/>
    <w:rsid w:val="00C62AFB"/>
    <w:rsid w:val="00C73D4B"/>
    <w:rsid w:val="00C821AA"/>
    <w:rsid w:val="00C821F7"/>
    <w:rsid w:val="00C823F7"/>
    <w:rsid w:val="00C85D5D"/>
    <w:rsid w:val="00C87D4A"/>
    <w:rsid w:val="00C955CD"/>
    <w:rsid w:val="00CA37CF"/>
    <w:rsid w:val="00CD691C"/>
    <w:rsid w:val="00D05F94"/>
    <w:rsid w:val="00D2105E"/>
    <w:rsid w:val="00D307B6"/>
    <w:rsid w:val="00D47EBB"/>
    <w:rsid w:val="00D52036"/>
    <w:rsid w:val="00D57583"/>
    <w:rsid w:val="00D75429"/>
    <w:rsid w:val="00D77FC6"/>
    <w:rsid w:val="00D81688"/>
    <w:rsid w:val="00D94669"/>
    <w:rsid w:val="00DB08E7"/>
    <w:rsid w:val="00DB4DE7"/>
    <w:rsid w:val="00DB6706"/>
    <w:rsid w:val="00DC2BAE"/>
    <w:rsid w:val="00DE1A75"/>
    <w:rsid w:val="00DE2694"/>
    <w:rsid w:val="00DF35E8"/>
    <w:rsid w:val="00E32D57"/>
    <w:rsid w:val="00E33B33"/>
    <w:rsid w:val="00E41998"/>
    <w:rsid w:val="00E431F5"/>
    <w:rsid w:val="00E560E1"/>
    <w:rsid w:val="00E729D0"/>
    <w:rsid w:val="00E75FC9"/>
    <w:rsid w:val="00E901C8"/>
    <w:rsid w:val="00EB3691"/>
    <w:rsid w:val="00EB7AB8"/>
    <w:rsid w:val="00ED2828"/>
    <w:rsid w:val="00F005B5"/>
    <w:rsid w:val="00F17802"/>
    <w:rsid w:val="00F353AD"/>
    <w:rsid w:val="00F53DA1"/>
    <w:rsid w:val="00F54659"/>
    <w:rsid w:val="00F60A5C"/>
    <w:rsid w:val="00F66489"/>
    <w:rsid w:val="00F869F2"/>
    <w:rsid w:val="00F95516"/>
    <w:rsid w:val="00F969C8"/>
    <w:rsid w:val="00FA6C24"/>
    <w:rsid w:val="00FC100F"/>
    <w:rsid w:val="00FC3044"/>
    <w:rsid w:val="00FC7B80"/>
    <w:rsid w:val="00FD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 w:type="character" w:styleId="Emphasis">
    <w:name w:val="Emphasis"/>
    <w:qFormat/>
    <w:rsid w:val="00081557"/>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ode360.com/12263460"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de360.com/122633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1226335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ode360.com/1226335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code360.com/12263351" TargetMode="External"/><Relationship Id="rId14" Type="http://schemas.openxmlformats.org/officeDocument/2006/relationships/hyperlink" Target="https://ecode360.com/12263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customXml/itemProps2.xml><?xml version="1.0" encoding="utf-8"?>
<ds:datastoreItem xmlns:ds="http://schemas.openxmlformats.org/officeDocument/2006/customXml" ds:itemID="{05DC5D0B-7505-4990-A106-44845CA8C23B}"/>
</file>

<file path=customXml/itemProps3.xml><?xml version="1.0" encoding="utf-8"?>
<ds:datastoreItem xmlns:ds="http://schemas.openxmlformats.org/officeDocument/2006/customXml" ds:itemID="{52C6F182-2205-4095-93D7-70B823BBC2DD}"/>
</file>

<file path=customXml/itemProps4.xml><?xml version="1.0" encoding="utf-8"?>
<ds:datastoreItem xmlns:ds="http://schemas.openxmlformats.org/officeDocument/2006/customXml" ds:itemID="{C0F22076-D7FE-4A8E-8E08-D287919480D1}"/>
</file>

<file path=docProps/app.xml><?xml version="1.0" encoding="utf-8"?>
<Properties xmlns="http://schemas.openxmlformats.org/officeDocument/2006/extended-properties" xmlns:vt="http://schemas.openxmlformats.org/officeDocument/2006/docPropsVTypes">
  <Template>Normal</Template>
  <TotalTime>1226</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Shelagh Delaney</cp:lastModifiedBy>
  <cp:revision>6</cp:revision>
  <cp:lastPrinted>2023-05-17T14:58:00Z</cp:lastPrinted>
  <dcterms:created xsi:type="dcterms:W3CDTF">2023-05-31T19:07:00Z</dcterms:created>
  <dcterms:modified xsi:type="dcterms:W3CDTF">2023-06-06T12:48:00Z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2928000</vt:r8>
  </property>
</Properties>
</file>