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93CF" w14:textId="77777777" w:rsidR="006B6D65" w:rsidRPr="00A75821" w:rsidRDefault="00124913" w:rsidP="001249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5821">
        <w:rPr>
          <w:rFonts w:ascii="Times New Roman" w:hAnsi="Times New Roman" w:cs="Times New Roman"/>
          <w:b/>
          <w:i/>
          <w:sz w:val="32"/>
          <w:szCs w:val="32"/>
        </w:rPr>
        <w:t>Memorandum</w:t>
      </w:r>
    </w:p>
    <w:p w14:paraId="11F65AB9" w14:textId="14AC617C" w:rsidR="00124913" w:rsidRPr="009459A0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00A75821">
        <w:rPr>
          <w:rFonts w:ascii="Times New Roman" w:hAnsi="Times New Roman" w:cs="Times New Roman"/>
          <w:b/>
          <w:sz w:val="24"/>
          <w:szCs w:val="24"/>
        </w:rPr>
        <w:t>From</w:t>
      </w:r>
      <w:r w:rsidRPr="009459A0">
        <w:rPr>
          <w:rFonts w:ascii="Times New Roman" w:hAnsi="Times New Roman" w:cs="Times New Roman"/>
          <w:sz w:val="24"/>
          <w:szCs w:val="24"/>
        </w:rPr>
        <w:t xml:space="preserve">: Planning &amp; Community Development </w:t>
      </w:r>
      <w:r w:rsidR="00FE26B2">
        <w:rPr>
          <w:rFonts w:ascii="Times New Roman" w:hAnsi="Times New Roman" w:cs="Times New Roman"/>
          <w:sz w:val="24"/>
          <w:szCs w:val="24"/>
        </w:rPr>
        <w:t>Staff</w:t>
      </w:r>
    </w:p>
    <w:p w14:paraId="33031BB0" w14:textId="2E4DF32F" w:rsidR="00124913" w:rsidRPr="009459A0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009459A0">
        <w:rPr>
          <w:rFonts w:ascii="Times New Roman" w:hAnsi="Times New Roman" w:cs="Times New Roman"/>
          <w:b/>
          <w:sz w:val="24"/>
          <w:szCs w:val="24"/>
        </w:rPr>
        <w:t>To</w:t>
      </w:r>
      <w:r w:rsidRPr="009459A0">
        <w:rPr>
          <w:rFonts w:ascii="Times New Roman" w:hAnsi="Times New Roman" w:cs="Times New Roman"/>
          <w:sz w:val="24"/>
          <w:szCs w:val="24"/>
        </w:rPr>
        <w:t xml:space="preserve">: </w:t>
      </w:r>
      <w:r w:rsidR="00C91CA6">
        <w:rPr>
          <w:rFonts w:ascii="Times New Roman" w:hAnsi="Times New Roman" w:cs="Times New Roman"/>
          <w:sz w:val="24"/>
          <w:szCs w:val="24"/>
        </w:rPr>
        <w:t xml:space="preserve">The </w:t>
      </w:r>
      <w:r w:rsidR="00C73A45" w:rsidRPr="00301E59">
        <w:rPr>
          <w:rFonts w:ascii="Times New Roman" w:hAnsi="Times New Roman"/>
          <w:sz w:val="24"/>
          <w:szCs w:val="24"/>
        </w:rPr>
        <w:t>Planning Board</w:t>
      </w:r>
    </w:p>
    <w:p w14:paraId="1949F66C" w14:textId="1500F12A" w:rsidR="00A11FD4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009459A0">
        <w:rPr>
          <w:rFonts w:ascii="Times New Roman" w:hAnsi="Times New Roman" w:cs="Times New Roman"/>
          <w:b/>
          <w:sz w:val="24"/>
          <w:szCs w:val="24"/>
        </w:rPr>
        <w:t>RE</w:t>
      </w:r>
      <w:r w:rsidRPr="009459A0">
        <w:rPr>
          <w:rFonts w:ascii="Times New Roman" w:hAnsi="Times New Roman" w:cs="Times New Roman"/>
          <w:sz w:val="24"/>
          <w:szCs w:val="24"/>
        </w:rPr>
        <w:t xml:space="preserve">: </w:t>
      </w:r>
      <w:r w:rsidR="00C73A45">
        <w:rPr>
          <w:rFonts w:ascii="Times New Roman" w:hAnsi="Times New Roman" w:cs="Times New Roman"/>
          <w:sz w:val="24"/>
          <w:szCs w:val="24"/>
        </w:rPr>
        <w:t>Case PB 2023-</w:t>
      </w:r>
      <w:r w:rsidR="00566B8E">
        <w:rPr>
          <w:rFonts w:ascii="Times New Roman" w:hAnsi="Times New Roman" w:cs="Times New Roman"/>
          <w:sz w:val="24"/>
          <w:szCs w:val="24"/>
        </w:rPr>
        <w:t>32</w:t>
      </w:r>
      <w:r w:rsidR="00C73A45">
        <w:rPr>
          <w:rFonts w:ascii="Times New Roman" w:hAnsi="Times New Roman" w:cs="Times New Roman"/>
          <w:sz w:val="24"/>
          <w:szCs w:val="24"/>
        </w:rPr>
        <w:t xml:space="preserve"> – </w:t>
      </w:r>
      <w:r w:rsidR="00DA131C">
        <w:rPr>
          <w:rFonts w:ascii="Times New Roman" w:hAnsi="Times New Roman" w:cs="Times New Roman"/>
          <w:sz w:val="24"/>
          <w:szCs w:val="24"/>
        </w:rPr>
        <w:t>351 Pleasant Lake Av.</w:t>
      </w:r>
      <w:r w:rsidR="000B6E59">
        <w:rPr>
          <w:rFonts w:ascii="Times New Roman" w:hAnsi="Times New Roman" w:cs="Times New Roman"/>
          <w:sz w:val="24"/>
          <w:szCs w:val="24"/>
        </w:rPr>
        <w:t xml:space="preserve"> </w:t>
      </w:r>
      <w:r w:rsidR="00C73A45">
        <w:rPr>
          <w:rFonts w:ascii="Times New Roman" w:hAnsi="Times New Roman" w:cs="Times New Roman"/>
          <w:sz w:val="24"/>
          <w:szCs w:val="24"/>
        </w:rPr>
        <w:t xml:space="preserve">– </w:t>
      </w:r>
      <w:r w:rsidR="000B6E59">
        <w:rPr>
          <w:rFonts w:ascii="Times New Roman" w:hAnsi="Times New Roman" w:cs="Times New Roman"/>
          <w:sz w:val="24"/>
          <w:szCs w:val="24"/>
        </w:rPr>
        <w:t>Site Plan Special Permit</w:t>
      </w:r>
    </w:p>
    <w:p w14:paraId="457F4BA6" w14:textId="0525C1D1" w:rsidR="00124913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009459A0">
        <w:rPr>
          <w:rFonts w:ascii="Times New Roman" w:hAnsi="Times New Roman" w:cs="Times New Roman"/>
          <w:b/>
          <w:sz w:val="24"/>
          <w:szCs w:val="24"/>
        </w:rPr>
        <w:t>Date</w:t>
      </w:r>
      <w:r w:rsidRPr="009459A0">
        <w:rPr>
          <w:rFonts w:ascii="Times New Roman" w:hAnsi="Times New Roman" w:cs="Times New Roman"/>
          <w:sz w:val="24"/>
          <w:szCs w:val="24"/>
        </w:rPr>
        <w:t xml:space="preserve">: </w:t>
      </w:r>
      <w:r w:rsidR="00117873">
        <w:rPr>
          <w:rFonts w:ascii="Times New Roman" w:hAnsi="Times New Roman" w:cs="Times New Roman"/>
          <w:sz w:val="24"/>
          <w:szCs w:val="24"/>
        </w:rPr>
        <w:t xml:space="preserve">October </w:t>
      </w:r>
      <w:r w:rsidR="00110190">
        <w:rPr>
          <w:rFonts w:ascii="Times New Roman" w:hAnsi="Times New Roman" w:cs="Times New Roman"/>
          <w:sz w:val="24"/>
          <w:szCs w:val="24"/>
        </w:rPr>
        <w:t>17</w:t>
      </w:r>
      <w:r w:rsidR="00C73A45">
        <w:rPr>
          <w:rFonts w:ascii="Times New Roman" w:hAnsi="Times New Roman" w:cs="Times New Roman"/>
          <w:sz w:val="24"/>
          <w:szCs w:val="24"/>
        </w:rPr>
        <w:t>, 2023</w:t>
      </w:r>
      <w:r w:rsidR="0041409A">
        <w:rPr>
          <w:rFonts w:ascii="Times New Roman" w:hAnsi="Times New Roman" w:cs="Times New Roman"/>
          <w:sz w:val="24"/>
          <w:szCs w:val="24"/>
        </w:rPr>
        <w:t xml:space="preserve">; </w:t>
      </w:r>
      <w:r w:rsidR="0041409A" w:rsidRPr="00092CC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92CC2" w:rsidRPr="00092CC2">
        <w:rPr>
          <w:rFonts w:ascii="Times New Roman" w:hAnsi="Times New Roman" w:cs="Times New Roman"/>
          <w:b/>
          <w:bCs/>
          <w:sz w:val="24"/>
          <w:szCs w:val="24"/>
        </w:rPr>
        <w:t>earing Date</w:t>
      </w:r>
      <w:r w:rsidR="00092CC2">
        <w:rPr>
          <w:rFonts w:ascii="Times New Roman" w:hAnsi="Times New Roman" w:cs="Times New Roman"/>
          <w:sz w:val="24"/>
          <w:szCs w:val="24"/>
        </w:rPr>
        <w:t xml:space="preserve">: October </w:t>
      </w:r>
      <w:r w:rsidR="00110190">
        <w:rPr>
          <w:rFonts w:ascii="Times New Roman" w:hAnsi="Times New Roman" w:cs="Times New Roman"/>
          <w:sz w:val="24"/>
          <w:szCs w:val="24"/>
        </w:rPr>
        <w:t>24</w:t>
      </w:r>
      <w:r w:rsidR="00092CC2">
        <w:rPr>
          <w:rFonts w:ascii="Times New Roman" w:hAnsi="Times New Roman" w:cs="Times New Roman"/>
          <w:sz w:val="24"/>
          <w:szCs w:val="24"/>
        </w:rPr>
        <w:t>, 2023</w:t>
      </w:r>
    </w:p>
    <w:p w14:paraId="5778DC5F" w14:textId="03C1643C" w:rsidR="00776FE3" w:rsidRDefault="00C73A45" w:rsidP="006D4833">
      <w:pPr>
        <w:ind w:left="1440" w:hanging="1440"/>
        <w:rPr>
          <w:rStyle w:val="Emphasis"/>
          <w:rFonts w:ascii="Times New Roman" w:hAnsi="Times New Roman"/>
          <w:sz w:val="24"/>
        </w:rPr>
      </w:pPr>
      <w:r w:rsidRPr="00FE3129">
        <w:rPr>
          <w:rStyle w:val="Emphasis"/>
          <w:rFonts w:ascii="Times New Roman" w:hAnsi="Times New Roman"/>
          <w:b/>
          <w:sz w:val="24"/>
        </w:rPr>
        <w:t>Applicant</w:t>
      </w:r>
      <w:r w:rsidR="002C7935">
        <w:rPr>
          <w:rStyle w:val="Emphasis"/>
          <w:rFonts w:ascii="Times New Roman" w:hAnsi="Times New Roman"/>
          <w:b/>
          <w:sz w:val="24"/>
        </w:rPr>
        <w:t>s</w:t>
      </w:r>
      <w:r>
        <w:rPr>
          <w:rStyle w:val="Emphasis"/>
          <w:rFonts w:ascii="Times New Roman" w:hAnsi="Times New Roman"/>
          <w:sz w:val="24"/>
        </w:rPr>
        <w:t xml:space="preserve">: </w:t>
      </w:r>
      <w:r w:rsidR="00776FE3">
        <w:rPr>
          <w:rStyle w:val="Emphasis"/>
          <w:rFonts w:ascii="Times New Roman" w:hAnsi="Times New Roman"/>
          <w:sz w:val="24"/>
        </w:rPr>
        <w:tab/>
      </w:r>
      <w:r w:rsidR="00B34564">
        <w:rPr>
          <w:rStyle w:val="Emphasis"/>
          <w:rFonts w:ascii="Times New Roman" w:hAnsi="Times New Roman"/>
          <w:sz w:val="24"/>
        </w:rPr>
        <w:t>Cape Cod Regional Technical High School District</w:t>
      </w:r>
      <w:r w:rsidR="00776FE3">
        <w:rPr>
          <w:rStyle w:val="Emphasis"/>
          <w:rFonts w:ascii="Times New Roman" w:hAnsi="Times New Roman"/>
          <w:sz w:val="24"/>
        </w:rPr>
        <w:t xml:space="preserve"> </w:t>
      </w:r>
      <w:r w:rsidR="006D4833">
        <w:rPr>
          <w:rStyle w:val="Emphasis"/>
          <w:rFonts w:ascii="Times New Roman" w:hAnsi="Times New Roman"/>
          <w:sz w:val="24"/>
        </w:rPr>
        <w:t>AND</w:t>
      </w:r>
      <w:r w:rsidR="00776FE3">
        <w:rPr>
          <w:rStyle w:val="Emphasis"/>
          <w:rFonts w:ascii="Times New Roman" w:hAnsi="Times New Roman"/>
          <w:sz w:val="24"/>
        </w:rPr>
        <w:t xml:space="preserve">                                                  </w:t>
      </w:r>
      <w:r w:rsidR="003D137A">
        <w:rPr>
          <w:rStyle w:val="Emphasis"/>
          <w:rFonts w:ascii="Times New Roman" w:hAnsi="Times New Roman"/>
          <w:sz w:val="24"/>
        </w:rPr>
        <w:t>Cape Cod Young Men’s Christian</w:t>
      </w:r>
      <w:r w:rsidR="006D4833">
        <w:rPr>
          <w:rStyle w:val="Emphasis"/>
          <w:rFonts w:ascii="Times New Roman" w:hAnsi="Times New Roman"/>
          <w:sz w:val="24"/>
        </w:rPr>
        <w:t xml:space="preserve"> Association, Inc.</w:t>
      </w:r>
      <w:r w:rsidR="00776FE3">
        <w:rPr>
          <w:rStyle w:val="Emphasis"/>
          <w:rFonts w:ascii="Times New Roman" w:hAnsi="Times New Roman"/>
          <w:sz w:val="24"/>
        </w:rPr>
        <w:t xml:space="preserve">                                                               </w:t>
      </w:r>
    </w:p>
    <w:p w14:paraId="3F8604E8" w14:textId="54FEA24C" w:rsidR="00C73A45" w:rsidRDefault="00540BF3" w:rsidP="00C73A45">
      <w:pPr>
        <w:rPr>
          <w:rStyle w:val="Emphasis"/>
          <w:rFonts w:ascii="Times New Roman" w:hAnsi="Times New Roman"/>
          <w:sz w:val="24"/>
        </w:rPr>
      </w:pPr>
      <w:r w:rsidRPr="00984A89">
        <w:rPr>
          <w:rStyle w:val="Emphasis"/>
          <w:rFonts w:ascii="Times New Roman" w:hAnsi="Times New Roman"/>
          <w:b/>
          <w:sz w:val="24"/>
        </w:rPr>
        <w:t>Applicants</w:t>
      </w:r>
      <w:r w:rsidR="002C7935">
        <w:rPr>
          <w:rStyle w:val="Emphasis"/>
          <w:rFonts w:ascii="Times New Roman" w:hAnsi="Times New Roman"/>
          <w:b/>
          <w:sz w:val="24"/>
        </w:rPr>
        <w:t>’</w:t>
      </w:r>
      <w:r w:rsidRPr="00984A89">
        <w:rPr>
          <w:rStyle w:val="Emphasis"/>
          <w:rFonts w:ascii="Times New Roman" w:hAnsi="Times New Roman"/>
          <w:b/>
          <w:sz w:val="24"/>
        </w:rPr>
        <w:t xml:space="preserve"> Representative</w:t>
      </w:r>
      <w:r>
        <w:rPr>
          <w:rStyle w:val="Emphasis"/>
          <w:rFonts w:ascii="Times New Roman" w:hAnsi="Times New Roman"/>
          <w:sz w:val="24"/>
        </w:rPr>
        <w:t>: Attorne</w:t>
      </w:r>
      <w:r w:rsidR="00A461FB">
        <w:rPr>
          <w:rStyle w:val="Emphasis"/>
          <w:rFonts w:ascii="Times New Roman" w:hAnsi="Times New Roman"/>
          <w:sz w:val="24"/>
        </w:rPr>
        <w:t xml:space="preserve">y Marian </w:t>
      </w:r>
      <w:r w:rsidR="00DB14E0">
        <w:rPr>
          <w:rStyle w:val="Emphasis"/>
          <w:rFonts w:ascii="Times New Roman" w:hAnsi="Times New Roman"/>
          <w:sz w:val="24"/>
        </w:rPr>
        <w:t>S. Rose</w:t>
      </w:r>
    </w:p>
    <w:p w14:paraId="13771DD0" w14:textId="26C5247C" w:rsidR="00C73A45" w:rsidRDefault="00C73A45" w:rsidP="00C73A45">
      <w:pPr>
        <w:rPr>
          <w:rStyle w:val="Emphasis"/>
          <w:rFonts w:ascii="Times New Roman" w:hAnsi="Times New Roman"/>
          <w:sz w:val="24"/>
        </w:rPr>
      </w:pPr>
      <w:proofErr w:type="gramStart"/>
      <w:r w:rsidRPr="00B63BAF">
        <w:rPr>
          <w:rStyle w:val="Emphasis"/>
          <w:rFonts w:ascii="Times New Roman" w:hAnsi="Times New Roman"/>
          <w:b/>
          <w:sz w:val="24"/>
        </w:rPr>
        <w:t>Land Owner</w:t>
      </w:r>
      <w:proofErr w:type="gramEnd"/>
      <w:r>
        <w:rPr>
          <w:rStyle w:val="Emphasis"/>
          <w:rFonts w:ascii="Times New Roman" w:hAnsi="Times New Roman"/>
          <w:sz w:val="24"/>
        </w:rPr>
        <w:t>:</w:t>
      </w:r>
      <w:r w:rsidRPr="00310A07">
        <w:rPr>
          <w:rStyle w:val="Emphasis"/>
          <w:rFonts w:ascii="Times New Roman" w:hAnsi="Times New Roman"/>
          <w:sz w:val="24"/>
        </w:rPr>
        <w:t xml:space="preserve"> </w:t>
      </w:r>
      <w:r w:rsidR="00A461FB">
        <w:rPr>
          <w:rFonts w:ascii="Times New Roman" w:hAnsi="Times New Roman" w:cs="Times New Roman"/>
          <w:sz w:val="24"/>
          <w:szCs w:val="24"/>
        </w:rPr>
        <w:t>Cape Cod Regional Tech School</w:t>
      </w:r>
    </w:p>
    <w:p w14:paraId="59BC3128" w14:textId="0D66ED9D" w:rsidR="00210FE2" w:rsidRPr="00A95A88" w:rsidRDefault="00C73A45" w:rsidP="00A95A88">
      <w:pPr>
        <w:rPr>
          <w:rStyle w:val="Emphasis"/>
          <w:rFonts w:ascii="Times New Roman" w:hAnsi="Times New Roman"/>
          <w:sz w:val="24"/>
        </w:rPr>
      </w:pPr>
      <w:proofErr w:type="gramStart"/>
      <w:r w:rsidRPr="00B63BAF">
        <w:rPr>
          <w:rStyle w:val="Emphasis"/>
          <w:rFonts w:ascii="Times New Roman" w:hAnsi="Times New Roman"/>
          <w:b/>
          <w:sz w:val="24"/>
        </w:rPr>
        <w:t>Land Owner</w:t>
      </w:r>
      <w:r w:rsidR="001A6496">
        <w:rPr>
          <w:rStyle w:val="Emphasis"/>
          <w:rFonts w:ascii="Times New Roman" w:hAnsi="Times New Roman"/>
          <w:b/>
          <w:sz w:val="24"/>
        </w:rPr>
        <w:t>’</w:t>
      </w:r>
      <w:r w:rsidRPr="00B63BAF">
        <w:rPr>
          <w:rStyle w:val="Emphasis"/>
          <w:rFonts w:ascii="Times New Roman" w:hAnsi="Times New Roman"/>
          <w:b/>
          <w:sz w:val="24"/>
        </w:rPr>
        <w:t>s</w:t>
      </w:r>
      <w:proofErr w:type="gramEnd"/>
      <w:r>
        <w:rPr>
          <w:rStyle w:val="Emphasis"/>
          <w:rFonts w:ascii="Times New Roman" w:hAnsi="Times New Roman"/>
          <w:b/>
          <w:sz w:val="24"/>
        </w:rPr>
        <w:t xml:space="preserve"> Address: </w:t>
      </w:r>
      <w:r w:rsidR="000F66E6">
        <w:rPr>
          <w:rFonts w:ascii="Times New Roman" w:hAnsi="Times New Roman" w:cs="Times New Roman"/>
          <w:sz w:val="24"/>
          <w:szCs w:val="24"/>
        </w:rPr>
        <w:t>351 Pleasant Lake Av.</w:t>
      </w:r>
      <w:r w:rsidR="00732EE5">
        <w:rPr>
          <w:rFonts w:ascii="Times New Roman" w:hAnsi="Times New Roman" w:cs="Times New Roman"/>
          <w:sz w:val="24"/>
          <w:szCs w:val="24"/>
        </w:rPr>
        <w:t>, Harwich, MA 02645</w:t>
      </w:r>
    </w:p>
    <w:p w14:paraId="23B6ADD7" w14:textId="638701BA" w:rsidR="00C73A45" w:rsidRDefault="00C73A45" w:rsidP="00C73A45">
      <w:pPr>
        <w:rPr>
          <w:rStyle w:val="Emphasis"/>
          <w:rFonts w:ascii="Times New Roman" w:hAnsi="Times New Roman"/>
          <w:sz w:val="24"/>
        </w:rPr>
      </w:pPr>
      <w:r w:rsidRPr="00FE3129">
        <w:rPr>
          <w:rStyle w:val="Emphasis"/>
          <w:rFonts w:ascii="Times New Roman" w:hAnsi="Times New Roman"/>
          <w:b/>
          <w:sz w:val="24"/>
        </w:rPr>
        <w:t>Location</w:t>
      </w:r>
      <w:r>
        <w:rPr>
          <w:rStyle w:val="Emphasis"/>
          <w:rFonts w:ascii="Times New Roman" w:hAnsi="Times New Roman"/>
          <w:sz w:val="24"/>
        </w:rPr>
        <w:t xml:space="preserve">: </w:t>
      </w:r>
      <w:r w:rsidR="000F66E6">
        <w:rPr>
          <w:rFonts w:ascii="Times New Roman" w:hAnsi="Times New Roman" w:cs="Times New Roman"/>
          <w:sz w:val="24"/>
          <w:szCs w:val="24"/>
        </w:rPr>
        <w:t>351 Pleasant Lake Av</w:t>
      </w:r>
      <w:r w:rsidR="0010485E">
        <w:rPr>
          <w:rFonts w:ascii="Times New Roman" w:hAnsi="Times New Roman" w:cs="Times New Roman"/>
          <w:sz w:val="24"/>
          <w:szCs w:val="24"/>
        </w:rPr>
        <w:t>.</w:t>
      </w:r>
      <w:r w:rsidR="00A95A88">
        <w:rPr>
          <w:rFonts w:ascii="Times New Roman" w:hAnsi="Times New Roman" w:cs="Times New Roman"/>
          <w:sz w:val="24"/>
          <w:szCs w:val="24"/>
        </w:rPr>
        <w:t>,</w:t>
      </w:r>
      <w:r w:rsidR="00A95A88">
        <w:rPr>
          <w:rStyle w:val="Emphasis"/>
          <w:rFonts w:ascii="Times New Roman" w:hAnsi="Times New Roman"/>
          <w:sz w:val="24"/>
        </w:rPr>
        <w:t xml:space="preserve"> </w:t>
      </w:r>
      <w:r w:rsidR="00210FE2">
        <w:rPr>
          <w:rStyle w:val="Emphasis"/>
          <w:rFonts w:ascii="Times New Roman" w:hAnsi="Times New Roman"/>
          <w:sz w:val="24"/>
        </w:rPr>
        <w:t>Harwich</w:t>
      </w:r>
      <w:r w:rsidR="00603C65">
        <w:rPr>
          <w:rStyle w:val="Emphasis"/>
          <w:rFonts w:ascii="Times New Roman" w:hAnsi="Times New Roman"/>
          <w:sz w:val="24"/>
        </w:rPr>
        <w:t>, MA</w:t>
      </w:r>
      <w:r w:rsidR="00210FE2">
        <w:rPr>
          <w:rStyle w:val="Emphasis"/>
          <w:rFonts w:ascii="Times New Roman" w:hAnsi="Times New Roman"/>
          <w:sz w:val="24"/>
        </w:rPr>
        <w:t xml:space="preserve"> 0264</w:t>
      </w:r>
      <w:r w:rsidR="00603C65">
        <w:rPr>
          <w:rStyle w:val="Emphasis"/>
          <w:rFonts w:ascii="Times New Roman" w:hAnsi="Times New Roman"/>
          <w:sz w:val="24"/>
        </w:rPr>
        <w:t>5</w:t>
      </w:r>
      <w:r w:rsidR="00210FE2">
        <w:rPr>
          <w:rStyle w:val="Emphasis"/>
          <w:rFonts w:ascii="Times New Roman" w:hAnsi="Times New Roman"/>
          <w:sz w:val="24"/>
        </w:rPr>
        <w:t xml:space="preserve">, Assessor’s Map </w:t>
      </w:r>
      <w:r w:rsidR="0010485E">
        <w:rPr>
          <w:rStyle w:val="Emphasis"/>
          <w:rFonts w:ascii="Times New Roman" w:hAnsi="Times New Roman"/>
          <w:sz w:val="24"/>
        </w:rPr>
        <w:t>82</w:t>
      </w:r>
      <w:r w:rsidR="00210FE2">
        <w:rPr>
          <w:rStyle w:val="Emphasis"/>
          <w:rFonts w:ascii="Times New Roman" w:hAnsi="Times New Roman"/>
          <w:sz w:val="24"/>
        </w:rPr>
        <w:t xml:space="preserve">, Lot </w:t>
      </w:r>
      <w:r w:rsidR="0010485E">
        <w:rPr>
          <w:rStyle w:val="Emphasis"/>
          <w:rFonts w:ascii="Times New Roman" w:hAnsi="Times New Roman"/>
          <w:sz w:val="24"/>
        </w:rPr>
        <w:t>A</w:t>
      </w:r>
      <w:r w:rsidR="00265E80">
        <w:rPr>
          <w:rStyle w:val="Emphasis"/>
          <w:rFonts w:ascii="Times New Roman" w:hAnsi="Times New Roman"/>
          <w:sz w:val="24"/>
        </w:rPr>
        <w:t>-1</w:t>
      </w:r>
    </w:p>
    <w:p w14:paraId="3237D092" w14:textId="32FD8837" w:rsidR="00C73A45" w:rsidRDefault="00C73A45" w:rsidP="00C73A45">
      <w:pPr>
        <w:rPr>
          <w:rStyle w:val="Emphasis"/>
          <w:rFonts w:ascii="Times New Roman" w:hAnsi="Times New Roman"/>
          <w:sz w:val="24"/>
        </w:rPr>
      </w:pPr>
      <w:r w:rsidRPr="00FE3129">
        <w:rPr>
          <w:rStyle w:val="Emphasis"/>
          <w:rFonts w:ascii="Times New Roman" w:hAnsi="Times New Roman"/>
          <w:b/>
          <w:sz w:val="24"/>
        </w:rPr>
        <w:t>Zoning District</w:t>
      </w:r>
      <w:r>
        <w:rPr>
          <w:rStyle w:val="Emphasis"/>
          <w:rFonts w:ascii="Times New Roman" w:hAnsi="Times New Roman"/>
          <w:b/>
          <w:sz w:val="24"/>
        </w:rPr>
        <w:t>:</w:t>
      </w:r>
      <w:r>
        <w:rPr>
          <w:rStyle w:val="Emphasis"/>
          <w:rFonts w:ascii="Times New Roman" w:hAnsi="Times New Roman"/>
          <w:sz w:val="24"/>
        </w:rPr>
        <w:t xml:space="preserve"> </w:t>
      </w:r>
      <w:r w:rsidR="00B82169">
        <w:rPr>
          <w:rStyle w:val="Emphasis"/>
          <w:rFonts w:ascii="Times New Roman" w:hAnsi="Times New Roman"/>
          <w:sz w:val="24"/>
        </w:rPr>
        <w:t>Residential Low Density</w:t>
      </w:r>
      <w:r w:rsidR="00210FE2">
        <w:rPr>
          <w:rStyle w:val="Emphasis"/>
          <w:rFonts w:ascii="Times New Roman" w:hAnsi="Times New Roman"/>
          <w:sz w:val="24"/>
        </w:rPr>
        <w:t xml:space="preserve"> (</w:t>
      </w:r>
      <w:r w:rsidR="00B82169">
        <w:rPr>
          <w:rStyle w:val="Emphasis"/>
          <w:rFonts w:ascii="Times New Roman" w:hAnsi="Times New Roman"/>
          <w:sz w:val="24"/>
        </w:rPr>
        <w:t>RL)</w:t>
      </w:r>
    </w:p>
    <w:p w14:paraId="04F41D66" w14:textId="483C201A" w:rsidR="002024C0" w:rsidRPr="002024C0" w:rsidRDefault="002024C0" w:rsidP="00C73A45">
      <w:pPr>
        <w:rPr>
          <w:rStyle w:val="Emphasis"/>
          <w:rFonts w:ascii="Times New Roman" w:hAnsi="Times New Roman"/>
          <w:sz w:val="24"/>
        </w:rPr>
      </w:pPr>
      <w:r>
        <w:rPr>
          <w:rStyle w:val="Emphasis"/>
          <w:rFonts w:ascii="Times New Roman" w:hAnsi="Times New Roman"/>
          <w:b/>
          <w:bCs/>
          <w:sz w:val="24"/>
        </w:rPr>
        <w:t xml:space="preserve">Book: </w:t>
      </w:r>
      <w:r>
        <w:rPr>
          <w:rStyle w:val="Emphasis"/>
          <w:rFonts w:ascii="Times New Roman" w:hAnsi="Times New Roman"/>
          <w:sz w:val="24"/>
        </w:rPr>
        <w:t xml:space="preserve"> </w:t>
      </w:r>
      <w:r w:rsidR="00975988">
        <w:rPr>
          <w:rStyle w:val="Emphasis"/>
          <w:rFonts w:ascii="Times New Roman" w:hAnsi="Times New Roman"/>
          <w:sz w:val="24"/>
        </w:rPr>
        <w:t>1577</w:t>
      </w:r>
      <w:r>
        <w:rPr>
          <w:rStyle w:val="Emphasis"/>
          <w:rFonts w:ascii="Times New Roman" w:hAnsi="Times New Roman"/>
          <w:sz w:val="24"/>
        </w:rPr>
        <w:t xml:space="preserve">, </w:t>
      </w:r>
      <w:r>
        <w:rPr>
          <w:rStyle w:val="Emphasis"/>
          <w:rFonts w:ascii="Times New Roman" w:hAnsi="Times New Roman"/>
          <w:b/>
          <w:bCs/>
          <w:sz w:val="24"/>
        </w:rPr>
        <w:t xml:space="preserve">Page: </w:t>
      </w:r>
      <w:r w:rsidR="00975988">
        <w:rPr>
          <w:rStyle w:val="Emphasis"/>
          <w:rFonts w:ascii="Times New Roman" w:hAnsi="Times New Roman"/>
          <w:sz w:val="24"/>
        </w:rPr>
        <w:t>292</w:t>
      </w:r>
    </w:p>
    <w:p w14:paraId="2249451C" w14:textId="766E1E0F" w:rsidR="00C73A45" w:rsidRDefault="00C73A45" w:rsidP="00C73A45">
      <w:pPr>
        <w:rPr>
          <w:rStyle w:val="Emphasis"/>
          <w:rFonts w:ascii="Times New Roman" w:hAnsi="Times New Roman"/>
          <w:sz w:val="24"/>
        </w:rPr>
      </w:pPr>
      <w:r w:rsidRPr="00FE3129">
        <w:rPr>
          <w:rStyle w:val="Emphasis"/>
          <w:rFonts w:ascii="Times New Roman" w:hAnsi="Times New Roman"/>
          <w:b/>
          <w:sz w:val="24"/>
        </w:rPr>
        <w:t>Development Type</w:t>
      </w:r>
      <w:r>
        <w:rPr>
          <w:rStyle w:val="Emphasis"/>
          <w:rFonts w:ascii="Times New Roman" w:hAnsi="Times New Roman"/>
          <w:b/>
          <w:sz w:val="24"/>
        </w:rPr>
        <w:t>:</w:t>
      </w:r>
      <w:r>
        <w:rPr>
          <w:rStyle w:val="Emphasis"/>
          <w:rFonts w:ascii="Times New Roman" w:hAnsi="Times New Roman"/>
          <w:sz w:val="24"/>
        </w:rPr>
        <w:t xml:space="preserve"> </w:t>
      </w:r>
      <w:r w:rsidR="00F45273">
        <w:rPr>
          <w:rStyle w:val="Emphasis"/>
          <w:rFonts w:ascii="Times New Roman" w:hAnsi="Times New Roman"/>
          <w:sz w:val="24"/>
        </w:rPr>
        <w:t>Re</w:t>
      </w:r>
      <w:r w:rsidR="00397BAD">
        <w:rPr>
          <w:rStyle w:val="Emphasis"/>
          <w:rFonts w:ascii="Times New Roman" w:hAnsi="Times New Roman"/>
          <w:sz w:val="24"/>
        </w:rPr>
        <w:t>de</w:t>
      </w:r>
      <w:r w:rsidR="00F45273">
        <w:rPr>
          <w:rStyle w:val="Emphasis"/>
          <w:rFonts w:ascii="Times New Roman" w:hAnsi="Times New Roman"/>
          <w:sz w:val="24"/>
        </w:rPr>
        <w:t>velopment</w:t>
      </w:r>
    </w:p>
    <w:p w14:paraId="6FED155E" w14:textId="0DA88FBA" w:rsidR="00C73A45" w:rsidRDefault="00C73A45" w:rsidP="00C73A45">
      <w:pPr>
        <w:rPr>
          <w:rStyle w:val="Emphasis"/>
          <w:rFonts w:ascii="Times New Roman" w:hAnsi="Times New Roman"/>
          <w:sz w:val="24"/>
        </w:rPr>
      </w:pPr>
      <w:r w:rsidRPr="00FE3129">
        <w:rPr>
          <w:rStyle w:val="Emphasis"/>
          <w:rFonts w:ascii="Times New Roman" w:hAnsi="Times New Roman"/>
          <w:b/>
          <w:sz w:val="24"/>
        </w:rPr>
        <w:t>Lot Area</w:t>
      </w:r>
      <w:r>
        <w:rPr>
          <w:rStyle w:val="Emphasis"/>
          <w:rFonts w:ascii="Times New Roman" w:hAnsi="Times New Roman"/>
          <w:b/>
          <w:sz w:val="24"/>
        </w:rPr>
        <w:t xml:space="preserve">: </w:t>
      </w:r>
      <w:r w:rsidR="00F037E1">
        <w:rPr>
          <w:rStyle w:val="Emphasis"/>
          <w:rFonts w:ascii="Times New Roman" w:hAnsi="Times New Roman"/>
          <w:sz w:val="24"/>
        </w:rPr>
        <w:t>67</w:t>
      </w:r>
      <w:r w:rsidR="00210FE2" w:rsidRPr="00210FE2">
        <w:rPr>
          <w:rStyle w:val="Emphasis"/>
          <w:rFonts w:ascii="Times New Roman" w:hAnsi="Times New Roman"/>
          <w:sz w:val="24"/>
        </w:rPr>
        <w:t xml:space="preserve"> </w:t>
      </w:r>
      <w:r w:rsidR="00F037E1">
        <w:rPr>
          <w:rStyle w:val="Emphasis"/>
          <w:rFonts w:ascii="Times New Roman" w:hAnsi="Times New Roman"/>
          <w:sz w:val="24"/>
        </w:rPr>
        <w:t>A</w:t>
      </w:r>
      <w:r w:rsidR="00210FE2" w:rsidRPr="00210FE2">
        <w:rPr>
          <w:rStyle w:val="Emphasis"/>
          <w:rFonts w:ascii="Times New Roman" w:hAnsi="Times New Roman"/>
          <w:sz w:val="24"/>
        </w:rPr>
        <w:t>cres</w:t>
      </w:r>
    </w:p>
    <w:p w14:paraId="4E49C786" w14:textId="0B4DF80D" w:rsidR="00FA4522" w:rsidRDefault="00C73A45" w:rsidP="00C73A45">
      <w:pPr>
        <w:rPr>
          <w:rStyle w:val="Emphasis"/>
          <w:rFonts w:ascii="Times New Roman" w:hAnsi="Times New Roman"/>
          <w:sz w:val="24"/>
          <w:szCs w:val="24"/>
        </w:rPr>
      </w:pPr>
      <w:r w:rsidRPr="00212F12">
        <w:rPr>
          <w:rStyle w:val="Emphasis"/>
          <w:rFonts w:ascii="Times New Roman" w:hAnsi="Times New Roman"/>
          <w:b/>
          <w:sz w:val="24"/>
          <w:szCs w:val="24"/>
        </w:rPr>
        <w:t>Project Description</w:t>
      </w:r>
      <w:r>
        <w:rPr>
          <w:rStyle w:val="Emphasis"/>
          <w:rFonts w:ascii="Times New Roman" w:hAnsi="Times New Roman"/>
          <w:b/>
          <w:sz w:val="24"/>
          <w:szCs w:val="24"/>
        </w:rPr>
        <w:t>:</w:t>
      </w:r>
      <w:r w:rsidR="00984A89">
        <w:rPr>
          <w:rStyle w:val="Emphasis"/>
          <w:rFonts w:ascii="Times New Roman" w:hAnsi="Times New Roman"/>
          <w:b/>
          <w:sz w:val="24"/>
          <w:szCs w:val="24"/>
        </w:rPr>
        <w:t xml:space="preserve"> </w:t>
      </w:r>
      <w:r w:rsidR="00A74812">
        <w:rPr>
          <w:rStyle w:val="Emphasis"/>
          <w:rFonts w:ascii="Times New Roman" w:hAnsi="Times New Roman"/>
          <w:sz w:val="24"/>
          <w:szCs w:val="24"/>
        </w:rPr>
        <w:t>A</w:t>
      </w:r>
      <w:r w:rsidR="002024C0">
        <w:rPr>
          <w:rStyle w:val="Emphasis"/>
          <w:rFonts w:ascii="Times New Roman" w:hAnsi="Times New Roman"/>
          <w:sz w:val="24"/>
          <w:szCs w:val="24"/>
        </w:rPr>
        <w:t>pplicant</w:t>
      </w:r>
      <w:r w:rsidR="00117C36">
        <w:rPr>
          <w:rStyle w:val="Emphasis"/>
          <w:rFonts w:ascii="Times New Roman" w:hAnsi="Times New Roman"/>
          <w:sz w:val="24"/>
          <w:szCs w:val="24"/>
        </w:rPr>
        <w:t xml:space="preserve">, </w:t>
      </w:r>
      <w:r w:rsidR="00A74812">
        <w:rPr>
          <w:rStyle w:val="Emphasis"/>
          <w:rFonts w:ascii="Times New Roman" w:hAnsi="Times New Roman"/>
          <w:sz w:val="24"/>
          <w:szCs w:val="24"/>
        </w:rPr>
        <w:t>Cape Cod YMCA, Inc.</w:t>
      </w:r>
      <w:r w:rsidR="00147FD3">
        <w:rPr>
          <w:rStyle w:val="Emphasis"/>
          <w:rFonts w:ascii="Times New Roman" w:hAnsi="Times New Roman"/>
          <w:sz w:val="24"/>
          <w:szCs w:val="24"/>
        </w:rPr>
        <w:t xml:space="preserve"> along with the Cape Cod Regional Technical High School</w:t>
      </w:r>
      <w:r w:rsidR="002024C0">
        <w:rPr>
          <w:rStyle w:val="Emphasis"/>
          <w:rFonts w:ascii="Times New Roman" w:hAnsi="Times New Roman"/>
          <w:sz w:val="24"/>
          <w:szCs w:val="24"/>
        </w:rPr>
        <w:t xml:space="preserve"> is </w:t>
      </w:r>
      <w:r w:rsidR="00F44411">
        <w:rPr>
          <w:rStyle w:val="Emphasis"/>
          <w:rFonts w:ascii="Times New Roman" w:hAnsi="Times New Roman"/>
          <w:sz w:val="24"/>
          <w:szCs w:val="24"/>
        </w:rPr>
        <w:t>seeking a</w:t>
      </w:r>
      <w:r w:rsidR="00855B43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F44411">
        <w:rPr>
          <w:rStyle w:val="Emphasis"/>
          <w:rFonts w:ascii="Times New Roman" w:hAnsi="Times New Roman"/>
          <w:sz w:val="24"/>
          <w:szCs w:val="24"/>
        </w:rPr>
        <w:t>Site Plan Review</w:t>
      </w:r>
      <w:r w:rsidR="00855B43">
        <w:rPr>
          <w:rStyle w:val="Emphasis"/>
          <w:rFonts w:ascii="Times New Roman" w:hAnsi="Times New Roman"/>
          <w:sz w:val="24"/>
          <w:szCs w:val="24"/>
        </w:rPr>
        <w:t xml:space="preserve"> Special Permit</w:t>
      </w:r>
      <w:r w:rsidR="0006416E">
        <w:rPr>
          <w:rStyle w:val="Emphasis"/>
          <w:rFonts w:ascii="Times New Roman" w:hAnsi="Times New Roman"/>
          <w:sz w:val="24"/>
          <w:szCs w:val="24"/>
        </w:rPr>
        <w:t xml:space="preserve"> to </w:t>
      </w:r>
      <w:r w:rsidR="00FF12F0">
        <w:rPr>
          <w:rStyle w:val="Emphasis"/>
          <w:rFonts w:ascii="Times New Roman" w:hAnsi="Times New Roman"/>
          <w:sz w:val="24"/>
          <w:szCs w:val="24"/>
        </w:rPr>
        <w:t xml:space="preserve">re-use </w:t>
      </w:r>
      <w:r w:rsidR="00D86BC4">
        <w:rPr>
          <w:rStyle w:val="Emphasis"/>
          <w:rFonts w:ascii="Times New Roman" w:hAnsi="Times New Roman"/>
          <w:sz w:val="24"/>
          <w:szCs w:val="24"/>
        </w:rPr>
        <w:t>and redevelo</w:t>
      </w:r>
      <w:r w:rsidR="00AE0921">
        <w:rPr>
          <w:rStyle w:val="Emphasis"/>
          <w:rFonts w:ascii="Times New Roman" w:hAnsi="Times New Roman"/>
          <w:sz w:val="24"/>
          <w:szCs w:val="24"/>
        </w:rPr>
        <w:t>p</w:t>
      </w:r>
      <w:r w:rsidR="00D86BC4">
        <w:rPr>
          <w:rStyle w:val="Emphasis"/>
          <w:rFonts w:ascii="Times New Roman" w:hAnsi="Times New Roman"/>
          <w:sz w:val="24"/>
          <w:szCs w:val="24"/>
        </w:rPr>
        <w:t xml:space="preserve"> a portion of the Cape Cod Technical High School (CCTHS)</w:t>
      </w:r>
      <w:r w:rsidR="00AE0921">
        <w:rPr>
          <w:rStyle w:val="Emphasis"/>
          <w:rFonts w:ascii="Times New Roman" w:hAnsi="Times New Roman"/>
          <w:sz w:val="24"/>
          <w:szCs w:val="24"/>
        </w:rPr>
        <w:t xml:space="preserve"> commonly known as the “Gilmore House”</w:t>
      </w:r>
      <w:r w:rsidR="00117C36">
        <w:rPr>
          <w:rStyle w:val="Emphasis"/>
          <w:rFonts w:ascii="Times New Roman" w:hAnsi="Times New Roman"/>
          <w:sz w:val="24"/>
          <w:szCs w:val="24"/>
        </w:rPr>
        <w:t xml:space="preserve"> which it has leased from the CCTHS</w:t>
      </w:r>
      <w:r w:rsidR="00C42346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gramStart"/>
      <w:r w:rsidR="00C42346">
        <w:rPr>
          <w:rStyle w:val="Emphasis"/>
          <w:rFonts w:ascii="Times New Roman" w:hAnsi="Times New Roman"/>
          <w:sz w:val="24"/>
          <w:szCs w:val="24"/>
        </w:rPr>
        <w:t>in order to</w:t>
      </w:r>
      <w:proofErr w:type="gramEnd"/>
      <w:r w:rsidR="00C42346">
        <w:rPr>
          <w:rStyle w:val="Emphasis"/>
          <w:rFonts w:ascii="Times New Roman" w:hAnsi="Times New Roman"/>
          <w:sz w:val="24"/>
          <w:szCs w:val="24"/>
        </w:rPr>
        <w:t xml:space="preserve"> re-purpose the structure</w:t>
      </w:r>
      <w:r w:rsidR="006B4693">
        <w:rPr>
          <w:rStyle w:val="Emphasis"/>
          <w:rFonts w:ascii="Times New Roman" w:hAnsi="Times New Roman"/>
          <w:sz w:val="24"/>
          <w:szCs w:val="24"/>
        </w:rPr>
        <w:t xml:space="preserve"> as an early childhood education and childcare center</w:t>
      </w:r>
      <w:r w:rsidR="00A74812">
        <w:rPr>
          <w:rStyle w:val="Emphasis"/>
          <w:rFonts w:ascii="Times New Roman" w:hAnsi="Times New Roman"/>
          <w:sz w:val="24"/>
          <w:szCs w:val="24"/>
        </w:rPr>
        <w:t>.</w:t>
      </w:r>
    </w:p>
    <w:p w14:paraId="018A300E" w14:textId="26FA0D2D" w:rsidR="00C73A45" w:rsidRPr="00E95A82" w:rsidRDefault="00C73A45" w:rsidP="00124913">
      <w:pPr>
        <w:rPr>
          <w:rStyle w:val="Emphasis"/>
          <w:rFonts w:ascii="Times New Roman" w:hAnsi="Times New Roman"/>
          <w:sz w:val="24"/>
          <w:szCs w:val="24"/>
        </w:rPr>
      </w:pPr>
      <w:r w:rsidRPr="00212F12">
        <w:rPr>
          <w:rStyle w:val="Emphasis"/>
          <w:rFonts w:ascii="Times New Roman" w:hAnsi="Times New Roman"/>
          <w:b/>
          <w:sz w:val="24"/>
          <w:szCs w:val="24"/>
        </w:rPr>
        <w:t>Applicable Laws &amp; Regulations</w:t>
      </w:r>
      <w:r>
        <w:rPr>
          <w:rStyle w:val="Emphasis"/>
          <w:rFonts w:ascii="Times New Roman" w:hAnsi="Times New Roman"/>
          <w:b/>
          <w:sz w:val="24"/>
          <w:szCs w:val="24"/>
        </w:rPr>
        <w:t>:</w:t>
      </w:r>
      <w:r w:rsidR="00984A89">
        <w:rPr>
          <w:rStyle w:val="Emphasis"/>
          <w:rFonts w:ascii="Times New Roman" w:hAnsi="Times New Roman"/>
          <w:b/>
          <w:sz w:val="24"/>
          <w:szCs w:val="24"/>
        </w:rPr>
        <w:t xml:space="preserve"> </w:t>
      </w:r>
      <w:r w:rsidR="00677938" w:rsidRPr="00677938">
        <w:rPr>
          <w:rStyle w:val="Emphasis"/>
          <w:rFonts w:ascii="Times New Roman" w:hAnsi="Times New Roman"/>
          <w:bCs/>
          <w:sz w:val="24"/>
          <w:szCs w:val="24"/>
        </w:rPr>
        <w:t>This</w:t>
      </w:r>
      <w:r w:rsidR="00D00884">
        <w:rPr>
          <w:rStyle w:val="Emphasis"/>
          <w:rFonts w:ascii="Times New Roman" w:hAnsi="Times New Roman"/>
          <w:bCs/>
          <w:sz w:val="24"/>
          <w:szCs w:val="24"/>
        </w:rPr>
        <w:t xml:space="preserve"> Site Plan</w:t>
      </w:r>
      <w:r w:rsidR="00677938">
        <w:rPr>
          <w:rStyle w:val="Emphasis"/>
          <w:rFonts w:ascii="Times New Roman" w:hAnsi="Times New Roman"/>
          <w:b/>
          <w:sz w:val="24"/>
          <w:szCs w:val="24"/>
        </w:rPr>
        <w:t xml:space="preserve"> 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 xml:space="preserve">Special Permit </w:t>
      </w:r>
      <w:r w:rsidR="00677938">
        <w:rPr>
          <w:rStyle w:val="Emphasis"/>
          <w:rFonts w:ascii="Times New Roman" w:hAnsi="Times New Roman"/>
          <w:sz w:val="24"/>
          <w:szCs w:val="24"/>
        </w:rPr>
        <w:t xml:space="preserve">is 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>pursuant to</w:t>
      </w:r>
      <w:r w:rsidR="008F5589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677938">
        <w:rPr>
          <w:rStyle w:val="Emphasis"/>
          <w:rFonts w:ascii="Times New Roman" w:hAnsi="Times New Roman"/>
          <w:sz w:val="24"/>
          <w:szCs w:val="24"/>
        </w:rPr>
        <w:t>Section</w:t>
      </w:r>
      <w:r w:rsidR="004D38BD">
        <w:rPr>
          <w:rStyle w:val="Emphasis"/>
          <w:rFonts w:ascii="Times New Roman" w:hAnsi="Times New Roman"/>
          <w:sz w:val="24"/>
          <w:szCs w:val="24"/>
        </w:rPr>
        <w:t>s</w:t>
      </w:r>
      <w:r w:rsidR="00677938">
        <w:rPr>
          <w:rStyle w:val="Emphasis"/>
          <w:rFonts w:ascii="Times New Roman" w:hAnsi="Times New Roman"/>
          <w:sz w:val="24"/>
          <w:szCs w:val="24"/>
        </w:rPr>
        <w:t xml:space="preserve"> 325-</w:t>
      </w:r>
      <w:r w:rsidR="00DF3935">
        <w:rPr>
          <w:rStyle w:val="Emphasis"/>
          <w:rFonts w:ascii="Times New Roman" w:hAnsi="Times New Roman"/>
          <w:sz w:val="24"/>
          <w:szCs w:val="24"/>
        </w:rPr>
        <w:t>51 and 325-</w:t>
      </w:r>
      <w:r w:rsidR="00677938">
        <w:rPr>
          <w:rStyle w:val="Emphasis"/>
          <w:rFonts w:ascii="Times New Roman" w:hAnsi="Times New Roman"/>
          <w:sz w:val="24"/>
          <w:szCs w:val="24"/>
        </w:rPr>
        <w:t>5</w:t>
      </w:r>
      <w:r w:rsidR="008C727F">
        <w:rPr>
          <w:rStyle w:val="Emphasis"/>
          <w:rFonts w:ascii="Times New Roman" w:hAnsi="Times New Roman"/>
          <w:sz w:val="24"/>
          <w:szCs w:val="24"/>
        </w:rPr>
        <w:t>5</w:t>
      </w:r>
      <w:r w:rsidR="00677938">
        <w:rPr>
          <w:rStyle w:val="Emphasis"/>
          <w:rFonts w:ascii="Times New Roman" w:hAnsi="Times New Roman"/>
          <w:sz w:val="24"/>
          <w:szCs w:val="24"/>
        </w:rPr>
        <w:t xml:space="preserve"> of 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>the Code of the Town of Harwich</w:t>
      </w:r>
      <w:r w:rsidR="008F5589">
        <w:rPr>
          <w:rStyle w:val="Emphasis"/>
          <w:rFonts w:ascii="Times New Roman" w:hAnsi="Times New Roman"/>
          <w:sz w:val="24"/>
          <w:szCs w:val="24"/>
        </w:rPr>
        <w:t>.</w:t>
      </w:r>
      <w:r w:rsidR="006C5DE6">
        <w:rPr>
          <w:rStyle w:val="Emphasis"/>
          <w:rFonts w:ascii="Times New Roman" w:hAnsi="Times New Roman"/>
          <w:sz w:val="24"/>
          <w:szCs w:val="24"/>
        </w:rPr>
        <w:t xml:space="preserve"> </w:t>
      </w:r>
    </w:p>
    <w:p w14:paraId="35C21518" w14:textId="154998CC" w:rsidR="00C97DC8" w:rsidRPr="00A94296" w:rsidRDefault="00C73A45" w:rsidP="00E95A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90562">
        <w:rPr>
          <w:rStyle w:val="Emphasis"/>
          <w:rFonts w:ascii="Times New Roman" w:hAnsi="Times New Roman"/>
          <w:b/>
          <w:sz w:val="24"/>
          <w:szCs w:val="24"/>
        </w:rPr>
        <w:t>Project Review Process</w:t>
      </w:r>
      <w:r w:rsidR="00E95A82">
        <w:rPr>
          <w:rStyle w:val="Emphasis"/>
          <w:rFonts w:ascii="Times New Roman" w:hAnsi="Times New Roman"/>
          <w:b/>
          <w:sz w:val="24"/>
          <w:szCs w:val="24"/>
        </w:rPr>
        <w:t xml:space="preserve">: 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 xml:space="preserve">On </w:t>
      </w:r>
      <w:r w:rsidR="008F5589">
        <w:rPr>
          <w:rStyle w:val="Emphasis"/>
          <w:rFonts w:ascii="Times New Roman" w:hAnsi="Times New Roman"/>
          <w:sz w:val="24"/>
          <w:szCs w:val="24"/>
        </w:rPr>
        <w:t>9/</w:t>
      </w:r>
      <w:r w:rsidR="001D798E">
        <w:rPr>
          <w:rStyle w:val="Emphasis"/>
          <w:rFonts w:ascii="Times New Roman" w:hAnsi="Times New Roman"/>
          <w:sz w:val="24"/>
          <w:szCs w:val="24"/>
        </w:rPr>
        <w:t>26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 xml:space="preserve">/23 the </w:t>
      </w:r>
      <w:r w:rsidR="00DF3935">
        <w:rPr>
          <w:rStyle w:val="Emphasis"/>
          <w:rFonts w:ascii="Times New Roman" w:hAnsi="Times New Roman"/>
          <w:sz w:val="24"/>
          <w:szCs w:val="24"/>
        </w:rPr>
        <w:t>A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>pplicants</w:t>
      </w:r>
      <w:r w:rsidR="00DF3935">
        <w:rPr>
          <w:rStyle w:val="Emphasis"/>
          <w:rFonts w:ascii="Times New Roman" w:hAnsi="Times New Roman"/>
          <w:sz w:val="24"/>
          <w:szCs w:val="24"/>
        </w:rPr>
        <w:t>’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 xml:space="preserve"> representative submitted the </w:t>
      </w:r>
      <w:r w:rsidR="00F72A68">
        <w:rPr>
          <w:rStyle w:val="Emphasis"/>
          <w:rFonts w:ascii="Times New Roman" w:hAnsi="Times New Roman"/>
          <w:sz w:val="24"/>
          <w:szCs w:val="24"/>
        </w:rPr>
        <w:t xml:space="preserve">Site Plan 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>Special Permit application</w:t>
      </w:r>
      <w:r w:rsidR="00677938">
        <w:rPr>
          <w:rStyle w:val="Emphasis"/>
          <w:rFonts w:ascii="Times New Roman" w:hAnsi="Times New Roman"/>
          <w:sz w:val="24"/>
          <w:szCs w:val="24"/>
        </w:rPr>
        <w:t xml:space="preserve"> to the Planning Office and the Town Clerk</w:t>
      </w:r>
      <w:r w:rsidR="00E95A82" w:rsidRPr="00E95A82">
        <w:rPr>
          <w:rStyle w:val="Emphasis"/>
          <w:rFonts w:ascii="Times New Roman" w:hAnsi="Times New Roman"/>
          <w:sz w:val="24"/>
          <w:szCs w:val="24"/>
        </w:rPr>
        <w:t>.</w:t>
      </w:r>
      <w:r w:rsidR="00E95A82">
        <w:rPr>
          <w:rStyle w:val="Emphasis"/>
          <w:rFonts w:ascii="Times New Roman" w:hAnsi="Times New Roman"/>
          <w:sz w:val="24"/>
          <w:szCs w:val="24"/>
        </w:rPr>
        <w:t xml:space="preserve"> The public hearing notice was advertised in the </w:t>
      </w:r>
      <w:r w:rsidR="00E95A82" w:rsidRPr="00E95A82">
        <w:rPr>
          <w:rFonts w:ascii="Times New Roman" w:eastAsia="Times New Roman" w:hAnsi="Times New Roman" w:cs="Times New Roman"/>
          <w:sz w:val="24"/>
          <w:szCs w:val="24"/>
        </w:rPr>
        <w:t xml:space="preserve">Cape Cod Chronicle </w:t>
      </w:r>
      <w:r w:rsidR="00E95A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95A82" w:rsidRPr="00E9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98E">
        <w:rPr>
          <w:rFonts w:ascii="Times New Roman" w:eastAsia="Times New Roman" w:hAnsi="Times New Roman" w:cs="Times New Roman"/>
          <w:sz w:val="24"/>
          <w:szCs w:val="24"/>
        </w:rPr>
        <w:t>Octo</w:t>
      </w:r>
      <w:r w:rsidR="009A41CF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="001D798E">
        <w:rPr>
          <w:rFonts w:ascii="Times New Roman" w:eastAsia="Times New Roman" w:hAnsi="Times New Roman" w:cs="Times New Roman"/>
          <w:sz w:val="24"/>
          <w:szCs w:val="24"/>
        </w:rPr>
        <w:t>5</w:t>
      </w:r>
      <w:r w:rsidR="00F334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F33421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 w:rsidR="001C031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33421">
        <w:rPr>
          <w:rFonts w:ascii="Times New Roman" w:eastAsia="Times New Roman" w:hAnsi="Times New Roman" w:cs="Times New Roman"/>
          <w:sz w:val="24"/>
          <w:szCs w:val="24"/>
        </w:rPr>
        <w:t>October 12</w:t>
      </w:r>
      <w:r w:rsidR="00E95A82" w:rsidRPr="00E95A82">
        <w:rPr>
          <w:rFonts w:ascii="Times New Roman" w:eastAsia="Times New Roman" w:hAnsi="Times New Roman" w:cs="Times New Roman"/>
          <w:sz w:val="24"/>
          <w:szCs w:val="24"/>
        </w:rPr>
        <w:t>, 2023</w:t>
      </w:r>
      <w:r w:rsidR="00E95A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5A82" w:rsidRPr="00E9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312">
        <w:rPr>
          <w:rFonts w:ascii="Times New Roman" w:eastAsia="Times New Roman" w:hAnsi="Times New Roman" w:cs="Times New Roman"/>
          <w:sz w:val="24"/>
          <w:szCs w:val="24"/>
        </w:rPr>
        <w:t>C</w:t>
      </w:r>
      <w:r w:rsidR="00D275FF">
        <w:rPr>
          <w:rFonts w:ascii="Times New Roman" w:eastAsia="Times New Roman" w:hAnsi="Times New Roman" w:cs="Times New Roman"/>
          <w:sz w:val="24"/>
          <w:szCs w:val="24"/>
        </w:rPr>
        <w:t xml:space="preserve">opies of the application package were sent to the following Departments inviting them to comment on the </w:t>
      </w:r>
      <w:r w:rsidR="00D275FF">
        <w:rPr>
          <w:rFonts w:ascii="Times New Roman" w:eastAsia="Times New Roman" w:hAnsi="Times New Roman" w:cs="Times New Roman"/>
          <w:sz w:val="24"/>
          <w:szCs w:val="24"/>
        </w:rPr>
        <w:lastRenderedPageBreak/>
        <w:t>project</w:t>
      </w:r>
      <w:r w:rsidR="001C03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275FF">
        <w:rPr>
          <w:rFonts w:ascii="Times New Roman" w:eastAsia="Times New Roman" w:hAnsi="Times New Roman" w:cs="Times New Roman"/>
          <w:sz w:val="24"/>
          <w:szCs w:val="24"/>
        </w:rPr>
        <w:t>Health, Water, Fire, Conservation, Public Works, and Police Departments.</w:t>
      </w:r>
      <w:r w:rsidR="00EC781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2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812">
        <w:rPr>
          <w:rFonts w:ascii="Times New Roman" w:eastAsia="Times New Roman" w:hAnsi="Times New Roman" w:cs="Times New Roman"/>
          <w:sz w:val="24"/>
          <w:szCs w:val="24"/>
        </w:rPr>
        <w:t>d</w:t>
      </w:r>
      <w:r w:rsidR="00ED375E">
        <w:rPr>
          <w:rFonts w:ascii="Times New Roman" w:eastAsia="Times New Roman" w:hAnsi="Times New Roman" w:cs="Times New Roman"/>
          <w:sz w:val="24"/>
          <w:szCs w:val="24"/>
        </w:rPr>
        <w:t xml:space="preserve">uly advertised public hearing </w:t>
      </w:r>
      <w:r w:rsidR="00EC5F08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ED375E">
        <w:rPr>
          <w:rFonts w:ascii="Times New Roman" w:eastAsia="Times New Roman" w:hAnsi="Times New Roman" w:cs="Times New Roman"/>
          <w:sz w:val="24"/>
          <w:szCs w:val="24"/>
        </w:rPr>
        <w:t xml:space="preserve"> held on </w:t>
      </w:r>
      <w:r w:rsidR="002A16A0">
        <w:rPr>
          <w:rFonts w:ascii="Times New Roman" w:eastAsia="Times New Roman" w:hAnsi="Times New Roman" w:cs="Times New Roman"/>
          <w:sz w:val="24"/>
          <w:szCs w:val="24"/>
        </w:rPr>
        <w:t>10/</w:t>
      </w:r>
      <w:r w:rsidR="00F3342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A16A0">
        <w:rPr>
          <w:rFonts w:ascii="Times New Roman" w:eastAsia="Times New Roman" w:hAnsi="Times New Roman" w:cs="Times New Roman"/>
          <w:sz w:val="24"/>
          <w:szCs w:val="24"/>
        </w:rPr>
        <w:t>/2023</w:t>
      </w:r>
      <w:r w:rsidR="00ED3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E834F" w14:textId="46EE0EFF" w:rsidR="001C0312" w:rsidRDefault="001C0312" w:rsidP="00E95A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</w:t>
      </w:r>
      <w:r w:rsidR="006833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="003226E7">
        <w:rPr>
          <w:rFonts w:ascii="Times New Roman" w:eastAsia="Times New Roman" w:hAnsi="Times New Roman" w:cs="Times New Roman"/>
          <w:b/>
          <w:bCs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Documents Include:</w:t>
      </w:r>
    </w:p>
    <w:p w14:paraId="75575678" w14:textId="411BCDDA" w:rsidR="002F7188" w:rsidRPr="00C97DC8" w:rsidRDefault="001C0312" w:rsidP="00C97D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 A and </w:t>
      </w:r>
      <w:r w:rsidR="00F52702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Narrative;</w:t>
      </w:r>
      <w:proofErr w:type="gramEnd"/>
    </w:p>
    <w:p w14:paraId="05160215" w14:textId="6F6B020B" w:rsidR="001C0312" w:rsidRDefault="00DF5690" w:rsidP="001C031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</w:t>
      </w:r>
      <w:r w:rsidR="00D879E9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440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 with </w:t>
      </w:r>
      <w:r w:rsidR="00653483">
        <w:rPr>
          <w:rFonts w:ascii="Times New Roman" w:eastAsia="Times New Roman" w:hAnsi="Times New Roman" w:cs="Times New Roman"/>
          <w:sz w:val="24"/>
          <w:szCs w:val="24"/>
        </w:rPr>
        <w:t xml:space="preserve">Zoning Compliance </w:t>
      </w:r>
      <w:r w:rsidR="008A5363">
        <w:rPr>
          <w:rFonts w:ascii="Times New Roman" w:eastAsia="Times New Roman" w:hAnsi="Times New Roman" w:cs="Times New Roman"/>
          <w:sz w:val="24"/>
          <w:szCs w:val="24"/>
        </w:rPr>
        <w:t>Table</w:t>
      </w:r>
      <w:r w:rsidR="00D879E9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024E39">
        <w:rPr>
          <w:rFonts w:ascii="Times New Roman" w:eastAsia="Times New Roman" w:hAnsi="Times New Roman" w:cs="Times New Roman"/>
          <w:sz w:val="24"/>
          <w:szCs w:val="24"/>
        </w:rPr>
        <w:t xml:space="preserve">Coastal Engineering Co. dated </w:t>
      </w:r>
      <w:r w:rsidR="00577A04">
        <w:rPr>
          <w:rFonts w:ascii="Times New Roman" w:eastAsia="Times New Roman" w:hAnsi="Times New Roman" w:cs="Times New Roman"/>
          <w:b/>
          <w:bCs/>
          <w:sz w:val="24"/>
          <w:szCs w:val="24"/>
        </w:rPr>
        <w:t>8/22</w:t>
      </w:r>
      <w:r w:rsidR="00D879E9" w:rsidRPr="00D879E9">
        <w:rPr>
          <w:rFonts w:ascii="Times New Roman" w:eastAsia="Times New Roman" w:hAnsi="Times New Roman" w:cs="Times New Roman"/>
          <w:b/>
          <w:bCs/>
          <w:sz w:val="24"/>
          <w:szCs w:val="24"/>
        </w:rPr>
        <w:t>/23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Pages G-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001</w:t>
      </w:r>
      <w:r w:rsidR="005935F9">
        <w:rPr>
          <w:rFonts w:ascii="Times New Roman" w:eastAsia="Times New Roman" w:hAnsi="Times New Roman" w:cs="Times New Roman"/>
          <w:sz w:val="24"/>
          <w:szCs w:val="24"/>
        </w:rPr>
        <w:t>,G</w:t>
      </w:r>
      <w:proofErr w:type="gramEnd"/>
      <w:r w:rsidR="005935F9">
        <w:rPr>
          <w:rFonts w:ascii="Times New Roman" w:eastAsia="Times New Roman" w:hAnsi="Times New Roman" w:cs="Times New Roman"/>
          <w:sz w:val="24"/>
          <w:szCs w:val="24"/>
        </w:rPr>
        <w:t xml:space="preserve">-002, Ex-1.1, </w:t>
      </w:r>
      <w:r w:rsidR="00DF787B">
        <w:rPr>
          <w:rFonts w:ascii="Times New Roman" w:eastAsia="Times New Roman" w:hAnsi="Times New Roman" w:cs="Times New Roman"/>
          <w:sz w:val="24"/>
          <w:szCs w:val="24"/>
        </w:rPr>
        <w:t>CE101, CM101,</w:t>
      </w:r>
      <w:r w:rsidR="00291F74">
        <w:rPr>
          <w:rFonts w:ascii="Times New Roman" w:eastAsia="Times New Roman" w:hAnsi="Times New Roman" w:cs="Times New Roman"/>
          <w:sz w:val="24"/>
          <w:szCs w:val="24"/>
        </w:rPr>
        <w:t xml:space="preserve"> CG101, C501 and C502;</w:t>
      </w:r>
    </w:p>
    <w:p w14:paraId="147282E6" w14:textId="7F35C5C0" w:rsidR="00291F74" w:rsidRPr="00BC142A" w:rsidRDefault="00FD142F" w:rsidP="001D6DE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BC142A">
        <w:rPr>
          <w:rFonts w:ascii="Times New Roman" w:eastAsia="Times New Roman" w:hAnsi="Times New Roman" w:cs="Times New Roman"/>
          <w:sz w:val="24"/>
          <w:szCs w:val="24"/>
        </w:rPr>
        <w:t xml:space="preserve">Plan Set by BSC Group dated </w:t>
      </w:r>
      <w:r w:rsidR="001D6DE6" w:rsidRPr="00BC1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9/2/22, </w:t>
      </w:r>
      <w:r w:rsidR="001D6DE6" w:rsidRPr="00BC142A">
        <w:rPr>
          <w:rFonts w:ascii="Times New Roman" w:eastAsia="Times New Roman" w:hAnsi="Times New Roman" w:cs="Times New Roman"/>
          <w:sz w:val="24"/>
          <w:szCs w:val="24"/>
        </w:rPr>
        <w:t>pages</w:t>
      </w:r>
      <w:r w:rsidR="00BC1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224">
        <w:rPr>
          <w:rFonts w:ascii="Times New Roman" w:eastAsia="Times New Roman" w:hAnsi="Times New Roman" w:cs="Times New Roman"/>
          <w:sz w:val="24"/>
          <w:szCs w:val="24"/>
        </w:rPr>
        <w:t xml:space="preserve">L-3.0, L-4.0, L-5.0, </w:t>
      </w:r>
      <w:r w:rsidR="002E588F">
        <w:rPr>
          <w:rFonts w:ascii="Times New Roman" w:eastAsia="Times New Roman" w:hAnsi="Times New Roman" w:cs="Times New Roman"/>
          <w:sz w:val="24"/>
          <w:szCs w:val="24"/>
        </w:rPr>
        <w:t>L-5.1</w:t>
      </w:r>
      <w:r w:rsidR="00D94BF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E588F"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proofErr w:type="gramStart"/>
      <w:r w:rsidR="002E588F">
        <w:rPr>
          <w:rFonts w:ascii="Times New Roman" w:eastAsia="Times New Roman" w:hAnsi="Times New Roman" w:cs="Times New Roman"/>
          <w:sz w:val="24"/>
          <w:szCs w:val="24"/>
        </w:rPr>
        <w:t>5.2;</w:t>
      </w:r>
      <w:proofErr w:type="gramEnd"/>
    </w:p>
    <w:p w14:paraId="2CABE50A" w14:textId="24BD1101" w:rsidR="00D879E9" w:rsidRDefault="00704A5B" w:rsidP="00D879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="002E201D">
        <w:rPr>
          <w:rFonts w:ascii="Times New Roman" w:eastAsia="Times New Roman" w:hAnsi="Times New Roman" w:cs="Times New Roman"/>
          <w:sz w:val="24"/>
          <w:szCs w:val="24"/>
        </w:rPr>
        <w:t>Floor</w:t>
      </w:r>
      <w:r w:rsidR="00D879E9"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r w:rsidR="002E201D">
        <w:rPr>
          <w:rFonts w:ascii="Times New Roman" w:eastAsia="Times New Roman" w:hAnsi="Times New Roman" w:cs="Times New Roman"/>
          <w:sz w:val="24"/>
          <w:szCs w:val="24"/>
        </w:rPr>
        <w:t xml:space="preserve">and Elevation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 w:rsidR="002E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9E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SV Design</w:t>
      </w:r>
      <w:r w:rsidR="00275CE2">
        <w:rPr>
          <w:rFonts w:ascii="Times New Roman" w:eastAsia="Times New Roman" w:hAnsi="Times New Roman" w:cs="Times New Roman"/>
          <w:sz w:val="24"/>
          <w:szCs w:val="24"/>
        </w:rPr>
        <w:t xml:space="preserve"> dated </w:t>
      </w:r>
      <w:r w:rsidR="00275CE2" w:rsidRPr="00AA14FE">
        <w:rPr>
          <w:rFonts w:ascii="Times New Roman" w:eastAsia="Times New Roman" w:hAnsi="Times New Roman" w:cs="Times New Roman"/>
          <w:b/>
          <w:bCs/>
          <w:sz w:val="24"/>
          <w:szCs w:val="24"/>
        </w:rPr>
        <w:t>7/21/23</w:t>
      </w:r>
      <w:r w:rsidR="00275C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F68">
        <w:rPr>
          <w:rFonts w:ascii="Times New Roman" w:eastAsia="Times New Roman" w:hAnsi="Times New Roman" w:cs="Times New Roman"/>
          <w:sz w:val="24"/>
          <w:szCs w:val="24"/>
        </w:rPr>
        <w:t>pages A</w:t>
      </w:r>
      <w:r w:rsidR="005D0A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935A1A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D57F68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5D0A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935A1A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D57F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4E2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5D0A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6CC1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DF4E2B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5D0A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6CC1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DF4E2B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9A37E0">
        <w:rPr>
          <w:rFonts w:ascii="Times New Roman" w:eastAsia="Times New Roman" w:hAnsi="Times New Roman" w:cs="Times New Roman"/>
          <w:sz w:val="24"/>
          <w:szCs w:val="24"/>
        </w:rPr>
        <w:t xml:space="preserve">1.00, A1.01, A1.02, </w:t>
      </w:r>
      <w:r w:rsidR="00362569">
        <w:rPr>
          <w:rFonts w:ascii="Times New Roman" w:eastAsia="Times New Roman" w:hAnsi="Times New Roman" w:cs="Times New Roman"/>
          <w:sz w:val="24"/>
          <w:szCs w:val="24"/>
        </w:rPr>
        <w:t>A2.00, A1.10, A3.00A6.03,</w:t>
      </w:r>
      <w:r w:rsidR="00F12846">
        <w:rPr>
          <w:rFonts w:ascii="Times New Roman" w:eastAsia="Times New Roman" w:hAnsi="Times New Roman" w:cs="Times New Roman"/>
          <w:sz w:val="24"/>
          <w:szCs w:val="24"/>
        </w:rPr>
        <w:t xml:space="preserve"> A6.03a, A6.04</w:t>
      </w:r>
      <w:r w:rsidR="00F5270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F12846">
        <w:rPr>
          <w:rFonts w:ascii="Times New Roman" w:eastAsia="Times New Roman" w:hAnsi="Times New Roman" w:cs="Times New Roman"/>
          <w:sz w:val="24"/>
          <w:szCs w:val="24"/>
        </w:rPr>
        <w:t xml:space="preserve"> A6.</w:t>
      </w:r>
      <w:proofErr w:type="gramStart"/>
      <w:r w:rsidR="00F12846">
        <w:rPr>
          <w:rFonts w:ascii="Times New Roman" w:eastAsia="Times New Roman" w:hAnsi="Times New Roman" w:cs="Times New Roman"/>
          <w:sz w:val="24"/>
          <w:szCs w:val="24"/>
        </w:rPr>
        <w:t>05</w:t>
      </w:r>
      <w:r w:rsidR="00F5270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AE2E879" w14:textId="3D2C88AE" w:rsidR="001C0312" w:rsidRDefault="001C0312" w:rsidP="001C031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Abutter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Application;</w:t>
      </w:r>
      <w:proofErr w:type="gramEnd"/>
    </w:p>
    <w:p w14:paraId="64450995" w14:textId="07F99240" w:rsidR="002F7188" w:rsidRPr="001B03F8" w:rsidRDefault="00FC14A3" w:rsidP="001B03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Emphasis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="001C0312">
        <w:rPr>
          <w:rFonts w:ascii="Times New Roman" w:eastAsia="Times New Roman" w:hAnsi="Times New Roman" w:cs="Times New Roman"/>
          <w:sz w:val="24"/>
          <w:szCs w:val="24"/>
        </w:rPr>
        <w:t>Fee</w:t>
      </w:r>
      <w:r w:rsidR="001B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3ABCE9" w14:textId="374DDDF8" w:rsidR="00CB1ACF" w:rsidRDefault="00CB1ACF" w:rsidP="00CB1ACF">
      <w:pPr>
        <w:rPr>
          <w:rFonts w:ascii="Times New Roman" w:hAnsi="Times New Roman" w:cs="Times New Roman"/>
          <w:b/>
          <w:u w:val="single"/>
        </w:rPr>
      </w:pPr>
      <w:r w:rsidRPr="006E3AF1">
        <w:rPr>
          <w:rFonts w:ascii="Times New Roman" w:eastAsia="Times New Roman" w:hAnsi="Times New Roman" w:cs="Times New Roman"/>
          <w:b/>
          <w:u w:val="single"/>
        </w:rPr>
        <w:t xml:space="preserve">Recommended </w:t>
      </w:r>
      <w:r w:rsidRPr="006E3AF1">
        <w:rPr>
          <w:rFonts w:ascii="Times New Roman" w:hAnsi="Times New Roman" w:cs="Times New Roman"/>
          <w:b/>
          <w:u w:val="single"/>
        </w:rPr>
        <w:t xml:space="preserve">Findings </w:t>
      </w:r>
    </w:p>
    <w:p w14:paraId="3469BF30" w14:textId="691ED5D6" w:rsidR="00CB1ACF" w:rsidRPr="006E3AF1" w:rsidRDefault="008211C8" w:rsidP="00CB1A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One of t</w:t>
      </w:r>
      <w:r w:rsidR="00CB1ACF" w:rsidRPr="006E3AF1">
        <w:rPr>
          <w:rFonts w:ascii="Times New Roman" w:eastAsia="Calibri" w:hAnsi="Times New Roman" w:cs="Times New Roman"/>
          <w:bCs/>
        </w:rPr>
        <w:t xml:space="preserve">he </w:t>
      </w:r>
      <w:r w:rsidR="00AA14FE">
        <w:rPr>
          <w:rFonts w:ascii="Times New Roman" w:eastAsia="Calibri" w:hAnsi="Times New Roman" w:cs="Times New Roman"/>
          <w:bCs/>
        </w:rPr>
        <w:t>A</w:t>
      </w:r>
      <w:r w:rsidR="00CB1ACF" w:rsidRPr="006E3AF1">
        <w:rPr>
          <w:rFonts w:ascii="Times New Roman" w:eastAsia="Calibri" w:hAnsi="Times New Roman" w:cs="Times New Roman"/>
          <w:bCs/>
        </w:rPr>
        <w:t>pplicant</w:t>
      </w:r>
      <w:r w:rsidR="00CC5141">
        <w:rPr>
          <w:rFonts w:ascii="Times New Roman" w:eastAsia="Calibri" w:hAnsi="Times New Roman" w:cs="Times New Roman"/>
          <w:bCs/>
        </w:rPr>
        <w:t>s</w:t>
      </w:r>
      <w:r w:rsidR="00CB1ACF" w:rsidRPr="006E3AF1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is</w:t>
      </w:r>
      <w:r w:rsidR="00CB7704">
        <w:rPr>
          <w:rFonts w:ascii="Times New Roman" w:eastAsia="Calibri" w:hAnsi="Times New Roman" w:cs="Times New Roman"/>
          <w:bCs/>
        </w:rPr>
        <w:t xml:space="preserve"> the</w:t>
      </w:r>
      <w:r w:rsidR="00CB1ACF" w:rsidRPr="006E3AF1">
        <w:rPr>
          <w:rFonts w:ascii="Times New Roman" w:eastAsia="Calibri" w:hAnsi="Times New Roman" w:cs="Times New Roman"/>
          <w:bCs/>
        </w:rPr>
        <w:t xml:space="preserve"> </w:t>
      </w:r>
      <w:r w:rsidR="00CB1ACF">
        <w:rPr>
          <w:rFonts w:ascii="Times New Roman" w:eastAsia="Calibri" w:hAnsi="Times New Roman" w:cs="Times New Roman"/>
          <w:bCs/>
        </w:rPr>
        <w:t>property owner</w:t>
      </w:r>
      <w:r w:rsidR="00581B49">
        <w:rPr>
          <w:rFonts w:ascii="Times New Roman" w:eastAsia="Calibri" w:hAnsi="Times New Roman" w:cs="Times New Roman"/>
          <w:bCs/>
        </w:rPr>
        <w:t>, Cape Cod Regional Tech</w:t>
      </w:r>
      <w:r w:rsidR="002A28B5">
        <w:rPr>
          <w:rFonts w:ascii="Times New Roman" w:eastAsia="Calibri" w:hAnsi="Times New Roman" w:cs="Times New Roman"/>
          <w:bCs/>
        </w:rPr>
        <w:t>nical High School District</w:t>
      </w:r>
      <w:r w:rsidR="00602512">
        <w:rPr>
          <w:rFonts w:ascii="Times New Roman" w:eastAsia="Calibri" w:hAnsi="Times New Roman" w:cs="Times New Roman"/>
          <w:bCs/>
        </w:rPr>
        <w:t xml:space="preserve"> (CCRTHS)</w:t>
      </w:r>
      <w:r w:rsidR="00581B49">
        <w:rPr>
          <w:rFonts w:ascii="Times New Roman" w:eastAsia="Calibri" w:hAnsi="Times New Roman" w:cs="Times New Roman"/>
          <w:bCs/>
        </w:rPr>
        <w:t xml:space="preserve"> </w:t>
      </w:r>
      <w:r w:rsidR="00581B49" w:rsidRPr="002A28B5">
        <w:rPr>
          <w:rFonts w:ascii="Times New Roman" w:eastAsia="Calibri" w:hAnsi="Times New Roman" w:cs="Times New Roman"/>
          <w:b/>
        </w:rPr>
        <w:t>and</w:t>
      </w:r>
      <w:r w:rsidR="00581B49">
        <w:rPr>
          <w:rFonts w:ascii="Times New Roman" w:eastAsia="Calibri" w:hAnsi="Times New Roman" w:cs="Times New Roman"/>
          <w:bCs/>
        </w:rPr>
        <w:t xml:space="preserve"> the</w:t>
      </w:r>
      <w:r w:rsidR="00A130EA">
        <w:rPr>
          <w:rFonts w:ascii="Times New Roman" w:eastAsia="Calibri" w:hAnsi="Times New Roman" w:cs="Times New Roman"/>
          <w:bCs/>
        </w:rPr>
        <w:t xml:space="preserve"> other is the lessee,</w:t>
      </w:r>
      <w:r w:rsidR="002A28B5">
        <w:rPr>
          <w:rFonts w:ascii="Times New Roman" w:eastAsia="Calibri" w:hAnsi="Times New Roman" w:cs="Times New Roman"/>
          <w:bCs/>
        </w:rPr>
        <w:t xml:space="preserve"> Cape Co</w:t>
      </w:r>
      <w:r w:rsidR="00D2067D">
        <w:rPr>
          <w:rFonts w:ascii="Times New Roman" w:eastAsia="Calibri" w:hAnsi="Times New Roman" w:cs="Times New Roman"/>
          <w:bCs/>
        </w:rPr>
        <w:t xml:space="preserve">d </w:t>
      </w:r>
      <w:r w:rsidR="00602512">
        <w:rPr>
          <w:rFonts w:ascii="Times New Roman" w:eastAsia="Calibri" w:hAnsi="Times New Roman" w:cs="Times New Roman"/>
          <w:bCs/>
        </w:rPr>
        <w:t>Y</w:t>
      </w:r>
      <w:r w:rsidR="00D2067D">
        <w:rPr>
          <w:rFonts w:ascii="Times New Roman" w:eastAsia="Calibri" w:hAnsi="Times New Roman" w:cs="Times New Roman"/>
          <w:bCs/>
        </w:rPr>
        <w:t>MCA, Inc</w:t>
      </w:r>
      <w:r w:rsidR="00CB1ACF">
        <w:rPr>
          <w:rFonts w:ascii="Times New Roman" w:eastAsia="Calibri" w:hAnsi="Times New Roman" w:cs="Times New Roman"/>
          <w:bCs/>
        </w:rPr>
        <w:t>.</w:t>
      </w:r>
      <w:r w:rsidR="00602512">
        <w:rPr>
          <w:rFonts w:ascii="Times New Roman" w:eastAsia="Calibri" w:hAnsi="Times New Roman" w:cs="Times New Roman"/>
          <w:bCs/>
        </w:rPr>
        <w:t xml:space="preserve"> (CCYMCA).</w:t>
      </w:r>
    </w:p>
    <w:p w14:paraId="57D869EE" w14:textId="5D3ECE53" w:rsidR="00CB1ACF" w:rsidRPr="006E3AF1" w:rsidRDefault="00CB1ACF" w:rsidP="00CB1A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E3AF1">
        <w:rPr>
          <w:rFonts w:ascii="Times New Roman" w:eastAsia="Times New Roman" w:hAnsi="Times New Roman" w:cs="Times New Roman"/>
        </w:rPr>
        <w:t xml:space="preserve">The </w:t>
      </w:r>
      <w:r w:rsidR="00D2067D">
        <w:rPr>
          <w:rFonts w:ascii="Times New Roman" w:eastAsia="Times New Roman" w:hAnsi="Times New Roman" w:cs="Times New Roman"/>
        </w:rPr>
        <w:t xml:space="preserve">address of the </w:t>
      </w:r>
      <w:r w:rsidRPr="006E3AF1">
        <w:rPr>
          <w:rFonts w:ascii="Times New Roman" w:eastAsia="Times New Roman" w:hAnsi="Times New Roman" w:cs="Times New Roman"/>
        </w:rPr>
        <w:t xml:space="preserve">subject property is </w:t>
      </w:r>
      <w:r w:rsidR="00D2067D">
        <w:rPr>
          <w:rFonts w:ascii="Times New Roman" w:eastAsia="Times New Roman" w:hAnsi="Times New Roman" w:cs="Times New Roman"/>
        </w:rPr>
        <w:t>351 Pleasant La</w:t>
      </w:r>
      <w:r w:rsidR="0020062B">
        <w:rPr>
          <w:rFonts w:ascii="Times New Roman" w:eastAsia="Times New Roman" w:hAnsi="Times New Roman" w:cs="Times New Roman"/>
        </w:rPr>
        <w:t>k</w:t>
      </w:r>
      <w:r w:rsidR="00D2067D">
        <w:rPr>
          <w:rFonts w:ascii="Times New Roman" w:eastAsia="Times New Roman" w:hAnsi="Times New Roman" w:cs="Times New Roman"/>
        </w:rPr>
        <w:t>e Av</w:t>
      </w:r>
      <w:r w:rsidR="0051022F">
        <w:rPr>
          <w:rFonts w:ascii="Times New Roman" w:eastAsia="Times New Roman" w:hAnsi="Times New Roman" w:cs="Times New Roman"/>
        </w:rPr>
        <w:t>.</w:t>
      </w:r>
      <w:r w:rsidR="00E03FCF">
        <w:rPr>
          <w:rFonts w:ascii="Times New Roman" w:hAnsi="Times New Roman" w:cs="Times New Roman"/>
        </w:rPr>
        <w:t>, Harwich, MA</w:t>
      </w:r>
      <w:r w:rsidRPr="006E3AF1">
        <w:rPr>
          <w:rFonts w:ascii="Times New Roman" w:eastAsia="Times New Roman" w:hAnsi="Times New Roman" w:cs="Times New Roman"/>
        </w:rPr>
        <w:t xml:space="preserve"> (Ma</w:t>
      </w:r>
      <w:r>
        <w:rPr>
          <w:rFonts w:ascii="Times New Roman" w:eastAsia="Times New Roman" w:hAnsi="Times New Roman" w:cs="Times New Roman"/>
        </w:rPr>
        <w:t xml:space="preserve">p </w:t>
      </w:r>
      <w:r w:rsidR="00DF13BB">
        <w:rPr>
          <w:rFonts w:ascii="Times New Roman" w:eastAsia="Times New Roman" w:hAnsi="Times New Roman" w:cs="Times New Roman"/>
        </w:rPr>
        <w:t>8</w:t>
      </w:r>
      <w:r w:rsidR="00DE2CDC">
        <w:rPr>
          <w:rFonts w:ascii="Times New Roman" w:eastAsia="Times New Roman" w:hAnsi="Times New Roman" w:cs="Times New Roman"/>
        </w:rPr>
        <w:t>2</w:t>
      </w:r>
      <w:r w:rsidRPr="006E3AF1">
        <w:rPr>
          <w:rFonts w:ascii="Times New Roman" w:eastAsia="Times New Roman" w:hAnsi="Times New Roman" w:cs="Times New Roman"/>
        </w:rPr>
        <w:t xml:space="preserve"> Parcel</w:t>
      </w:r>
      <w:r>
        <w:rPr>
          <w:rFonts w:ascii="Times New Roman" w:eastAsia="Times New Roman" w:hAnsi="Times New Roman" w:cs="Times New Roman"/>
        </w:rPr>
        <w:t xml:space="preserve"> </w:t>
      </w:r>
      <w:r w:rsidR="00DE2CDC">
        <w:rPr>
          <w:rFonts w:ascii="Times New Roman" w:eastAsia="Times New Roman" w:hAnsi="Times New Roman" w:cs="Times New Roman"/>
        </w:rPr>
        <w:t>A1</w:t>
      </w:r>
      <w:r>
        <w:rPr>
          <w:rFonts w:ascii="Times New Roman" w:eastAsia="Times New Roman" w:hAnsi="Times New Roman" w:cs="Times New Roman"/>
        </w:rPr>
        <w:t>)</w:t>
      </w:r>
      <w:r w:rsidR="00CA54D7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is approximately </w:t>
      </w:r>
      <w:r w:rsidR="005F3BB9">
        <w:rPr>
          <w:rFonts w:ascii="Times New Roman" w:eastAsia="Times New Roman" w:hAnsi="Times New Roman" w:cs="Times New Roman"/>
        </w:rPr>
        <w:t>67 acres</w:t>
      </w:r>
      <w:r>
        <w:rPr>
          <w:rFonts w:ascii="Times New Roman" w:eastAsia="Times New Roman" w:hAnsi="Times New Roman" w:cs="Times New Roman"/>
        </w:rPr>
        <w:t xml:space="preserve"> located</w:t>
      </w:r>
      <w:r w:rsidR="00FF33F9">
        <w:rPr>
          <w:rFonts w:ascii="Times New Roman" w:eastAsia="Times New Roman" w:hAnsi="Times New Roman" w:cs="Times New Roman"/>
        </w:rPr>
        <w:t xml:space="preserve"> </w:t>
      </w:r>
      <w:r w:rsidRPr="006E3AF1">
        <w:rPr>
          <w:rFonts w:ascii="Times New Roman" w:eastAsia="Times New Roman" w:hAnsi="Times New Roman" w:cs="Times New Roman"/>
        </w:rPr>
        <w:t>within the</w:t>
      </w:r>
      <w:r w:rsidR="00435ED2">
        <w:rPr>
          <w:rFonts w:ascii="Times New Roman" w:eastAsia="Times New Roman" w:hAnsi="Times New Roman" w:cs="Times New Roman"/>
        </w:rPr>
        <w:t xml:space="preserve"> </w:t>
      </w:r>
      <w:r w:rsidR="005F3BB9">
        <w:rPr>
          <w:rFonts w:ascii="Times New Roman" w:eastAsia="Times New Roman" w:hAnsi="Times New Roman" w:cs="Times New Roman"/>
        </w:rPr>
        <w:t>RL</w:t>
      </w:r>
      <w:r>
        <w:rPr>
          <w:rFonts w:ascii="Times New Roman" w:eastAsia="Times New Roman" w:hAnsi="Times New Roman" w:cs="Times New Roman"/>
        </w:rPr>
        <w:t xml:space="preserve"> </w:t>
      </w:r>
      <w:r w:rsidRPr="006E3AF1">
        <w:rPr>
          <w:rFonts w:ascii="Times New Roman" w:eastAsia="Times New Roman" w:hAnsi="Times New Roman" w:cs="Times New Roman"/>
        </w:rPr>
        <w:t xml:space="preserve">Zoning District. </w:t>
      </w:r>
    </w:p>
    <w:p w14:paraId="2464B2F8" w14:textId="67245E4B" w:rsidR="00CB1ACF" w:rsidRDefault="00CB1ACF" w:rsidP="00CB1A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1C308F">
        <w:rPr>
          <w:rFonts w:ascii="Times New Roman" w:eastAsia="Times New Roman" w:hAnsi="Times New Roman" w:cs="Times New Roman"/>
        </w:rPr>
        <w:t>specific building on</w:t>
      </w:r>
      <w:r>
        <w:rPr>
          <w:rFonts w:ascii="Times New Roman" w:eastAsia="Times New Roman" w:hAnsi="Times New Roman" w:cs="Times New Roman"/>
        </w:rPr>
        <w:t xml:space="preserve"> the property</w:t>
      </w:r>
      <w:r w:rsidR="0010618E">
        <w:rPr>
          <w:rFonts w:ascii="Times New Roman" w:eastAsia="Times New Roman" w:hAnsi="Times New Roman" w:cs="Times New Roman"/>
        </w:rPr>
        <w:t>, known as the “Gilmore House”</w:t>
      </w:r>
      <w:r w:rsidR="00182621">
        <w:rPr>
          <w:rFonts w:ascii="Times New Roman" w:eastAsia="Times New Roman" w:hAnsi="Times New Roman" w:cs="Times New Roman"/>
        </w:rPr>
        <w:t xml:space="preserve"> </w:t>
      </w:r>
      <w:r w:rsidR="000A2557">
        <w:rPr>
          <w:rFonts w:ascii="Times New Roman" w:eastAsia="Times New Roman" w:hAnsi="Times New Roman" w:cs="Times New Roman"/>
        </w:rPr>
        <w:t>has been leased in the past from CC</w:t>
      </w:r>
      <w:r w:rsidR="00602512">
        <w:rPr>
          <w:rFonts w:ascii="Times New Roman" w:eastAsia="Times New Roman" w:hAnsi="Times New Roman" w:cs="Times New Roman"/>
        </w:rPr>
        <w:t>RTHS by the CCYMCA</w:t>
      </w:r>
      <w:r w:rsidR="0020062B">
        <w:rPr>
          <w:rFonts w:ascii="Times New Roman" w:eastAsia="Times New Roman" w:hAnsi="Times New Roman" w:cs="Times New Roman"/>
        </w:rPr>
        <w:t xml:space="preserve"> for early childhood education purposes</w:t>
      </w:r>
      <w:r w:rsidR="002031AF">
        <w:rPr>
          <w:rFonts w:ascii="Times New Roman" w:eastAsia="Times New Roman" w:hAnsi="Times New Roman" w:cs="Times New Roman"/>
        </w:rPr>
        <w:t>.</w:t>
      </w:r>
    </w:p>
    <w:p w14:paraId="1CC9AF3B" w14:textId="0B883133" w:rsidR="00CB1ACF" w:rsidRPr="00420550" w:rsidRDefault="00CB1ACF" w:rsidP="00CB1A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E3AF1">
        <w:rPr>
          <w:rFonts w:ascii="Times New Roman" w:eastAsia="Times New Roman" w:hAnsi="Times New Roman" w:cs="Times New Roman"/>
        </w:rPr>
        <w:t xml:space="preserve">The </w:t>
      </w:r>
      <w:r w:rsidR="0096308E">
        <w:rPr>
          <w:rFonts w:ascii="Times New Roman" w:eastAsia="Times New Roman" w:hAnsi="Times New Roman" w:cs="Times New Roman"/>
        </w:rPr>
        <w:t>CCYMCA</w:t>
      </w:r>
      <w:r w:rsidRPr="006E3AF1">
        <w:rPr>
          <w:rFonts w:ascii="Times New Roman" w:eastAsia="Times New Roman" w:hAnsi="Times New Roman" w:cs="Times New Roman"/>
        </w:rPr>
        <w:t xml:space="preserve"> </w:t>
      </w:r>
      <w:r w:rsidRPr="006E3AF1">
        <w:rPr>
          <w:rFonts w:ascii="Times New Roman" w:eastAsia="Calibri" w:hAnsi="Times New Roman" w:cs="Times New Roman"/>
          <w:bCs/>
        </w:rPr>
        <w:t xml:space="preserve">proposes to </w:t>
      </w:r>
      <w:r w:rsidR="006B6968">
        <w:rPr>
          <w:rFonts w:ascii="Times New Roman" w:eastAsia="Calibri" w:hAnsi="Times New Roman" w:cs="Times New Roman"/>
          <w:bCs/>
        </w:rPr>
        <w:t xml:space="preserve">alter the interior of the </w:t>
      </w:r>
      <w:r w:rsidR="000372E0">
        <w:rPr>
          <w:rFonts w:ascii="Times New Roman" w:eastAsia="Calibri" w:hAnsi="Times New Roman" w:cs="Times New Roman"/>
          <w:bCs/>
        </w:rPr>
        <w:t>Gilmore House</w:t>
      </w:r>
      <w:r w:rsidR="006B6968">
        <w:rPr>
          <w:rFonts w:ascii="Times New Roman" w:eastAsia="Calibri" w:hAnsi="Times New Roman" w:cs="Times New Roman"/>
          <w:bCs/>
        </w:rPr>
        <w:t xml:space="preserve"> to meet state standards for </w:t>
      </w:r>
      <w:r w:rsidR="00937978">
        <w:rPr>
          <w:rFonts w:ascii="Times New Roman" w:eastAsia="Calibri" w:hAnsi="Times New Roman" w:cs="Times New Roman"/>
          <w:bCs/>
        </w:rPr>
        <w:t xml:space="preserve">childcare and early childhood education and to minimally alter the exterior </w:t>
      </w:r>
      <w:r w:rsidR="002D16F7">
        <w:rPr>
          <w:rFonts w:ascii="Times New Roman" w:eastAsia="Calibri" w:hAnsi="Times New Roman" w:cs="Times New Roman"/>
          <w:bCs/>
        </w:rPr>
        <w:t>with an accessible ramp, new exit doors</w:t>
      </w:r>
      <w:r w:rsidR="005670C1">
        <w:rPr>
          <w:rFonts w:ascii="Times New Roman" w:eastAsia="Calibri" w:hAnsi="Times New Roman" w:cs="Times New Roman"/>
          <w:bCs/>
        </w:rPr>
        <w:t>, expanded staircase and lighting</w:t>
      </w:r>
      <w:r w:rsidR="00E74937">
        <w:rPr>
          <w:rFonts w:ascii="Times New Roman" w:eastAsia="Calibri" w:hAnsi="Times New Roman" w:cs="Times New Roman"/>
          <w:bCs/>
        </w:rPr>
        <w:t>.</w:t>
      </w:r>
      <w:r w:rsidR="00D750E7">
        <w:rPr>
          <w:rFonts w:ascii="Times New Roman" w:eastAsia="Calibri" w:hAnsi="Times New Roman" w:cs="Times New Roman"/>
          <w:bCs/>
        </w:rPr>
        <w:t xml:space="preserve"> </w:t>
      </w:r>
      <w:r w:rsidR="007D64A6">
        <w:rPr>
          <w:rFonts w:ascii="Times New Roman" w:eastAsia="Calibri" w:hAnsi="Times New Roman" w:cs="Times New Roman"/>
          <w:bCs/>
        </w:rPr>
        <w:t xml:space="preserve">Parking will be </w:t>
      </w:r>
      <w:proofErr w:type="gramStart"/>
      <w:r w:rsidR="007D64A6">
        <w:rPr>
          <w:rFonts w:ascii="Times New Roman" w:eastAsia="Calibri" w:hAnsi="Times New Roman" w:cs="Times New Roman"/>
          <w:bCs/>
        </w:rPr>
        <w:t>e</w:t>
      </w:r>
      <w:r w:rsidR="006C373F">
        <w:rPr>
          <w:rFonts w:ascii="Times New Roman" w:eastAsia="Calibri" w:hAnsi="Times New Roman" w:cs="Times New Roman"/>
          <w:bCs/>
        </w:rPr>
        <w:t>nhanced</w:t>
      </w:r>
      <w:proofErr w:type="gramEnd"/>
      <w:r w:rsidR="006C373F">
        <w:rPr>
          <w:rFonts w:ascii="Times New Roman" w:eastAsia="Calibri" w:hAnsi="Times New Roman" w:cs="Times New Roman"/>
          <w:bCs/>
        </w:rPr>
        <w:t xml:space="preserve"> </w:t>
      </w:r>
      <w:r w:rsidR="007D64A6">
        <w:rPr>
          <w:rFonts w:ascii="Times New Roman" w:eastAsia="Calibri" w:hAnsi="Times New Roman" w:cs="Times New Roman"/>
          <w:bCs/>
        </w:rPr>
        <w:t>and a fenced playground will be built</w:t>
      </w:r>
      <w:r w:rsidR="00911F95">
        <w:rPr>
          <w:rFonts w:ascii="Times New Roman" w:eastAsia="Calibri" w:hAnsi="Times New Roman" w:cs="Times New Roman"/>
          <w:bCs/>
        </w:rPr>
        <w:t>.</w:t>
      </w:r>
      <w:r w:rsidR="005864FC">
        <w:rPr>
          <w:rFonts w:ascii="Times New Roman" w:eastAsia="Calibri" w:hAnsi="Times New Roman" w:cs="Times New Roman"/>
          <w:bCs/>
        </w:rPr>
        <w:t xml:space="preserve"> </w:t>
      </w:r>
    </w:p>
    <w:p w14:paraId="59AC0313" w14:textId="0FC1F9E4" w:rsidR="00CB1ACF" w:rsidRPr="006E3AF1" w:rsidRDefault="00CB1ACF" w:rsidP="00CB1A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E3AF1">
        <w:rPr>
          <w:rFonts w:ascii="Times New Roman" w:eastAsia="Calibri" w:hAnsi="Times New Roman" w:cs="Times New Roman"/>
          <w:bCs/>
        </w:rPr>
        <w:t xml:space="preserve">The </w:t>
      </w:r>
      <w:r w:rsidR="00177812">
        <w:rPr>
          <w:rFonts w:ascii="Times New Roman" w:eastAsia="Calibri" w:hAnsi="Times New Roman" w:cs="Times New Roman"/>
          <w:bCs/>
        </w:rPr>
        <w:t>A</w:t>
      </w:r>
      <w:r w:rsidRPr="006E3AF1">
        <w:rPr>
          <w:rFonts w:ascii="Times New Roman" w:eastAsia="Calibri" w:hAnsi="Times New Roman" w:cs="Times New Roman"/>
          <w:bCs/>
        </w:rPr>
        <w:t>pplicant</w:t>
      </w:r>
      <w:r w:rsidR="00177812">
        <w:rPr>
          <w:rFonts w:ascii="Times New Roman" w:eastAsia="Calibri" w:hAnsi="Times New Roman" w:cs="Times New Roman"/>
          <w:bCs/>
        </w:rPr>
        <w:t>s</w:t>
      </w:r>
      <w:r w:rsidRPr="006E3AF1">
        <w:rPr>
          <w:rFonts w:ascii="Times New Roman" w:eastAsia="Calibri" w:hAnsi="Times New Roman" w:cs="Times New Roman"/>
          <w:bCs/>
        </w:rPr>
        <w:t xml:space="preserve"> ha</w:t>
      </w:r>
      <w:r w:rsidR="00177812">
        <w:rPr>
          <w:rFonts w:ascii="Times New Roman" w:eastAsia="Calibri" w:hAnsi="Times New Roman" w:cs="Times New Roman"/>
          <w:bCs/>
        </w:rPr>
        <w:t>ve</w:t>
      </w:r>
      <w:r w:rsidRPr="006E3AF1">
        <w:rPr>
          <w:rFonts w:ascii="Times New Roman" w:eastAsia="Calibri" w:hAnsi="Times New Roman" w:cs="Times New Roman"/>
          <w:bCs/>
        </w:rPr>
        <w:t xml:space="preserve"> applied to </w:t>
      </w:r>
      <w:r>
        <w:rPr>
          <w:rFonts w:ascii="Times New Roman" w:eastAsia="Calibri" w:hAnsi="Times New Roman" w:cs="Times New Roman"/>
          <w:bCs/>
        </w:rPr>
        <w:t xml:space="preserve">the Planning Board for </w:t>
      </w:r>
      <w:r w:rsidRPr="006E3AF1">
        <w:rPr>
          <w:rFonts w:ascii="Times New Roman" w:eastAsia="Calibri" w:hAnsi="Times New Roman" w:cs="Times New Roman"/>
          <w:bCs/>
        </w:rPr>
        <w:t>s</w:t>
      </w:r>
      <w:r>
        <w:rPr>
          <w:rFonts w:ascii="Times New Roman" w:eastAsia="Calibri" w:hAnsi="Times New Roman" w:cs="Times New Roman"/>
          <w:bCs/>
        </w:rPr>
        <w:t>ite plan special permit approval</w:t>
      </w:r>
      <w:r w:rsidRPr="006E3AF1">
        <w:rPr>
          <w:rFonts w:ascii="Times New Roman" w:eastAsia="Calibri" w:hAnsi="Times New Roman" w:cs="Times New Roman"/>
          <w:bCs/>
        </w:rPr>
        <w:t xml:space="preserve"> pursuant to</w:t>
      </w:r>
      <w:r w:rsidR="00DA2128">
        <w:rPr>
          <w:rFonts w:ascii="Times New Roman" w:eastAsia="Calibri" w:hAnsi="Times New Roman" w:cs="Times New Roman"/>
          <w:bCs/>
        </w:rPr>
        <w:t xml:space="preserve"> </w:t>
      </w:r>
      <w:r w:rsidR="003D47FF">
        <w:rPr>
          <w:rFonts w:ascii="Times New Roman" w:eastAsia="Calibri" w:hAnsi="Times New Roman" w:cs="Times New Roman"/>
          <w:bCs/>
        </w:rPr>
        <w:t>Section</w:t>
      </w:r>
      <w:r w:rsidRPr="006E3AF1">
        <w:rPr>
          <w:rFonts w:ascii="Times New Roman" w:eastAsia="Calibri" w:hAnsi="Times New Roman" w:cs="Times New Roman"/>
          <w:bCs/>
        </w:rPr>
        <w:t xml:space="preserve"> 325-55 of the Harwich Zoning Bylaw</w:t>
      </w:r>
      <w:r w:rsidR="003D47FF">
        <w:rPr>
          <w:rFonts w:ascii="Times New Roman" w:eastAsia="Calibri" w:hAnsi="Times New Roman" w:cs="Times New Roman"/>
          <w:bCs/>
        </w:rPr>
        <w:t xml:space="preserve">. </w:t>
      </w:r>
    </w:p>
    <w:p w14:paraId="6DE59A71" w14:textId="13EA5F8D" w:rsidR="00CB1ACF" w:rsidRPr="006E3AF1" w:rsidRDefault="00CB1ACF" w:rsidP="00CB1AC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hAnsi="Times New Roman" w:cs="Times New Roman"/>
        </w:rPr>
        <w:t>The site plan special permit app</w:t>
      </w:r>
      <w:r>
        <w:rPr>
          <w:rFonts w:ascii="Times New Roman" w:hAnsi="Times New Roman" w:cs="Times New Roman"/>
        </w:rPr>
        <w:t xml:space="preserve">lication was filed with the Town on </w:t>
      </w:r>
      <w:r w:rsidR="00DF7182">
        <w:rPr>
          <w:rFonts w:ascii="Times New Roman" w:hAnsi="Times New Roman" w:cs="Times New Roman"/>
        </w:rPr>
        <w:t xml:space="preserve">September </w:t>
      </w:r>
      <w:r w:rsidR="0087641E">
        <w:rPr>
          <w:rFonts w:ascii="Times New Roman" w:hAnsi="Times New Roman" w:cs="Times New Roman"/>
        </w:rPr>
        <w:t>26</w:t>
      </w:r>
      <w:r w:rsidRPr="006E3AF1">
        <w:rPr>
          <w:rFonts w:ascii="Times New Roman" w:hAnsi="Times New Roman" w:cs="Times New Roman"/>
        </w:rPr>
        <w:t>, 202</w:t>
      </w:r>
      <w:r w:rsidR="00BE145B">
        <w:rPr>
          <w:rFonts w:ascii="Times New Roman" w:hAnsi="Times New Roman" w:cs="Times New Roman"/>
        </w:rPr>
        <w:t>3</w:t>
      </w:r>
      <w:r w:rsidR="00115686">
        <w:rPr>
          <w:rFonts w:ascii="Times New Roman" w:hAnsi="Times New Roman" w:cs="Times New Roman"/>
        </w:rPr>
        <w:t>.</w:t>
      </w:r>
    </w:p>
    <w:p w14:paraId="1637C582" w14:textId="228AFBBD" w:rsidR="00CB1ACF" w:rsidRPr="006E3AF1" w:rsidRDefault="00CB1ACF" w:rsidP="00CB1A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E3AF1">
        <w:rPr>
          <w:rFonts w:ascii="Times New Roman" w:eastAsia="Times New Roman" w:hAnsi="Times New Roman" w:cs="Times New Roman"/>
        </w:rPr>
        <w:t xml:space="preserve">Subject to the conditions of approval stated herein, the </w:t>
      </w:r>
      <w:r>
        <w:rPr>
          <w:rFonts w:ascii="Times New Roman" w:eastAsia="Times New Roman" w:hAnsi="Times New Roman" w:cs="Times New Roman"/>
        </w:rPr>
        <w:t xml:space="preserve">application and site plan, as modified, </w:t>
      </w:r>
      <w:r w:rsidRPr="006E3AF1">
        <w:rPr>
          <w:rFonts w:ascii="Times New Roman" w:eastAsia="Times New Roman" w:hAnsi="Times New Roman" w:cs="Times New Roman"/>
        </w:rPr>
        <w:t>conform to Sections 325-55 of the Harwich Code.</w:t>
      </w:r>
    </w:p>
    <w:p w14:paraId="74A0BD3A" w14:textId="79412A84" w:rsidR="00CB1ACF" w:rsidRPr="006E3AF1" w:rsidRDefault="00CB1ACF" w:rsidP="00CB1AC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eastAsia="Times New Roman" w:hAnsi="Times New Roman" w:cs="Times New Roman"/>
        </w:rPr>
        <w:t xml:space="preserve">The Planning Board </w:t>
      </w:r>
      <w:r w:rsidR="00A06F85">
        <w:rPr>
          <w:rFonts w:ascii="Times New Roman" w:eastAsia="Times New Roman" w:hAnsi="Times New Roman" w:cs="Times New Roman"/>
        </w:rPr>
        <w:t>will hold</w:t>
      </w:r>
      <w:r>
        <w:rPr>
          <w:rFonts w:ascii="Times New Roman" w:eastAsia="Times New Roman" w:hAnsi="Times New Roman" w:cs="Times New Roman"/>
        </w:rPr>
        <w:t xml:space="preserve"> </w:t>
      </w:r>
      <w:r w:rsidRPr="006E3AF1">
        <w:rPr>
          <w:rFonts w:ascii="Times New Roman" w:eastAsia="Times New Roman" w:hAnsi="Times New Roman" w:cs="Times New Roman"/>
        </w:rPr>
        <w:t>a public hearing on the application</w:t>
      </w:r>
      <w:r>
        <w:rPr>
          <w:rFonts w:ascii="Times New Roman" w:eastAsia="Times New Roman" w:hAnsi="Times New Roman" w:cs="Times New Roman"/>
        </w:rPr>
        <w:t xml:space="preserve"> </w:t>
      </w:r>
      <w:r w:rsidR="00640B00">
        <w:rPr>
          <w:rFonts w:ascii="Times New Roman" w:eastAsia="Times New Roman" w:hAnsi="Times New Roman" w:cs="Times New Roman"/>
        </w:rPr>
        <w:t xml:space="preserve">October </w:t>
      </w:r>
      <w:r w:rsidR="0087641E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, 202</w:t>
      </w:r>
      <w:r w:rsidR="00640B00">
        <w:rPr>
          <w:rFonts w:ascii="Times New Roman" w:eastAsia="Times New Roman" w:hAnsi="Times New Roman" w:cs="Times New Roman"/>
        </w:rPr>
        <w:t>3</w:t>
      </w:r>
      <w:r w:rsidRPr="006E3AF1">
        <w:rPr>
          <w:rFonts w:ascii="Times New Roman" w:eastAsia="Times New Roman" w:hAnsi="Times New Roman" w:cs="Times New Roman"/>
        </w:rPr>
        <w:t>.</w:t>
      </w:r>
    </w:p>
    <w:p w14:paraId="31925574" w14:textId="77777777" w:rsidR="00CB1ACF" w:rsidRPr="006E3AF1" w:rsidRDefault="00CB1ACF" w:rsidP="00DF25BB">
      <w:pPr>
        <w:spacing w:after="0"/>
        <w:rPr>
          <w:rFonts w:ascii="Times New Roman" w:hAnsi="Times New Roman" w:cs="Times New Roman"/>
        </w:rPr>
      </w:pPr>
    </w:p>
    <w:p w14:paraId="55E520CD" w14:textId="43FFB19F" w:rsidR="00CB1ACF" w:rsidRPr="009926FF" w:rsidRDefault="00CB1ACF" w:rsidP="009926F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9926FF">
        <w:rPr>
          <w:rFonts w:ascii="Times New Roman" w:hAnsi="Times New Roman" w:cs="Times New Roman"/>
          <w:b/>
          <w:u w:val="single"/>
        </w:rPr>
        <w:t xml:space="preserve">Recommended </w:t>
      </w:r>
      <w:proofErr w:type="gramStart"/>
      <w:r w:rsidRPr="009926FF">
        <w:rPr>
          <w:rFonts w:ascii="Times New Roman" w:hAnsi="Times New Roman" w:cs="Times New Roman"/>
          <w:b/>
          <w:u w:val="single"/>
        </w:rPr>
        <w:t>Motions</w:t>
      </w:r>
      <w:r w:rsidR="000D0D7C" w:rsidRPr="009926FF">
        <w:rPr>
          <w:rFonts w:ascii="Times New Roman" w:hAnsi="Times New Roman" w:cs="Times New Roman"/>
          <w:b/>
          <w:u w:val="single"/>
        </w:rPr>
        <w:t xml:space="preserve"> </w:t>
      </w:r>
      <w:r w:rsidR="002B7417" w:rsidRPr="009926FF">
        <w:rPr>
          <w:rFonts w:ascii="Times New Roman" w:hAnsi="Times New Roman" w:cs="Times New Roman"/>
          <w:b/>
        </w:rPr>
        <w:t xml:space="preserve"> </w:t>
      </w:r>
      <w:r w:rsidR="000D0D7C" w:rsidRPr="009926FF">
        <w:rPr>
          <w:rFonts w:ascii="Times New Roman" w:hAnsi="Times New Roman" w:cs="Times New Roman"/>
          <w:shd w:val="clear" w:color="auto" w:fill="FFFFFF"/>
        </w:rPr>
        <w:t>Approval</w:t>
      </w:r>
      <w:proofErr w:type="gramEnd"/>
      <w:r w:rsidR="000D0D7C" w:rsidRPr="009926FF">
        <w:rPr>
          <w:rFonts w:ascii="Times New Roman" w:hAnsi="Times New Roman" w:cs="Times New Roman"/>
          <w:shd w:val="clear" w:color="auto" w:fill="FFFFFF"/>
        </w:rPr>
        <w:t xml:space="preserve"> requires the affirmative super-majority vote (5 votes).</w:t>
      </w:r>
    </w:p>
    <w:p w14:paraId="52283442" w14:textId="77777777" w:rsidR="00CB1ACF" w:rsidRPr="006E3AF1" w:rsidRDefault="00CB1ACF" w:rsidP="00CB1A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hAnsi="Times New Roman" w:cs="Times New Roman"/>
        </w:rPr>
        <w:t xml:space="preserve">Close the public </w:t>
      </w:r>
      <w:proofErr w:type="gramStart"/>
      <w:r w:rsidRPr="006E3AF1">
        <w:rPr>
          <w:rFonts w:ascii="Times New Roman" w:hAnsi="Times New Roman" w:cs="Times New Roman"/>
        </w:rPr>
        <w:t>hearing;</w:t>
      </w:r>
      <w:proofErr w:type="gramEnd"/>
    </w:p>
    <w:p w14:paraId="6B69B55F" w14:textId="6535E1B3" w:rsidR="00CB1ACF" w:rsidRDefault="00CB1ACF" w:rsidP="00CB1A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hAnsi="Times New Roman" w:cs="Times New Roman"/>
        </w:rPr>
        <w:t>Adopt the recommended Findings and Conditions; and</w:t>
      </w:r>
    </w:p>
    <w:p w14:paraId="6269A3E5" w14:textId="40E1718F" w:rsidR="003C53EB" w:rsidRPr="002A7BE3" w:rsidRDefault="00CB1ACF" w:rsidP="00CB1AC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C1F78">
        <w:rPr>
          <w:rFonts w:ascii="Times New Roman" w:hAnsi="Times New Roman" w:cs="Times New Roman"/>
        </w:rPr>
        <w:t xml:space="preserve">Grant, with Conditions, Site Plan Special Permit </w:t>
      </w:r>
      <w:r w:rsidR="00756191">
        <w:rPr>
          <w:rFonts w:ascii="Times New Roman" w:hAnsi="Times New Roman" w:cs="Times New Roman"/>
        </w:rPr>
        <w:t>a</w:t>
      </w:r>
      <w:r w:rsidRPr="003C1F78">
        <w:rPr>
          <w:rFonts w:ascii="Times New Roman" w:hAnsi="Times New Roman" w:cs="Times New Roman"/>
        </w:rPr>
        <w:t>pproval</w:t>
      </w:r>
      <w:r w:rsidRPr="003C1F78">
        <w:rPr>
          <w:rFonts w:ascii="Times New Roman" w:hAnsi="Times New Roman" w:cs="Times New Roman"/>
          <w:b/>
        </w:rPr>
        <w:t xml:space="preserve"> </w:t>
      </w:r>
      <w:r w:rsidR="005E0662">
        <w:rPr>
          <w:rFonts w:ascii="Times New Roman" w:hAnsi="Times New Roman" w:cs="Times New Roman"/>
          <w:bCs/>
        </w:rPr>
        <w:t xml:space="preserve">for </w:t>
      </w:r>
      <w:r w:rsidR="005E0662">
        <w:rPr>
          <w:rFonts w:ascii="Times New Roman" w:eastAsia="Calibri" w:hAnsi="Times New Roman" w:cs="Times New Roman"/>
          <w:bCs/>
        </w:rPr>
        <w:t>351 Pleasant Lake Av</w:t>
      </w:r>
      <w:r w:rsidRPr="003C1F78">
        <w:rPr>
          <w:rFonts w:ascii="Times New Roman" w:eastAsia="Calibri" w:hAnsi="Times New Roman" w:cs="Times New Roman"/>
          <w:bCs/>
        </w:rPr>
        <w:t xml:space="preserve"> </w:t>
      </w:r>
      <w:r w:rsidRPr="003C1F78">
        <w:rPr>
          <w:rFonts w:ascii="Times New Roman" w:hAnsi="Times New Roman" w:cs="Times New Roman"/>
          <w:bCs/>
        </w:rPr>
        <w:t xml:space="preserve">for </w:t>
      </w:r>
      <w:r w:rsidR="009F3705">
        <w:rPr>
          <w:rFonts w:ascii="Times New Roman" w:hAnsi="Times New Roman" w:cs="Times New Roman"/>
          <w:bCs/>
        </w:rPr>
        <w:t>the stated redevelopment of the Gilmore House</w:t>
      </w:r>
      <w:r w:rsidR="00541257">
        <w:rPr>
          <w:rFonts w:ascii="Times New Roman" w:hAnsi="Times New Roman" w:cs="Times New Roman"/>
          <w:bCs/>
        </w:rPr>
        <w:t>.</w:t>
      </w:r>
    </w:p>
    <w:p w14:paraId="446B688C" w14:textId="77777777" w:rsidR="002A7BE3" w:rsidRDefault="002A7BE3" w:rsidP="002A7BE3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</w:p>
    <w:p w14:paraId="179355E0" w14:textId="77777777" w:rsidR="002A7BE3" w:rsidRPr="003C53EB" w:rsidRDefault="002A7BE3" w:rsidP="002A7BE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9C16F26" w14:textId="77777777" w:rsidR="003C53EB" w:rsidRPr="006E3AF1" w:rsidRDefault="003C53EB" w:rsidP="003C53EB">
      <w:pPr>
        <w:rPr>
          <w:rFonts w:ascii="Times New Roman" w:hAnsi="Times New Roman" w:cs="Times New Roman"/>
          <w:i/>
        </w:rPr>
      </w:pPr>
      <w:r w:rsidRPr="006E3AF1">
        <w:rPr>
          <w:rFonts w:ascii="Times New Roman" w:hAnsi="Times New Roman" w:cs="Times New Roman"/>
          <w:b/>
          <w:u w:val="single"/>
        </w:rPr>
        <w:lastRenderedPageBreak/>
        <w:t>Recommended Conditions of Approval</w:t>
      </w:r>
    </w:p>
    <w:p w14:paraId="5CD1A7F2" w14:textId="77777777" w:rsidR="003C53EB" w:rsidRPr="006E3AF1" w:rsidRDefault="003C53EB" w:rsidP="003C53E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hAnsi="Times New Roman" w:cs="Times New Roman"/>
        </w:rPr>
        <w:t xml:space="preserve">The proposed </w:t>
      </w:r>
      <w:r>
        <w:rPr>
          <w:rFonts w:ascii="Times New Roman" w:hAnsi="Times New Roman" w:cs="Times New Roman"/>
        </w:rPr>
        <w:t>re-</w:t>
      </w:r>
      <w:r w:rsidRPr="006E3AF1">
        <w:rPr>
          <w:rFonts w:ascii="Times New Roman" w:hAnsi="Times New Roman" w:cs="Times New Roman"/>
        </w:rPr>
        <w:t>development shall be in</w:t>
      </w:r>
      <w:r>
        <w:rPr>
          <w:rFonts w:ascii="Times New Roman" w:hAnsi="Times New Roman" w:cs="Times New Roman"/>
        </w:rPr>
        <w:t xml:space="preserve"> accordance with the site plan</w:t>
      </w:r>
      <w:r w:rsidRPr="006E3AF1">
        <w:rPr>
          <w:rFonts w:ascii="Times New Roman" w:hAnsi="Times New Roman" w:cs="Times New Roman"/>
        </w:rPr>
        <w:t xml:space="preserve"> referenced in the application materials above.</w:t>
      </w:r>
    </w:p>
    <w:p w14:paraId="7224D005" w14:textId="77777777" w:rsidR="003C53EB" w:rsidRPr="006E3AF1" w:rsidRDefault="003C53EB" w:rsidP="003C53E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hAnsi="Times New Roman" w:cs="Times New Roman"/>
        </w:rPr>
        <w:t>This decision shall run with the property.</w:t>
      </w:r>
    </w:p>
    <w:p w14:paraId="094D393F" w14:textId="77777777" w:rsidR="003C53EB" w:rsidRPr="006E3AF1" w:rsidRDefault="003C53EB" w:rsidP="003C53E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hAnsi="Times New Roman" w:cs="Times New Roman"/>
        </w:rPr>
        <w:t>This decision shall not be effective until it is recorded with the Barnstable Registry of Deeds.</w:t>
      </w:r>
    </w:p>
    <w:p w14:paraId="7299C8E0" w14:textId="77777777" w:rsidR="003C53EB" w:rsidRDefault="003C53EB" w:rsidP="003C53E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hAnsi="Times New Roman" w:cs="Times New Roman"/>
        </w:rPr>
        <w:t>Changes to the site not authorized under this decision may require further Planning Board review and modification to this decision.</w:t>
      </w:r>
    </w:p>
    <w:p w14:paraId="21BCA9A3" w14:textId="37F20629" w:rsidR="00C73A45" w:rsidRPr="002B7417" w:rsidRDefault="003C53EB" w:rsidP="001249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E3AF1">
        <w:rPr>
          <w:rFonts w:ascii="Times New Roman" w:hAnsi="Times New Roman" w:cs="Times New Roman"/>
        </w:rPr>
        <w:t>The applicant shall conform to the inspection, certification and as-built plan requirements outlined pursuant to</w:t>
      </w:r>
      <w:r>
        <w:rPr>
          <w:rFonts w:ascii="Times New Roman" w:hAnsi="Times New Roman" w:cs="Times New Roman"/>
        </w:rPr>
        <w:t xml:space="preserve"> the Code </w:t>
      </w:r>
      <w:r w:rsidRPr="006E3AF1">
        <w:rPr>
          <w:rFonts w:ascii="Times New Roman" w:hAnsi="Times New Roman" w:cs="Times New Roman"/>
        </w:rPr>
        <w:t>of the</w:t>
      </w:r>
      <w:r>
        <w:rPr>
          <w:rFonts w:ascii="Times New Roman" w:hAnsi="Times New Roman" w:cs="Times New Roman"/>
        </w:rPr>
        <w:t xml:space="preserve"> Town of</w:t>
      </w:r>
      <w:r w:rsidRPr="006E3AF1">
        <w:rPr>
          <w:rFonts w:ascii="Times New Roman" w:hAnsi="Times New Roman" w:cs="Times New Roman"/>
        </w:rPr>
        <w:t xml:space="preserve"> Harwich.</w:t>
      </w:r>
    </w:p>
    <w:sectPr w:rsidR="00C73A45" w:rsidRPr="002B741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CE51" w14:textId="77777777" w:rsidR="00701074" w:rsidRDefault="00701074" w:rsidP="006B6D65">
      <w:pPr>
        <w:spacing w:after="0" w:line="240" w:lineRule="auto"/>
      </w:pPr>
      <w:r>
        <w:separator/>
      </w:r>
    </w:p>
  </w:endnote>
  <w:endnote w:type="continuationSeparator" w:id="0">
    <w:p w14:paraId="28565373" w14:textId="77777777" w:rsidR="00701074" w:rsidRDefault="00701074" w:rsidP="006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69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E8BE4" w14:textId="34CE5B52" w:rsidR="00C8085A" w:rsidRDefault="00C808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ACFD24" w14:textId="77777777" w:rsidR="00E07D2B" w:rsidRDefault="00E0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51B4" w14:textId="77777777" w:rsidR="00701074" w:rsidRDefault="00701074" w:rsidP="006B6D65">
      <w:pPr>
        <w:spacing w:after="0" w:line="240" w:lineRule="auto"/>
      </w:pPr>
      <w:r>
        <w:separator/>
      </w:r>
    </w:p>
  </w:footnote>
  <w:footnote w:type="continuationSeparator" w:id="0">
    <w:p w14:paraId="57B02E98" w14:textId="77777777" w:rsidR="00701074" w:rsidRDefault="00701074" w:rsidP="006B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D2DF" w14:textId="094E4B6E" w:rsidR="00A75821" w:rsidRDefault="00A75821" w:rsidP="00A75821">
    <w:pPr>
      <w:pStyle w:val="Header"/>
      <w:rPr>
        <w:rFonts w:ascii="Times New Roman" w:hAnsi="Times New Roman" w:cs="Times New Roman"/>
      </w:rPr>
    </w:pPr>
    <w:r w:rsidRPr="00523351">
      <w:rPr>
        <w:rFonts w:ascii="Times New Roman" w:hAnsi="Times New Roman" w:cs="Times New Roman"/>
        <w:b/>
        <w:i/>
        <w:sz w:val="28"/>
        <w:szCs w:val="28"/>
      </w:rPr>
      <w:t>Harwich Planning Department</w:t>
    </w:r>
    <w:r w:rsidRPr="009459A0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 xml:space="preserve">                          </w:t>
    </w:r>
  </w:p>
  <w:p w14:paraId="16F88676" w14:textId="129EA1A2" w:rsidR="00A75821" w:rsidRPr="009459A0" w:rsidRDefault="00A75821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Pla</w:t>
    </w:r>
    <w:r w:rsidRPr="009459A0">
      <w:rPr>
        <w:rFonts w:ascii="Times New Roman" w:hAnsi="Times New Roman" w:cs="Times New Roman"/>
      </w:rPr>
      <w:t>nning &amp; Community</w:t>
    </w:r>
    <w:r>
      <w:rPr>
        <w:rFonts w:ascii="Times New Roman" w:hAnsi="Times New Roman" w:cs="Times New Roman"/>
      </w:rPr>
      <w:t xml:space="preserve"> </w:t>
    </w:r>
    <w:r w:rsidRPr="009459A0">
      <w:rPr>
        <w:rFonts w:ascii="Times New Roman" w:hAnsi="Times New Roman" w:cs="Times New Roman"/>
      </w:rPr>
      <w:t>Development</w:t>
    </w:r>
    <w:r>
      <w:rPr>
        <w:rFonts w:ascii="Times New Roman" w:hAnsi="Times New Roman" w:cs="Times New Roman"/>
      </w:rPr>
      <w:t xml:space="preserve">                                                                                     </w:t>
    </w:r>
  </w:p>
  <w:p w14:paraId="7F03FF44" w14:textId="77777777" w:rsidR="001A209E" w:rsidRDefault="00A75821" w:rsidP="00A75821">
    <w:pPr>
      <w:pStyle w:val="Header"/>
      <w:rPr>
        <w:rFonts w:ascii="Times New Roman" w:hAnsi="Times New Roman" w:cs="Times New Roman"/>
      </w:rPr>
    </w:pPr>
    <w:r w:rsidRPr="00523351">
      <w:rPr>
        <w:rFonts w:ascii="Times New Roman" w:hAnsi="Times New Roman" w:cs="Times New Roman"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6C4D308B" wp14:editId="684C2F6B">
          <wp:simplePos x="0" y="0"/>
          <wp:positionH relativeFrom="margin">
            <wp:posOffset>440474</wp:posOffset>
          </wp:positionH>
          <wp:positionV relativeFrom="paragraph">
            <wp:posOffset>2540</wp:posOffset>
          </wp:positionV>
          <wp:extent cx="841917" cy="82957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7" cy="82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9A0">
      <w:rPr>
        <w:rFonts w:ascii="Times New Roman" w:hAnsi="Times New Roman" w:cs="Times New Roman"/>
      </w:rPr>
      <w:t xml:space="preserve">                                                       </w:t>
    </w:r>
    <w:r>
      <w:rPr>
        <w:rFonts w:ascii="Times New Roman" w:hAnsi="Times New Roman" w:cs="Times New Roman"/>
      </w:rPr>
      <w:t xml:space="preserve">  </w:t>
    </w:r>
    <w:r w:rsidRPr="009459A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        </w:t>
    </w:r>
    <w:r w:rsidR="001A209E" w:rsidRPr="009459A0">
      <w:rPr>
        <w:rFonts w:ascii="Times New Roman" w:hAnsi="Times New Roman" w:cs="Times New Roman"/>
      </w:rPr>
      <w:t xml:space="preserve">Shelagh Delaney, Planning Assistant </w:t>
    </w:r>
  </w:p>
  <w:p w14:paraId="574B215A" w14:textId="6A3A020D" w:rsidR="00A75821" w:rsidRDefault="001A209E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</w:t>
    </w:r>
    <w:r w:rsidR="00AD3A85">
      <w:rPr>
        <w:rFonts w:ascii="Times New Roman" w:hAnsi="Times New Roman" w:cs="Times New Roman"/>
      </w:rPr>
      <w:t xml:space="preserve">                                                   </w:t>
    </w:r>
    <w:r>
      <w:rPr>
        <w:rFonts w:ascii="Times New Roman" w:hAnsi="Times New Roman" w:cs="Times New Roman"/>
      </w:rPr>
      <w:t xml:space="preserve"> </w:t>
    </w:r>
    <w:hyperlink r:id="rId2" w:history="1">
      <w:r w:rsidR="00AD3A85" w:rsidRPr="004B1D03">
        <w:rPr>
          <w:rStyle w:val="Hyperlink"/>
          <w:rFonts w:ascii="Times New Roman" w:hAnsi="Times New Roman" w:cs="Times New Roman"/>
        </w:rPr>
        <w:t>sdelaney@harwich-ma.gov</w:t>
      </w:r>
    </w:hyperlink>
    <w:r w:rsidRPr="009459A0"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="00A75821">
      <w:rPr>
        <w:rFonts w:ascii="Times New Roman" w:hAnsi="Times New Roman" w:cs="Times New Roman"/>
      </w:rPr>
      <w:t xml:space="preserve">     </w:t>
    </w:r>
    <w:r w:rsidR="00A75821" w:rsidRPr="009459A0">
      <w:rPr>
        <w:rFonts w:ascii="Times New Roman" w:hAnsi="Times New Roman" w:cs="Times New Roman"/>
      </w:rPr>
      <w:t xml:space="preserve"> </w:t>
    </w:r>
    <w:r w:rsidR="00A75821">
      <w:rPr>
        <w:rFonts w:ascii="Times New Roman" w:hAnsi="Times New Roman" w:cs="Times New Roman"/>
      </w:rPr>
      <w:t xml:space="preserve">                                        </w:t>
    </w:r>
  </w:p>
  <w:p w14:paraId="784B5448" w14:textId="7056ABE4" w:rsidR="00A75821" w:rsidRDefault="00A75821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Pr="009459A0">
      <w:rPr>
        <w:rFonts w:ascii="Times New Roman" w:hAnsi="Times New Roman" w:cs="Times New Roman"/>
      </w:rPr>
      <w:t xml:space="preserve">(508) 430-7511 </w:t>
    </w:r>
  </w:p>
  <w:p w14:paraId="7CED3F25" w14:textId="77777777" w:rsidR="00A75821" w:rsidRDefault="00A75821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14:paraId="349C6B59" w14:textId="7EEE01B1" w:rsidR="00A75821" w:rsidRPr="009459A0" w:rsidRDefault="00A75821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</w:t>
    </w:r>
    <w:r w:rsidRPr="009459A0">
      <w:rPr>
        <w:rFonts w:ascii="Times New Roman" w:hAnsi="Times New Roman" w:cs="Times New Roman"/>
      </w:rPr>
      <w:t xml:space="preserve">Shelagh Delaney, Planning Assistant                                                                                                       </w:t>
    </w:r>
  </w:p>
  <w:p w14:paraId="6FCF0760" w14:textId="77777777" w:rsidR="00A75821" w:rsidRPr="009459A0" w:rsidRDefault="00A75821" w:rsidP="00A75821">
    <w:pPr>
      <w:pStyle w:val="Header"/>
      <w:tabs>
        <w:tab w:val="clear" w:pos="4680"/>
        <w:tab w:val="clear" w:pos="9360"/>
        <w:tab w:val="left" w:pos="62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14:paraId="745AEA1A" w14:textId="77777777" w:rsidR="00A75821" w:rsidRPr="009459A0" w:rsidRDefault="00A75821" w:rsidP="00A75821">
    <w:pPr>
      <w:pStyle w:val="Header"/>
      <w:rPr>
        <w:rFonts w:ascii="Times New Roman" w:hAnsi="Times New Roman" w:cs="Times New Roman"/>
      </w:rPr>
    </w:pPr>
    <w:r w:rsidRPr="009459A0">
      <w:rPr>
        <w:rFonts w:ascii="Times New Roman" w:hAnsi="Times New Roman" w:cs="Times New Roman"/>
      </w:rPr>
      <w:t xml:space="preserve">                                                        </w:t>
    </w:r>
    <w:r>
      <w:rPr>
        <w:rFonts w:ascii="Times New Roman" w:hAnsi="Times New Roman" w:cs="Times New Roman"/>
      </w:rPr>
      <w:t xml:space="preserve">         </w:t>
    </w:r>
    <w:r w:rsidRPr="009459A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                 </w:t>
    </w:r>
  </w:p>
  <w:p w14:paraId="5ED3EDF1" w14:textId="77777777" w:rsidR="006B6D65" w:rsidRPr="009459A0" w:rsidRDefault="00C86448" w:rsidP="00124913">
    <w:pPr>
      <w:pStyle w:val="Header"/>
      <w:jc w:val="center"/>
      <w:rPr>
        <w:rFonts w:ascii="Times New Roman" w:hAnsi="Times New Roman" w:cs="Times New Roman"/>
      </w:rPr>
    </w:pPr>
    <w:r w:rsidRPr="009459A0">
      <w:rPr>
        <w:rFonts w:ascii="Times New Roman" w:hAnsi="Times New Roman" w:cs="Times New Roman"/>
      </w:rPr>
      <w:t xml:space="preserve"> </w:t>
    </w:r>
  </w:p>
  <w:p w14:paraId="035C1231" w14:textId="77777777" w:rsidR="006B6D65" w:rsidRDefault="006B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374"/>
    <w:multiLevelType w:val="hybridMultilevel"/>
    <w:tmpl w:val="26AA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A5B"/>
    <w:multiLevelType w:val="hybridMultilevel"/>
    <w:tmpl w:val="BE8CAC56"/>
    <w:lvl w:ilvl="0" w:tplc="F526726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2F76"/>
    <w:multiLevelType w:val="hybridMultilevel"/>
    <w:tmpl w:val="54E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724F"/>
    <w:multiLevelType w:val="hybridMultilevel"/>
    <w:tmpl w:val="1A9C5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307762B"/>
    <w:multiLevelType w:val="hybridMultilevel"/>
    <w:tmpl w:val="4198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5D04"/>
    <w:multiLevelType w:val="hybridMultilevel"/>
    <w:tmpl w:val="40788C7E"/>
    <w:lvl w:ilvl="0" w:tplc="91F018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13459B"/>
    <w:multiLevelType w:val="hybridMultilevel"/>
    <w:tmpl w:val="D5BAE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570E"/>
    <w:multiLevelType w:val="hybridMultilevel"/>
    <w:tmpl w:val="F34E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1A4B"/>
    <w:multiLevelType w:val="hybridMultilevel"/>
    <w:tmpl w:val="AAB0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8305B"/>
    <w:multiLevelType w:val="hybridMultilevel"/>
    <w:tmpl w:val="D5BAE8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3219B"/>
    <w:multiLevelType w:val="hybridMultilevel"/>
    <w:tmpl w:val="ECBA51F2"/>
    <w:lvl w:ilvl="0" w:tplc="CFBC1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204A0E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1A46363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B16ACB"/>
    <w:multiLevelType w:val="hybridMultilevel"/>
    <w:tmpl w:val="CD6E84E4"/>
    <w:lvl w:ilvl="0" w:tplc="6A7EF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EE6AB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D6EB0"/>
    <w:multiLevelType w:val="hybridMultilevel"/>
    <w:tmpl w:val="3AB2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F17D7"/>
    <w:multiLevelType w:val="hybridMultilevel"/>
    <w:tmpl w:val="ED10131E"/>
    <w:lvl w:ilvl="0" w:tplc="13E467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333333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7930030">
    <w:abstractNumId w:val="2"/>
  </w:num>
  <w:num w:numId="2" w16cid:durableId="1351643080">
    <w:abstractNumId w:val="7"/>
  </w:num>
  <w:num w:numId="3" w16cid:durableId="1288506264">
    <w:abstractNumId w:val="4"/>
  </w:num>
  <w:num w:numId="4" w16cid:durableId="946425800">
    <w:abstractNumId w:val="6"/>
  </w:num>
  <w:num w:numId="5" w16cid:durableId="1321349465">
    <w:abstractNumId w:val="9"/>
  </w:num>
  <w:num w:numId="6" w16cid:durableId="780958958">
    <w:abstractNumId w:val="0"/>
  </w:num>
  <w:num w:numId="7" w16cid:durableId="185603196">
    <w:abstractNumId w:val="1"/>
  </w:num>
  <w:num w:numId="8" w16cid:durableId="344014819">
    <w:abstractNumId w:val="3"/>
  </w:num>
  <w:num w:numId="9" w16cid:durableId="1234587631">
    <w:abstractNumId w:val="5"/>
  </w:num>
  <w:num w:numId="10" w16cid:durableId="732697324">
    <w:abstractNumId w:val="13"/>
  </w:num>
  <w:num w:numId="11" w16cid:durableId="1439062914">
    <w:abstractNumId w:val="10"/>
  </w:num>
  <w:num w:numId="12" w16cid:durableId="1460757631">
    <w:abstractNumId w:val="11"/>
  </w:num>
  <w:num w:numId="13" w16cid:durableId="1000623518">
    <w:abstractNumId w:val="12"/>
  </w:num>
  <w:num w:numId="14" w16cid:durableId="1813522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2E"/>
    <w:rsid w:val="00004B29"/>
    <w:rsid w:val="00023478"/>
    <w:rsid w:val="00024E39"/>
    <w:rsid w:val="00027F6B"/>
    <w:rsid w:val="00030F6A"/>
    <w:rsid w:val="00035D7E"/>
    <w:rsid w:val="000372E0"/>
    <w:rsid w:val="00037D0D"/>
    <w:rsid w:val="000464FC"/>
    <w:rsid w:val="000555FF"/>
    <w:rsid w:val="00061911"/>
    <w:rsid w:val="00062BFC"/>
    <w:rsid w:val="0006416E"/>
    <w:rsid w:val="00066AFA"/>
    <w:rsid w:val="00092228"/>
    <w:rsid w:val="00092CC2"/>
    <w:rsid w:val="000A2557"/>
    <w:rsid w:val="000B026A"/>
    <w:rsid w:val="000B20FB"/>
    <w:rsid w:val="000B6E59"/>
    <w:rsid w:val="000C3386"/>
    <w:rsid w:val="000D0D7C"/>
    <w:rsid w:val="000D6775"/>
    <w:rsid w:val="000F09D2"/>
    <w:rsid w:val="000F66E6"/>
    <w:rsid w:val="0010485E"/>
    <w:rsid w:val="0010618E"/>
    <w:rsid w:val="0010653E"/>
    <w:rsid w:val="00110190"/>
    <w:rsid w:val="00115686"/>
    <w:rsid w:val="00116AD5"/>
    <w:rsid w:val="00117873"/>
    <w:rsid w:val="00117C36"/>
    <w:rsid w:val="00117C43"/>
    <w:rsid w:val="00124913"/>
    <w:rsid w:val="001426D3"/>
    <w:rsid w:val="00147FD3"/>
    <w:rsid w:val="00151A3F"/>
    <w:rsid w:val="00162612"/>
    <w:rsid w:val="001677DB"/>
    <w:rsid w:val="00177812"/>
    <w:rsid w:val="001801BD"/>
    <w:rsid w:val="00182621"/>
    <w:rsid w:val="001A209E"/>
    <w:rsid w:val="001A6496"/>
    <w:rsid w:val="001B03F8"/>
    <w:rsid w:val="001B7CDE"/>
    <w:rsid w:val="001C0312"/>
    <w:rsid w:val="001C308F"/>
    <w:rsid w:val="001C738C"/>
    <w:rsid w:val="001D18D6"/>
    <w:rsid w:val="001D1F7D"/>
    <w:rsid w:val="001D44A0"/>
    <w:rsid w:val="001D6DE6"/>
    <w:rsid w:val="001D798E"/>
    <w:rsid w:val="001F6BAC"/>
    <w:rsid w:val="0020062B"/>
    <w:rsid w:val="002024C0"/>
    <w:rsid w:val="002031AF"/>
    <w:rsid w:val="002065A3"/>
    <w:rsid w:val="00210FE2"/>
    <w:rsid w:val="00225230"/>
    <w:rsid w:val="00230EEC"/>
    <w:rsid w:val="00235D38"/>
    <w:rsid w:val="00243084"/>
    <w:rsid w:val="002437AF"/>
    <w:rsid w:val="00262D89"/>
    <w:rsid w:val="00263219"/>
    <w:rsid w:val="00265E80"/>
    <w:rsid w:val="00266C32"/>
    <w:rsid w:val="00267B2E"/>
    <w:rsid w:val="00275CE2"/>
    <w:rsid w:val="0028230E"/>
    <w:rsid w:val="00291346"/>
    <w:rsid w:val="00291F74"/>
    <w:rsid w:val="00295F67"/>
    <w:rsid w:val="0029764C"/>
    <w:rsid w:val="002976AB"/>
    <w:rsid w:val="002A16A0"/>
    <w:rsid w:val="002A28B5"/>
    <w:rsid w:val="002A7BE3"/>
    <w:rsid w:val="002B0419"/>
    <w:rsid w:val="002B7417"/>
    <w:rsid w:val="002C7935"/>
    <w:rsid w:val="002D16F7"/>
    <w:rsid w:val="002E201D"/>
    <w:rsid w:val="002E588F"/>
    <w:rsid w:val="002E692F"/>
    <w:rsid w:val="002E70BD"/>
    <w:rsid w:val="002F7188"/>
    <w:rsid w:val="003203CE"/>
    <w:rsid w:val="003226E7"/>
    <w:rsid w:val="00333C56"/>
    <w:rsid w:val="00345359"/>
    <w:rsid w:val="00361A11"/>
    <w:rsid w:val="00362569"/>
    <w:rsid w:val="00366FA7"/>
    <w:rsid w:val="00370D27"/>
    <w:rsid w:val="003734E1"/>
    <w:rsid w:val="00397BAD"/>
    <w:rsid w:val="003C53EB"/>
    <w:rsid w:val="003D137A"/>
    <w:rsid w:val="003D47FF"/>
    <w:rsid w:val="003F1637"/>
    <w:rsid w:val="00402D20"/>
    <w:rsid w:val="0041409A"/>
    <w:rsid w:val="00435ED2"/>
    <w:rsid w:val="004408CC"/>
    <w:rsid w:val="0044095A"/>
    <w:rsid w:val="00443417"/>
    <w:rsid w:val="00455CF1"/>
    <w:rsid w:val="00492FA3"/>
    <w:rsid w:val="004947FB"/>
    <w:rsid w:val="004D38BD"/>
    <w:rsid w:val="004F7C33"/>
    <w:rsid w:val="005048AB"/>
    <w:rsid w:val="0051022F"/>
    <w:rsid w:val="005145CB"/>
    <w:rsid w:val="00532B85"/>
    <w:rsid w:val="00540BF3"/>
    <w:rsid w:val="00541257"/>
    <w:rsid w:val="00565224"/>
    <w:rsid w:val="00566B8E"/>
    <w:rsid w:val="005670C1"/>
    <w:rsid w:val="00577A04"/>
    <w:rsid w:val="00580665"/>
    <w:rsid w:val="00580C77"/>
    <w:rsid w:val="00581B49"/>
    <w:rsid w:val="005864FC"/>
    <w:rsid w:val="00586984"/>
    <w:rsid w:val="005935F9"/>
    <w:rsid w:val="0059426A"/>
    <w:rsid w:val="00596D65"/>
    <w:rsid w:val="005A0BC3"/>
    <w:rsid w:val="005A0E1F"/>
    <w:rsid w:val="005B538E"/>
    <w:rsid w:val="005D0A14"/>
    <w:rsid w:val="005D4C97"/>
    <w:rsid w:val="005D7FC8"/>
    <w:rsid w:val="005E0662"/>
    <w:rsid w:val="005F3BB9"/>
    <w:rsid w:val="00602512"/>
    <w:rsid w:val="006030C2"/>
    <w:rsid w:val="00603C65"/>
    <w:rsid w:val="006233F6"/>
    <w:rsid w:val="00623F0B"/>
    <w:rsid w:val="00640B00"/>
    <w:rsid w:val="00643983"/>
    <w:rsid w:val="00653483"/>
    <w:rsid w:val="00654A99"/>
    <w:rsid w:val="006608B4"/>
    <w:rsid w:val="00677938"/>
    <w:rsid w:val="006833F2"/>
    <w:rsid w:val="006A0AA1"/>
    <w:rsid w:val="006B214E"/>
    <w:rsid w:val="006B4693"/>
    <w:rsid w:val="006B6968"/>
    <w:rsid w:val="006B6D65"/>
    <w:rsid w:val="006C373F"/>
    <w:rsid w:val="006C5DE6"/>
    <w:rsid w:val="006D4833"/>
    <w:rsid w:val="006E43AE"/>
    <w:rsid w:val="006F7F03"/>
    <w:rsid w:val="00701074"/>
    <w:rsid w:val="00704A5B"/>
    <w:rsid w:val="00726FF3"/>
    <w:rsid w:val="00732EE5"/>
    <w:rsid w:val="00735F6D"/>
    <w:rsid w:val="00756191"/>
    <w:rsid w:val="007670EC"/>
    <w:rsid w:val="00772465"/>
    <w:rsid w:val="0077418C"/>
    <w:rsid w:val="00776E29"/>
    <w:rsid w:val="00776FE3"/>
    <w:rsid w:val="00790661"/>
    <w:rsid w:val="007A49D1"/>
    <w:rsid w:val="007A58F9"/>
    <w:rsid w:val="007D64A6"/>
    <w:rsid w:val="007D7B8D"/>
    <w:rsid w:val="00800545"/>
    <w:rsid w:val="00802D2A"/>
    <w:rsid w:val="008211C8"/>
    <w:rsid w:val="0083638A"/>
    <w:rsid w:val="00855B43"/>
    <w:rsid w:val="00857FD7"/>
    <w:rsid w:val="0087641E"/>
    <w:rsid w:val="00886CC1"/>
    <w:rsid w:val="008A5363"/>
    <w:rsid w:val="008B6EA5"/>
    <w:rsid w:val="008C727F"/>
    <w:rsid w:val="008F5589"/>
    <w:rsid w:val="009006CE"/>
    <w:rsid w:val="00904A2A"/>
    <w:rsid w:val="0090750F"/>
    <w:rsid w:val="00911F95"/>
    <w:rsid w:val="009239AF"/>
    <w:rsid w:val="00924E92"/>
    <w:rsid w:val="00935A1A"/>
    <w:rsid w:val="00937978"/>
    <w:rsid w:val="009459A0"/>
    <w:rsid w:val="00957AF4"/>
    <w:rsid w:val="0096026B"/>
    <w:rsid w:val="009606E0"/>
    <w:rsid w:val="0096308E"/>
    <w:rsid w:val="00975988"/>
    <w:rsid w:val="00976DDB"/>
    <w:rsid w:val="00984A89"/>
    <w:rsid w:val="009879C2"/>
    <w:rsid w:val="009926FF"/>
    <w:rsid w:val="009A37E0"/>
    <w:rsid w:val="009A41CF"/>
    <w:rsid w:val="009C0E64"/>
    <w:rsid w:val="009D2F2B"/>
    <w:rsid w:val="009F3705"/>
    <w:rsid w:val="00A02AE6"/>
    <w:rsid w:val="00A05499"/>
    <w:rsid w:val="00A06F85"/>
    <w:rsid w:val="00A11FD4"/>
    <w:rsid w:val="00A130EA"/>
    <w:rsid w:val="00A157C6"/>
    <w:rsid w:val="00A32578"/>
    <w:rsid w:val="00A40B5D"/>
    <w:rsid w:val="00A45891"/>
    <w:rsid w:val="00A461FB"/>
    <w:rsid w:val="00A524B9"/>
    <w:rsid w:val="00A5428C"/>
    <w:rsid w:val="00A74812"/>
    <w:rsid w:val="00A75821"/>
    <w:rsid w:val="00A94296"/>
    <w:rsid w:val="00A95A88"/>
    <w:rsid w:val="00AA14FE"/>
    <w:rsid w:val="00AC292D"/>
    <w:rsid w:val="00AC2C35"/>
    <w:rsid w:val="00AD2EAC"/>
    <w:rsid w:val="00AD3A85"/>
    <w:rsid w:val="00AE0921"/>
    <w:rsid w:val="00AE31C0"/>
    <w:rsid w:val="00B13E33"/>
    <w:rsid w:val="00B22CED"/>
    <w:rsid w:val="00B34564"/>
    <w:rsid w:val="00B353D3"/>
    <w:rsid w:val="00B36958"/>
    <w:rsid w:val="00B449CB"/>
    <w:rsid w:val="00B46E63"/>
    <w:rsid w:val="00B50E2E"/>
    <w:rsid w:val="00B80E8E"/>
    <w:rsid w:val="00B82169"/>
    <w:rsid w:val="00B848DB"/>
    <w:rsid w:val="00B85E37"/>
    <w:rsid w:val="00BB26CC"/>
    <w:rsid w:val="00BC0EA6"/>
    <w:rsid w:val="00BC142A"/>
    <w:rsid w:val="00BC605F"/>
    <w:rsid w:val="00BE145B"/>
    <w:rsid w:val="00BF5061"/>
    <w:rsid w:val="00BF71E6"/>
    <w:rsid w:val="00C344BE"/>
    <w:rsid w:val="00C34D44"/>
    <w:rsid w:val="00C37673"/>
    <w:rsid w:val="00C42346"/>
    <w:rsid w:val="00C46A90"/>
    <w:rsid w:val="00C67A65"/>
    <w:rsid w:val="00C73A45"/>
    <w:rsid w:val="00C8085A"/>
    <w:rsid w:val="00C859C1"/>
    <w:rsid w:val="00C86448"/>
    <w:rsid w:val="00C9013B"/>
    <w:rsid w:val="00C91CA6"/>
    <w:rsid w:val="00C9695F"/>
    <w:rsid w:val="00C97DC8"/>
    <w:rsid w:val="00CA54D7"/>
    <w:rsid w:val="00CB1ACF"/>
    <w:rsid w:val="00CB2C50"/>
    <w:rsid w:val="00CB7704"/>
    <w:rsid w:val="00CC5141"/>
    <w:rsid w:val="00CE55DD"/>
    <w:rsid w:val="00CF6B35"/>
    <w:rsid w:val="00D00884"/>
    <w:rsid w:val="00D017AB"/>
    <w:rsid w:val="00D14CB4"/>
    <w:rsid w:val="00D2067D"/>
    <w:rsid w:val="00D275FF"/>
    <w:rsid w:val="00D32451"/>
    <w:rsid w:val="00D346BD"/>
    <w:rsid w:val="00D572DF"/>
    <w:rsid w:val="00D57F68"/>
    <w:rsid w:val="00D750E7"/>
    <w:rsid w:val="00D86BC4"/>
    <w:rsid w:val="00D879E9"/>
    <w:rsid w:val="00D94BFA"/>
    <w:rsid w:val="00DA131C"/>
    <w:rsid w:val="00DA2128"/>
    <w:rsid w:val="00DA21EE"/>
    <w:rsid w:val="00DA22AE"/>
    <w:rsid w:val="00DA377A"/>
    <w:rsid w:val="00DB14E0"/>
    <w:rsid w:val="00DB5000"/>
    <w:rsid w:val="00DC7248"/>
    <w:rsid w:val="00DE2CDC"/>
    <w:rsid w:val="00DE348A"/>
    <w:rsid w:val="00DE504E"/>
    <w:rsid w:val="00DF13BB"/>
    <w:rsid w:val="00DF25BB"/>
    <w:rsid w:val="00DF3935"/>
    <w:rsid w:val="00DF4E2B"/>
    <w:rsid w:val="00DF5690"/>
    <w:rsid w:val="00DF7182"/>
    <w:rsid w:val="00DF787B"/>
    <w:rsid w:val="00E00840"/>
    <w:rsid w:val="00E03FCF"/>
    <w:rsid w:val="00E07D2B"/>
    <w:rsid w:val="00E10FD3"/>
    <w:rsid w:val="00E17E16"/>
    <w:rsid w:val="00E3274D"/>
    <w:rsid w:val="00E463F8"/>
    <w:rsid w:val="00E73ACE"/>
    <w:rsid w:val="00E74937"/>
    <w:rsid w:val="00E95A82"/>
    <w:rsid w:val="00EC5F08"/>
    <w:rsid w:val="00EC7812"/>
    <w:rsid w:val="00ED375E"/>
    <w:rsid w:val="00F02E1D"/>
    <w:rsid w:val="00F037E1"/>
    <w:rsid w:val="00F12846"/>
    <w:rsid w:val="00F25166"/>
    <w:rsid w:val="00F32B52"/>
    <w:rsid w:val="00F33421"/>
    <w:rsid w:val="00F33FDD"/>
    <w:rsid w:val="00F43FB5"/>
    <w:rsid w:val="00F44411"/>
    <w:rsid w:val="00F45273"/>
    <w:rsid w:val="00F52702"/>
    <w:rsid w:val="00F72A68"/>
    <w:rsid w:val="00F74F39"/>
    <w:rsid w:val="00F76CB1"/>
    <w:rsid w:val="00FA4522"/>
    <w:rsid w:val="00FB3273"/>
    <w:rsid w:val="00FB4137"/>
    <w:rsid w:val="00FB44B6"/>
    <w:rsid w:val="00FC02B3"/>
    <w:rsid w:val="00FC14A3"/>
    <w:rsid w:val="00FC3D8F"/>
    <w:rsid w:val="00FD142F"/>
    <w:rsid w:val="00FD180A"/>
    <w:rsid w:val="00FE26B2"/>
    <w:rsid w:val="00FE347F"/>
    <w:rsid w:val="00FE37E1"/>
    <w:rsid w:val="00FF12F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10B56"/>
  <w15:chartTrackingRefBased/>
  <w15:docId w15:val="{AFBB98C9-E1BB-4ED3-8190-7A0074E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65"/>
  </w:style>
  <w:style w:type="paragraph" w:styleId="Footer">
    <w:name w:val="footer"/>
    <w:basedOn w:val="Normal"/>
    <w:link w:val="Foot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65"/>
  </w:style>
  <w:style w:type="character" w:styleId="Hyperlink">
    <w:name w:val="Hyperlink"/>
    <w:basedOn w:val="DefaultParagraphFont"/>
    <w:uiPriority w:val="99"/>
    <w:unhideWhenUsed/>
    <w:rsid w:val="00A75821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rsid w:val="00C73A45"/>
    <w:pPr>
      <w:spacing w:after="220" w:line="220" w:lineRule="atLeast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DateChar">
    <w:name w:val="Date Char"/>
    <w:basedOn w:val="DefaultParagraphFont"/>
    <w:link w:val="Date"/>
    <w:rsid w:val="00C73A45"/>
    <w:rPr>
      <w:rFonts w:ascii="Arial" w:eastAsia="Times New Roman" w:hAnsi="Arial" w:cs="Times New Roman"/>
      <w:spacing w:val="-5"/>
      <w:szCs w:val="20"/>
    </w:rPr>
  </w:style>
  <w:style w:type="character" w:styleId="Emphasis">
    <w:name w:val="Emphasis"/>
    <w:qFormat/>
    <w:rsid w:val="00C73A45"/>
    <w:rPr>
      <w:rFonts w:ascii="Arial Black" w:hAnsi="Arial Black"/>
      <w:sz w:val="18"/>
    </w:rPr>
  </w:style>
  <w:style w:type="paragraph" w:styleId="BodyText">
    <w:name w:val="Body Text"/>
    <w:basedOn w:val="Normal"/>
    <w:link w:val="BodyTextChar"/>
    <w:rsid w:val="005D7FC8"/>
    <w:pPr>
      <w:widowControl w:val="0"/>
      <w:suppressAutoHyphens/>
      <w:spacing w:after="140" w:line="276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D7FC8"/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AD3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61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8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203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97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033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6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392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8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1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18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8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419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671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39067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178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1374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370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487338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577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delaney@harwich-m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0" ma:contentTypeDescription="Create a new document." ma:contentTypeScope="" ma:versionID="c8309eeee0a4c41725b66533429378d8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7325da10f8bad5028fb6035f706b105a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db774f9-f802-4215-ae4c-42f4bf971cda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603E5-CE35-45DA-8FA5-BB96BD8F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2A8A6-034F-40DD-BCBC-0F5DBCD98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AE596A-321D-4FE7-8EA5-6CE0342691F5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customXml/itemProps4.xml><?xml version="1.0" encoding="utf-8"?>
<ds:datastoreItem xmlns:ds="http://schemas.openxmlformats.org/officeDocument/2006/customXml" ds:itemID="{D8C25186-4C75-442C-A458-E1880D7FF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Halkiotis</dc:creator>
  <cp:keywords/>
  <dc:description/>
  <cp:lastModifiedBy>Shelagh Delaney</cp:lastModifiedBy>
  <cp:revision>86</cp:revision>
  <cp:lastPrinted>2023-06-14T16:57:00Z</cp:lastPrinted>
  <dcterms:created xsi:type="dcterms:W3CDTF">2023-10-17T15:24:00Z</dcterms:created>
  <dcterms:modified xsi:type="dcterms:W3CDTF">2023-10-18T17:17:00Z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2023-04-03T17:12:43Z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6788b69d-6f41-40bc-94db-ac9b01ba2542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2942400</vt:r8>
  </property>
</Properties>
</file>