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C5D2" w14:textId="74FBDB25" w:rsidR="00182619" w:rsidRPr="001741E6" w:rsidRDefault="001741E6" w:rsidP="001741E6">
      <w:pPr>
        <w:pStyle w:val="NoSpacing"/>
        <w:jc w:val="center"/>
      </w:pPr>
      <w:r w:rsidRPr="001741E6">
        <w:t>Traffic Safety Committee</w:t>
      </w:r>
    </w:p>
    <w:p w14:paraId="1D33FCFB" w14:textId="5399708A" w:rsidR="001741E6" w:rsidRDefault="00DA1D0F" w:rsidP="001741E6">
      <w:pPr>
        <w:pStyle w:val="NoSpacing"/>
        <w:jc w:val="center"/>
      </w:pPr>
      <w:r>
        <w:t xml:space="preserve">Minutes for </w:t>
      </w:r>
      <w:r w:rsidR="00594BF7">
        <w:t>November 20, 2018</w:t>
      </w:r>
      <w:r w:rsidR="00E76779">
        <w:t xml:space="preserve">   DRAFT</w:t>
      </w:r>
    </w:p>
    <w:p w14:paraId="069D1FAC" w14:textId="77777777" w:rsidR="00DA1D0F" w:rsidRDefault="00DA1D0F" w:rsidP="001741E6">
      <w:pPr>
        <w:pStyle w:val="NoSpacing"/>
      </w:pPr>
    </w:p>
    <w:p w14:paraId="7DD57864" w14:textId="5E94C036" w:rsidR="00DA1D0F" w:rsidRDefault="00DA1D0F" w:rsidP="001741E6">
      <w:pPr>
        <w:pStyle w:val="NoSpacing"/>
      </w:pPr>
      <w:r>
        <w:t xml:space="preserve">Called to </w:t>
      </w:r>
      <w:proofErr w:type="gramStart"/>
      <w:r>
        <w:t>order  10:1</w:t>
      </w:r>
      <w:r w:rsidR="00594BF7">
        <w:t>40</w:t>
      </w:r>
      <w:proofErr w:type="gramEnd"/>
      <w:r w:rsidR="00594BF7">
        <w:t xml:space="preserve"> </w:t>
      </w:r>
      <w:r>
        <w:t xml:space="preserve">am by Chair </w:t>
      </w:r>
      <w:proofErr w:type="spellStart"/>
      <w:r>
        <w:t>Beltis</w:t>
      </w:r>
      <w:proofErr w:type="spellEnd"/>
    </w:p>
    <w:p w14:paraId="5B87496F" w14:textId="64569135" w:rsidR="00DA1D0F" w:rsidRDefault="00DA1D0F" w:rsidP="001741E6">
      <w:pPr>
        <w:pStyle w:val="NoSpacing"/>
      </w:pPr>
      <w:r>
        <w:t xml:space="preserve">Members present: Jerry </w:t>
      </w:r>
      <w:proofErr w:type="spellStart"/>
      <w:r>
        <w:t>Beltis</w:t>
      </w:r>
      <w:proofErr w:type="spellEnd"/>
      <w:r>
        <w:t xml:space="preserve">, Aram </w:t>
      </w:r>
      <w:proofErr w:type="spellStart"/>
      <w:r>
        <w:t>Goshgarian</w:t>
      </w:r>
      <w:proofErr w:type="spellEnd"/>
      <w:r>
        <w:t>, Lincoln Hooper, Linda Cebula, Jerry Scannell</w:t>
      </w:r>
      <w:r w:rsidR="00594BF7">
        <w:t xml:space="preserve"> (by remote </w:t>
      </w:r>
      <w:proofErr w:type="gramStart"/>
      <w:r w:rsidR="00594BF7">
        <w:t>participation)</w:t>
      </w:r>
      <w:r w:rsidR="00764071">
        <w:t xml:space="preserve">   </w:t>
      </w:r>
      <w:proofErr w:type="gramEnd"/>
      <w:r w:rsidR="00764071">
        <w:t xml:space="preserve">    </w:t>
      </w:r>
      <w:r>
        <w:t xml:space="preserve">Others present: </w:t>
      </w:r>
      <w:r w:rsidR="00594BF7">
        <w:t>Chris Clark, Charleen Greenhalgh, Evan Melillo</w:t>
      </w:r>
    </w:p>
    <w:p w14:paraId="0C0BFE88" w14:textId="77777777" w:rsidR="00DA1D0F" w:rsidRDefault="00DA1D0F" w:rsidP="001741E6">
      <w:pPr>
        <w:pStyle w:val="NoSpacing"/>
      </w:pPr>
    </w:p>
    <w:p w14:paraId="3E418E74" w14:textId="10BC027D" w:rsidR="001741E6" w:rsidRDefault="00594BF7" w:rsidP="001741E6">
      <w:pPr>
        <w:pStyle w:val="NoSpacing"/>
      </w:pPr>
      <w:proofErr w:type="gramStart"/>
      <w:r>
        <w:t xml:space="preserve">Hooper </w:t>
      </w:r>
      <w:r w:rsidR="00DA1D0F">
        <w:t xml:space="preserve"> motioned</w:t>
      </w:r>
      <w:proofErr w:type="gramEnd"/>
      <w:r w:rsidR="00DA1D0F">
        <w:t xml:space="preserve"> and </w:t>
      </w:r>
      <w:r>
        <w:t xml:space="preserve">Cebula </w:t>
      </w:r>
      <w:r w:rsidR="00E7667B">
        <w:t>s</w:t>
      </w:r>
      <w:r w:rsidR="00DA1D0F">
        <w:t xml:space="preserve">econded to approve the minutes for </w:t>
      </w:r>
      <w:r>
        <w:t>9/12/2018</w:t>
      </w:r>
    </w:p>
    <w:p w14:paraId="22C48B54" w14:textId="74A78545" w:rsidR="00073260" w:rsidRDefault="00073260" w:rsidP="001741E6">
      <w:pPr>
        <w:pStyle w:val="NoSpacing"/>
      </w:pPr>
      <w:r>
        <w:tab/>
      </w:r>
      <w:r w:rsidR="00594BF7">
        <w:t xml:space="preserve">By roll call vote   all in </w:t>
      </w:r>
      <w:proofErr w:type="gramStart"/>
      <w:r w:rsidR="00594BF7">
        <w:t>favor  5</w:t>
      </w:r>
      <w:proofErr w:type="gramEnd"/>
      <w:r w:rsidR="00594BF7">
        <w:t>-0</w:t>
      </w:r>
    </w:p>
    <w:p w14:paraId="3CFD55A9" w14:textId="5DCC1546" w:rsidR="00DA1D0F" w:rsidRDefault="00DA1D0F" w:rsidP="001741E6">
      <w:pPr>
        <w:pStyle w:val="NoSpacing"/>
      </w:pPr>
    </w:p>
    <w:p w14:paraId="1D36B941" w14:textId="289EB214" w:rsidR="008C692A" w:rsidRDefault="00073260" w:rsidP="001741E6">
      <w:pPr>
        <w:pStyle w:val="NoSpacing"/>
      </w:pPr>
      <w:r>
        <w:t xml:space="preserve">3. </w:t>
      </w:r>
      <w:r w:rsidR="001741E6">
        <w:t>Correspondence</w:t>
      </w:r>
      <w:r w:rsidR="00DA1D0F">
        <w:t>-</w:t>
      </w:r>
      <w:r w:rsidR="00594BF7">
        <w:t>none for this meeting</w:t>
      </w:r>
    </w:p>
    <w:p w14:paraId="12E32864" w14:textId="2F9139C1" w:rsidR="00DA1D0F" w:rsidRDefault="00DA1D0F" w:rsidP="001741E6">
      <w:pPr>
        <w:pStyle w:val="NoSpacing"/>
      </w:pPr>
    </w:p>
    <w:p w14:paraId="1ACC8D91" w14:textId="441D9C67" w:rsidR="005931E3" w:rsidRDefault="00073260" w:rsidP="00764071">
      <w:pPr>
        <w:pStyle w:val="NoSpacing"/>
      </w:pPr>
      <w:r>
        <w:t xml:space="preserve">4. </w:t>
      </w:r>
      <w:r w:rsidR="001741E6">
        <w:t>Old Business</w:t>
      </w:r>
      <w:r w:rsidR="00764071">
        <w:t xml:space="preserve"> </w:t>
      </w:r>
      <w:r w:rsidR="008C692A">
        <w:t xml:space="preserve">Review/discussion </w:t>
      </w:r>
      <w:r w:rsidR="005931E3">
        <w:t>on draft crosswalk policy</w:t>
      </w:r>
      <w:r w:rsidR="00DA1D0F">
        <w:t xml:space="preserve"> </w:t>
      </w:r>
    </w:p>
    <w:p w14:paraId="33DC948C" w14:textId="7527BE4A" w:rsidR="00594BF7" w:rsidRDefault="00594BF7" w:rsidP="00DA1D0F">
      <w:pPr>
        <w:pStyle w:val="NoSpacing"/>
        <w:ind w:left="720"/>
      </w:pPr>
      <w:r>
        <w:t xml:space="preserve">Some </w:t>
      </w:r>
      <w:r w:rsidR="00E7667B">
        <w:t>corrections</w:t>
      </w:r>
      <w:r>
        <w:t xml:space="preserve"> to draft that was crafted by Planning Director Greenhalgh:  </w:t>
      </w:r>
    </w:p>
    <w:p w14:paraId="65BBBCF3" w14:textId="60FBA698" w:rsidR="00594BF7" w:rsidRDefault="00594BF7" w:rsidP="00DA1D0F">
      <w:pPr>
        <w:pStyle w:val="NoSpacing"/>
        <w:ind w:left="720"/>
      </w:pPr>
      <w:r>
        <w:t>D Process DPW will respond to applicant within 45 days</w:t>
      </w:r>
    </w:p>
    <w:p w14:paraId="3132F4D4" w14:textId="3F43B80C" w:rsidR="00594BF7" w:rsidRDefault="00594BF7" w:rsidP="00DA1D0F">
      <w:pPr>
        <w:pStyle w:val="NoSpacing"/>
        <w:ind w:left="720"/>
      </w:pPr>
      <w:r>
        <w:t>Appendix B</w:t>
      </w:r>
      <w:r w:rsidR="00E7667B">
        <w:t xml:space="preserve">    </w:t>
      </w:r>
      <w:r>
        <w:t xml:space="preserve"> </w:t>
      </w:r>
      <w:proofErr w:type="gramStart"/>
      <w:r>
        <w:t>G  crosswalk</w:t>
      </w:r>
      <w:proofErr w:type="gramEnd"/>
      <w:r>
        <w:t xml:space="preserve"> </w:t>
      </w:r>
      <w:r w:rsidR="00E7667B">
        <w:t>inspections</w:t>
      </w:r>
      <w:r>
        <w:t xml:space="preserve"> and maintenance will be performed by DPW</w:t>
      </w:r>
    </w:p>
    <w:p w14:paraId="111430AC" w14:textId="35FCC387" w:rsidR="00594BF7" w:rsidRDefault="00594BF7" w:rsidP="00DA1D0F">
      <w:pPr>
        <w:pStyle w:val="NoSpacing"/>
        <w:ind w:left="720"/>
      </w:pPr>
      <w:r>
        <w:t xml:space="preserve">Appendix B </w:t>
      </w:r>
      <w:r w:rsidR="00E7667B">
        <w:t xml:space="preserve">   </w:t>
      </w:r>
      <w:r>
        <w:t xml:space="preserve"> </w:t>
      </w:r>
      <w:proofErr w:type="gramStart"/>
      <w:r>
        <w:t>H  residents</w:t>
      </w:r>
      <w:proofErr w:type="gramEnd"/>
      <w:r>
        <w:t xml:space="preserve"> of the private roads will maintain those crosswalks</w:t>
      </w:r>
    </w:p>
    <w:p w14:paraId="34773098" w14:textId="5B9015A1" w:rsidR="00E7667B" w:rsidRDefault="00E7667B" w:rsidP="00DA1D0F">
      <w:pPr>
        <w:pStyle w:val="NoSpacing"/>
        <w:ind w:left="720"/>
      </w:pPr>
    </w:p>
    <w:p w14:paraId="419A963B" w14:textId="07EB7D25" w:rsidR="00E7667B" w:rsidRDefault="00E7667B" w:rsidP="00DA1D0F">
      <w:pPr>
        <w:pStyle w:val="NoSpacing"/>
        <w:ind w:left="720"/>
      </w:pPr>
      <w:r>
        <w:t>Motion to approve and submit to BOS for their review and possible adoption:</w:t>
      </w:r>
    </w:p>
    <w:p w14:paraId="702C9B2E" w14:textId="635CC74C" w:rsidR="00E7667B" w:rsidRDefault="00E7667B" w:rsidP="00DA1D0F">
      <w:pPr>
        <w:pStyle w:val="NoSpacing"/>
        <w:ind w:left="720"/>
      </w:pPr>
      <w:r>
        <w:t xml:space="preserve">Made by Hooper second by </w:t>
      </w:r>
      <w:proofErr w:type="spellStart"/>
      <w:proofErr w:type="gramStart"/>
      <w:r>
        <w:t>Gos</w:t>
      </w:r>
      <w:r w:rsidR="00764071">
        <w:t>h</w:t>
      </w:r>
      <w:r>
        <w:t>garian</w:t>
      </w:r>
      <w:proofErr w:type="spellEnd"/>
      <w:r>
        <w:t xml:space="preserve">  by</w:t>
      </w:r>
      <w:proofErr w:type="gramEnd"/>
      <w:r>
        <w:t xml:space="preserve"> roll call vote  all in favor  5-0</w:t>
      </w:r>
    </w:p>
    <w:p w14:paraId="755BAADE" w14:textId="58B6ED73" w:rsidR="00594BF7" w:rsidRDefault="00594BF7" w:rsidP="00DA1D0F">
      <w:pPr>
        <w:pStyle w:val="NoSpacing"/>
        <w:ind w:left="720"/>
      </w:pPr>
    </w:p>
    <w:p w14:paraId="43D5992A" w14:textId="0EE1C50D" w:rsidR="001741E6" w:rsidRDefault="00073260" w:rsidP="001741E6">
      <w:pPr>
        <w:pStyle w:val="NoSpacing"/>
      </w:pPr>
      <w:r>
        <w:t xml:space="preserve">5. </w:t>
      </w:r>
      <w:r w:rsidR="001741E6">
        <w:t>New Business</w:t>
      </w:r>
    </w:p>
    <w:p w14:paraId="70222027" w14:textId="06513FAB" w:rsidR="00FC41B1" w:rsidRDefault="00FC41B1" w:rsidP="001741E6">
      <w:pPr>
        <w:pStyle w:val="NoSpacing"/>
      </w:pPr>
    </w:p>
    <w:p w14:paraId="76044295" w14:textId="08386A24" w:rsidR="00E7667B" w:rsidRDefault="00E7667B" w:rsidP="00E7667B">
      <w:pPr>
        <w:pStyle w:val="NoSpacing"/>
        <w:numPr>
          <w:ilvl w:val="0"/>
          <w:numId w:val="1"/>
        </w:numPr>
      </w:pPr>
      <w:proofErr w:type="spellStart"/>
      <w:r>
        <w:t>Beltis</w:t>
      </w:r>
      <w:proofErr w:type="spellEnd"/>
      <w:r>
        <w:t xml:space="preserve"> advised that the committee has been requested to draft a policy on traffic calming measures, including use of speed bumps et al.   Some information has already collected and</w:t>
      </w:r>
    </w:p>
    <w:p w14:paraId="41FF34B8" w14:textId="5684D3D2" w:rsidR="00E7667B" w:rsidRDefault="00E7667B" w:rsidP="00E7667B">
      <w:pPr>
        <w:pStyle w:val="NoSpacing"/>
        <w:ind w:left="1080"/>
      </w:pPr>
      <w:r>
        <w:t>disseminated to the committee members.  Greenhalgh asked for copies (Cebula to provide).  Greenhalgh also said that she would help craft the policy.  Scannell noted that definitions must be clear and understandable for this policy.</w:t>
      </w:r>
    </w:p>
    <w:p w14:paraId="7E8D315C" w14:textId="09AB9B20" w:rsidR="00E7667B" w:rsidRDefault="00E7667B" w:rsidP="00E7667B">
      <w:pPr>
        <w:pStyle w:val="NoSpacing"/>
        <w:ind w:left="1080"/>
      </w:pPr>
    </w:p>
    <w:p w14:paraId="204A43D3" w14:textId="0C0C3357" w:rsidR="00E7667B" w:rsidRDefault="00E7667B" w:rsidP="00E7667B">
      <w:pPr>
        <w:pStyle w:val="NoSpacing"/>
        <w:numPr>
          <w:ilvl w:val="0"/>
          <w:numId w:val="1"/>
        </w:numPr>
      </w:pPr>
      <w:r>
        <w:t xml:space="preserve">Route 39/ Chatham Road (based on sketches by R </w:t>
      </w:r>
      <w:proofErr w:type="spellStart"/>
      <w:r>
        <w:t>Cafferelli</w:t>
      </w:r>
      <w:proofErr w:type="spellEnd"/>
      <w:r>
        <w:t xml:space="preserve"> town engineer)</w:t>
      </w:r>
    </w:p>
    <w:p w14:paraId="7D64AABF" w14:textId="090E957C" w:rsidR="00E7667B" w:rsidRDefault="00E7667B" w:rsidP="00E7667B">
      <w:pPr>
        <w:pStyle w:val="NoSpacing"/>
        <w:ind w:left="1080"/>
      </w:pPr>
      <w:bookmarkStart w:id="0" w:name="_GoBack"/>
      <w:r>
        <w:t xml:space="preserve">Hooper reported that he had spoken to the property owner at that corner/intersection and </w:t>
      </w:r>
      <w:bookmarkEnd w:id="0"/>
      <w:r>
        <w:t>she seems to be amenable to changes (sketch 2</w:t>
      </w:r>
      <w:proofErr w:type="gramStart"/>
      <w:r>
        <w:t>)  that</w:t>
      </w:r>
      <w:proofErr w:type="gramEnd"/>
      <w:r>
        <w:t xml:space="preserve"> would increase safety. He estimates that the cost of this could be in the 40 000-50 000 range for construction costs </w:t>
      </w:r>
      <w:proofErr w:type="gramStart"/>
      <w:r>
        <w:t>( including</w:t>
      </w:r>
      <w:proofErr w:type="gramEnd"/>
      <w:r>
        <w:t xml:space="preserve"> removal of tree(s) and excluding appraisals. Greenhalgh noted that there could be some zoning impacts with acquisition of this small portion of property and Clark</w:t>
      </w:r>
      <w:r w:rsidR="00764071">
        <w:t xml:space="preserve"> said that a permanent easement situation might be a better plan.  </w:t>
      </w:r>
    </w:p>
    <w:p w14:paraId="0F897A9C" w14:textId="28316DDE" w:rsidR="00764071" w:rsidRDefault="00764071" w:rsidP="00E7667B">
      <w:pPr>
        <w:pStyle w:val="NoSpacing"/>
        <w:ind w:left="1080"/>
      </w:pPr>
    </w:p>
    <w:p w14:paraId="0B50A429" w14:textId="238C5237" w:rsidR="00764071" w:rsidRDefault="00764071" w:rsidP="00E7667B">
      <w:pPr>
        <w:pStyle w:val="NoSpacing"/>
        <w:ind w:left="1080"/>
      </w:pPr>
      <w:r>
        <w:t xml:space="preserve">Poles apparently could be left as they are with this concept.  Trees needs to come down.  </w:t>
      </w:r>
    </w:p>
    <w:p w14:paraId="237F4AAF" w14:textId="6560D0B2" w:rsidR="00764071" w:rsidRDefault="00764071" w:rsidP="00E7667B">
      <w:pPr>
        <w:pStyle w:val="NoSpacing"/>
        <w:ind w:left="1080"/>
      </w:pPr>
    </w:p>
    <w:p w14:paraId="4E33348C" w14:textId="388844B7" w:rsidR="00764071" w:rsidRDefault="00764071" w:rsidP="00E7667B">
      <w:pPr>
        <w:pStyle w:val="NoSpacing"/>
        <w:ind w:left="1080"/>
      </w:pPr>
      <w:r>
        <w:t>Next steps:  Clark to manage obtaining a formal engineering plan.</w:t>
      </w:r>
    </w:p>
    <w:p w14:paraId="5EC0E8A3" w14:textId="593ABF0D" w:rsidR="00764071" w:rsidRDefault="00764071" w:rsidP="00E7667B">
      <w:pPr>
        <w:pStyle w:val="NoSpacing"/>
        <w:ind w:left="1080"/>
      </w:pPr>
      <w:r>
        <w:tab/>
      </w:r>
      <w:r>
        <w:tab/>
        <w:t xml:space="preserve"> Hooper to review funding sources with Clark.</w:t>
      </w:r>
    </w:p>
    <w:p w14:paraId="72304FED" w14:textId="2C2135DF" w:rsidR="00E7667B" w:rsidRDefault="00764071" w:rsidP="007D5655">
      <w:pPr>
        <w:pStyle w:val="NoSpacing"/>
        <w:numPr>
          <w:ilvl w:val="0"/>
          <w:numId w:val="1"/>
        </w:numPr>
      </w:pPr>
      <w:r>
        <w:t>Melillo has obtained 20008/2009 traffic study for Harwich Center, done by Cape Cod Commission and will forward to Harwich Center Initiative Committee.  Need to look at whole picture and numerous intersections/sidewalk issues.   Funding Sources?</w:t>
      </w:r>
    </w:p>
    <w:p w14:paraId="11EF537B" w14:textId="77777777" w:rsidR="0000237F" w:rsidRDefault="0000237F" w:rsidP="001741E6">
      <w:pPr>
        <w:pStyle w:val="NoSpacing"/>
      </w:pPr>
    </w:p>
    <w:p w14:paraId="209D0E87" w14:textId="56535DFB" w:rsidR="00C303AE" w:rsidRDefault="001741E6" w:rsidP="001741E6">
      <w:pPr>
        <w:pStyle w:val="NoSpacing"/>
      </w:pPr>
      <w:proofErr w:type="gramStart"/>
      <w:r>
        <w:t>Adjournment</w:t>
      </w:r>
      <w:r w:rsidR="00C303AE">
        <w:t xml:space="preserve">  </w:t>
      </w:r>
      <w:r w:rsidR="00764071">
        <w:t>11</w:t>
      </w:r>
      <w:proofErr w:type="gramEnd"/>
      <w:r w:rsidR="00764071">
        <w:t xml:space="preserve"> 05am </w:t>
      </w:r>
    </w:p>
    <w:p w14:paraId="5749505B" w14:textId="77777777" w:rsidR="00764071" w:rsidRDefault="00764071" w:rsidP="001741E6">
      <w:pPr>
        <w:pStyle w:val="NoSpacing"/>
      </w:pPr>
    </w:p>
    <w:p w14:paraId="380E14F3" w14:textId="7490EB42" w:rsidR="001741E6" w:rsidRPr="001741E6" w:rsidRDefault="00C303AE" w:rsidP="001741E6">
      <w:pPr>
        <w:pStyle w:val="NoSpacing"/>
      </w:pPr>
      <w:r>
        <w:t>Minutes by Linda Cebula, Clerk</w:t>
      </w:r>
      <w:r w:rsidR="00764071">
        <w:t xml:space="preserve">       </w:t>
      </w:r>
      <w:r>
        <w:t>Minute approved _</w:t>
      </w:r>
      <w:r w:rsidR="003E71C0">
        <w:t>06/19/2019</w:t>
      </w:r>
      <w:r>
        <w:t>____</w:t>
      </w:r>
    </w:p>
    <w:sectPr w:rsidR="001741E6" w:rsidRPr="00174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570B" w14:textId="77777777" w:rsidR="001752CE" w:rsidRDefault="001752CE" w:rsidP="00300C89">
      <w:pPr>
        <w:spacing w:after="0" w:line="240" w:lineRule="auto"/>
      </w:pPr>
      <w:r>
        <w:separator/>
      </w:r>
    </w:p>
  </w:endnote>
  <w:endnote w:type="continuationSeparator" w:id="0">
    <w:p w14:paraId="4E45B0C2" w14:textId="77777777" w:rsidR="001752CE" w:rsidRDefault="001752CE" w:rsidP="0030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8FD9" w14:textId="77777777" w:rsidR="001752CE" w:rsidRDefault="001752CE" w:rsidP="00300C89">
      <w:pPr>
        <w:spacing w:after="0" w:line="240" w:lineRule="auto"/>
      </w:pPr>
      <w:r>
        <w:separator/>
      </w:r>
    </w:p>
  </w:footnote>
  <w:footnote w:type="continuationSeparator" w:id="0">
    <w:p w14:paraId="6E4FB042" w14:textId="77777777" w:rsidR="001752CE" w:rsidRDefault="001752CE" w:rsidP="00300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F432A"/>
    <w:multiLevelType w:val="hybridMultilevel"/>
    <w:tmpl w:val="A66C0312"/>
    <w:lvl w:ilvl="0" w:tplc="06624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1588"/>
    <w:rsid w:val="0000237F"/>
    <w:rsid w:val="0001428A"/>
    <w:rsid w:val="00073260"/>
    <w:rsid w:val="00103CE4"/>
    <w:rsid w:val="001741E6"/>
    <w:rsid w:val="001752CE"/>
    <w:rsid w:val="00182619"/>
    <w:rsid w:val="001B679F"/>
    <w:rsid w:val="00300C89"/>
    <w:rsid w:val="003118EF"/>
    <w:rsid w:val="003433E1"/>
    <w:rsid w:val="003E71C0"/>
    <w:rsid w:val="004443BC"/>
    <w:rsid w:val="005931E3"/>
    <w:rsid w:val="00594BF7"/>
    <w:rsid w:val="00764071"/>
    <w:rsid w:val="008079D3"/>
    <w:rsid w:val="008C692A"/>
    <w:rsid w:val="00950E26"/>
    <w:rsid w:val="00966808"/>
    <w:rsid w:val="009E1882"/>
    <w:rsid w:val="00AE0981"/>
    <w:rsid w:val="00BD6EFC"/>
    <w:rsid w:val="00C303AE"/>
    <w:rsid w:val="00DA1D0F"/>
    <w:rsid w:val="00E7667B"/>
    <w:rsid w:val="00E76779"/>
    <w:rsid w:val="00EA5169"/>
    <w:rsid w:val="00F87A47"/>
    <w:rsid w:val="00F94A76"/>
    <w:rsid w:val="00FC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 w:type="paragraph" w:styleId="Header">
    <w:name w:val="header"/>
    <w:basedOn w:val="Normal"/>
    <w:link w:val="HeaderChar"/>
    <w:uiPriority w:val="99"/>
    <w:unhideWhenUsed/>
    <w:rsid w:val="0030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89"/>
  </w:style>
  <w:style w:type="paragraph" w:styleId="Footer">
    <w:name w:val="footer"/>
    <w:basedOn w:val="Normal"/>
    <w:link w:val="FooterChar"/>
    <w:uiPriority w:val="99"/>
    <w:unhideWhenUsed/>
    <w:rsid w:val="0030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89"/>
  </w:style>
  <w:style w:type="paragraph" w:styleId="BalloonText">
    <w:name w:val="Balloon Text"/>
    <w:basedOn w:val="Normal"/>
    <w:link w:val="BalloonTextChar"/>
    <w:uiPriority w:val="99"/>
    <w:semiHidden/>
    <w:unhideWhenUsed/>
    <w:rsid w:val="0001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6</cp:revision>
  <cp:lastPrinted>2018-11-20T19:28:00Z</cp:lastPrinted>
  <dcterms:created xsi:type="dcterms:W3CDTF">2018-11-20T19:00:00Z</dcterms:created>
  <dcterms:modified xsi:type="dcterms:W3CDTF">2019-07-22T16:33:00Z</dcterms:modified>
</cp:coreProperties>
</file>